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738F67" w14:textId="77777777" w:rsidR="004562D5" w:rsidRPr="007F38DA" w:rsidRDefault="004562D5" w:rsidP="004562D5">
      <w:pPr>
        <w:spacing w:line="360" w:lineRule="auto"/>
        <w:jc w:val="center"/>
        <w:rPr>
          <w:b/>
          <w:bCs/>
          <w:sz w:val="40"/>
          <w:szCs w:val="40"/>
        </w:rPr>
      </w:pPr>
      <w:bookmarkStart w:id="0" w:name="_Hlk73577662"/>
      <w:bookmarkEnd w:id="0"/>
      <w:r w:rsidRPr="007F38DA">
        <w:rPr>
          <w:b/>
          <w:bCs/>
          <w:sz w:val="40"/>
          <w:szCs w:val="40"/>
        </w:rPr>
        <w:t>Project Dissertation Report on</w:t>
      </w:r>
    </w:p>
    <w:p w14:paraId="3C5128A0" w14:textId="77777777" w:rsidR="004562D5" w:rsidRPr="007F38DA" w:rsidRDefault="004562D5" w:rsidP="004562D5">
      <w:pPr>
        <w:spacing w:line="360" w:lineRule="auto"/>
        <w:jc w:val="center"/>
        <w:rPr>
          <w:b/>
          <w:bCs/>
          <w:sz w:val="40"/>
          <w:szCs w:val="40"/>
        </w:rPr>
      </w:pPr>
    </w:p>
    <w:p w14:paraId="0E473758" w14:textId="1374A91F" w:rsidR="004562D5" w:rsidRPr="007F38DA" w:rsidRDefault="000F4DCB" w:rsidP="004562D5">
      <w:pPr>
        <w:pStyle w:val="Heading3"/>
        <w:spacing w:line="360" w:lineRule="auto"/>
        <w:ind w:left="0"/>
        <w:jc w:val="center"/>
        <w:rPr>
          <w:sz w:val="28"/>
          <w:szCs w:val="28"/>
        </w:rPr>
      </w:pPr>
      <w:r>
        <w:rPr>
          <w:sz w:val="28"/>
          <w:szCs w:val="28"/>
        </w:rPr>
        <w:t>FUNDAMENTAL ANALYSIS OF HERO MOTO CORP LTD.</w:t>
      </w:r>
      <w:r w:rsidR="00CB6D1F" w:rsidRPr="007F38DA">
        <w:rPr>
          <w:sz w:val="28"/>
          <w:szCs w:val="28"/>
        </w:rPr>
        <w:t xml:space="preserve"> </w:t>
      </w:r>
    </w:p>
    <w:p w14:paraId="059547C3" w14:textId="4A996737" w:rsidR="00CB6D1F" w:rsidRDefault="00CB6D1F" w:rsidP="004562D5">
      <w:pPr>
        <w:pStyle w:val="Heading3"/>
        <w:spacing w:line="360" w:lineRule="auto"/>
        <w:ind w:left="0"/>
        <w:jc w:val="center"/>
        <w:rPr>
          <w:sz w:val="28"/>
          <w:szCs w:val="28"/>
        </w:rPr>
      </w:pPr>
    </w:p>
    <w:p w14:paraId="7A198E94" w14:textId="417FCFA8" w:rsidR="000F4DCB" w:rsidRDefault="000F4DCB" w:rsidP="004562D5">
      <w:pPr>
        <w:pStyle w:val="Heading3"/>
        <w:spacing w:line="360" w:lineRule="auto"/>
        <w:ind w:left="0"/>
        <w:jc w:val="center"/>
        <w:rPr>
          <w:sz w:val="28"/>
          <w:szCs w:val="28"/>
        </w:rPr>
      </w:pPr>
    </w:p>
    <w:p w14:paraId="5F4E3EAA" w14:textId="57C6E968" w:rsidR="000F4DCB" w:rsidRDefault="000F4DCB" w:rsidP="004562D5">
      <w:pPr>
        <w:pStyle w:val="Heading3"/>
        <w:spacing w:line="360" w:lineRule="auto"/>
        <w:ind w:left="0"/>
        <w:jc w:val="center"/>
        <w:rPr>
          <w:sz w:val="28"/>
          <w:szCs w:val="28"/>
        </w:rPr>
      </w:pPr>
    </w:p>
    <w:p w14:paraId="04F518F8" w14:textId="77777777" w:rsidR="000F4DCB" w:rsidRPr="007F38DA" w:rsidRDefault="000F4DCB" w:rsidP="004562D5">
      <w:pPr>
        <w:pStyle w:val="Heading3"/>
        <w:spacing w:line="360" w:lineRule="auto"/>
        <w:ind w:left="0"/>
        <w:jc w:val="center"/>
        <w:rPr>
          <w:sz w:val="28"/>
          <w:szCs w:val="28"/>
        </w:rPr>
      </w:pPr>
    </w:p>
    <w:p w14:paraId="5D22E3C3" w14:textId="77777777" w:rsidR="004562D5" w:rsidRPr="007F38DA" w:rsidRDefault="004562D5" w:rsidP="004562D5">
      <w:pPr>
        <w:pStyle w:val="Heading3"/>
        <w:spacing w:line="360" w:lineRule="auto"/>
        <w:ind w:left="0"/>
        <w:jc w:val="center"/>
        <w:rPr>
          <w:sz w:val="28"/>
          <w:szCs w:val="28"/>
        </w:rPr>
      </w:pPr>
      <w:r w:rsidRPr="007F38DA">
        <w:rPr>
          <w:sz w:val="28"/>
          <w:szCs w:val="28"/>
        </w:rPr>
        <w:t>Submitted By:</w:t>
      </w:r>
    </w:p>
    <w:p w14:paraId="1E88A3E8" w14:textId="77777777" w:rsidR="004562D5" w:rsidRPr="007F38DA" w:rsidRDefault="004562D5" w:rsidP="004562D5">
      <w:pPr>
        <w:spacing w:line="360" w:lineRule="auto"/>
        <w:jc w:val="center"/>
        <w:rPr>
          <w:b/>
          <w:bCs/>
          <w:sz w:val="28"/>
          <w:szCs w:val="28"/>
        </w:rPr>
      </w:pPr>
      <w:r w:rsidRPr="007F38DA">
        <w:rPr>
          <w:b/>
          <w:bCs/>
          <w:sz w:val="28"/>
          <w:szCs w:val="28"/>
        </w:rPr>
        <w:t>Rachit Chabra</w:t>
      </w:r>
    </w:p>
    <w:p w14:paraId="7B04BC9E" w14:textId="77777777" w:rsidR="004562D5" w:rsidRPr="007F38DA" w:rsidRDefault="004562D5" w:rsidP="004562D5">
      <w:pPr>
        <w:spacing w:line="360" w:lineRule="auto"/>
        <w:jc w:val="center"/>
        <w:rPr>
          <w:b/>
          <w:bCs/>
          <w:sz w:val="28"/>
          <w:szCs w:val="28"/>
        </w:rPr>
      </w:pPr>
      <w:r w:rsidRPr="007F38DA">
        <w:rPr>
          <w:b/>
          <w:bCs/>
          <w:sz w:val="28"/>
          <w:szCs w:val="28"/>
        </w:rPr>
        <w:t>Roll No.: 2K19/EMBA/538</w:t>
      </w:r>
    </w:p>
    <w:p w14:paraId="7FC4E238" w14:textId="77777777" w:rsidR="004562D5" w:rsidRPr="007F38DA" w:rsidRDefault="004562D5" w:rsidP="004562D5">
      <w:pPr>
        <w:spacing w:line="360" w:lineRule="auto"/>
        <w:jc w:val="center"/>
        <w:rPr>
          <w:b/>
          <w:bCs/>
          <w:sz w:val="28"/>
          <w:szCs w:val="28"/>
        </w:rPr>
      </w:pPr>
    </w:p>
    <w:p w14:paraId="3F27830B" w14:textId="77777777" w:rsidR="004562D5" w:rsidRPr="007F38DA" w:rsidRDefault="00584A7C" w:rsidP="004562D5">
      <w:pPr>
        <w:spacing w:line="360" w:lineRule="auto"/>
        <w:jc w:val="center"/>
        <w:rPr>
          <w:sz w:val="28"/>
          <w:szCs w:val="28"/>
        </w:rPr>
      </w:pPr>
      <w:r w:rsidRPr="007F38DA">
        <w:rPr>
          <w:b/>
          <w:bCs/>
          <w:color w:val="FFFFFF" w:themeColor="background1"/>
          <w:sz w:val="2"/>
          <w:szCs w:val="2"/>
        </w:rPr>
        <w:t>“</w:t>
      </w:r>
      <w:r w:rsidR="004562D5" w:rsidRPr="007F38DA">
        <w:rPr>
          <w:b/>
          <w:bCs/>
          <w:sz w:val="28"/>
          <w:szCs w:val="28"/>
        </w:rPr>
        <w:t>Under the Guidance of</w:t>
      </w:r>
      <w:r w:rsidR="004562D5" w:rsidRPr="007F38DA">
        <w:rPr>
          <w:sz w:val="28"/>
          <w:szCs w:val="28"/>
        </w:rPr>
        <w:t>:</w:t>
      </w:r>
    </w:p>
    <w:p w14:paraId="69DB0AD8" w14:textId="1B8A152D" w:rsidR="004562D5" w:rsidRPr="007F38DA" w:rsidRDefault="00BA1986" w:rsidP="004562D5">
      <w:pPr>
        <w:spacing w:line="360" w:lineRule="auto"/>
        <w:jc w:val="center"/>
        <w:rPr>
          <w:b/>
          <w:bCs/>
          <w:sz w:val="28"/>
          <w:szCs w:val="28"/>
        </w:rPr>
      </w:pPr>
      <w:r w:rsidRPr="007F38DA">
        <w:rPr>
          <w:b/>
          <w:bCs/>
          <w:sz w:val="28"/>
          <w:szCs w:val="28"/>
        </w:rPr>
        <w:t xml:space="preserve">Mr. </w:t>
      </w:r>
      <w:r w:rsidR="000F4DCB">
        <w:rPr>
          <w:b/>
          <w:bCs/>
          <w:sz w:val="28"/>
          <w:szCs w:val="28"/>
        </w:rPr>
        <w:t>Dhiraj Pal</w:t>
      </w:r>
    </w:p>
    <w:p w14:paraId="133BF61C" w14:textId="77777777" w:rsidR="004562D5" w:rsidRPr="007F38DA" w:rsidRDefault="004562D5" w:rsidP="004562D5">
      <w:pPr>
        <w:spacing w:line="360" w:lineRule="auto"/>
        <w:jc w:val="center"/>
        <w:rPr>
          <w:b/>
          <w:bCs/>
          <w:sz w:val="28"/>
          <w:szCs w:val="28"/>
        </w:rPr>
      </w:pPr>
      <w:r w:rsidRPr="007F38DA">
        <w:rPr>
          <w:b/>
          <w:bCs/>
          <w:sz w:val="28"/>
          <w:szCs w:val="28"/>
        </w:rPr>
        <w:t>Asstt. Professor</w:t>
      </w:r>
      <w:r w:rsidR="00584A7C" w:rsidRPr="007F38DA">
        <w:rPr>
          <w:b/>
          <w:bCs/>
          <w:color w:val="FFFFFF" w:themeColor="background1"/>
          <w:sz w:val="2"/>
          <w:szCs w:val="2"/>
        </w:rPr>
        <w:t>”</w:t>
      </w:r>
    </w:p>
    <w:p w14:paraId="7E5D4A63" w14:textId="77777777" w:rsidR="004562D5" w:rsidRPr="007F38DA" w:rsidRDefault="004562D5" w:rsidP="004562D5">
      <w:pPr>
        <w:spacing w:line="360" w:lineRule="auto"/>
        <w:rPr>
          <w:b/>
          <w:bCs/>
          <w:i/>
          <w:iCs/>
          <w:sz w:val="26"/>
        </w:rPr>
      </w:pPr>
    </w:p>
    <w:p w14:paraId="5BFBBD56" w14:textId="77777777" w:rsidR="004562D5" w:rsidRPr="007F38DA" w:rsidRDefault="004562D5" w:rsidP="004562D5">
      <w:pPr>
        <w:spacing w:line="360" w:lineRule="auto"/>
        <w:rPr>
          <w:b/>
          <w:bCs/>
          <w:i/>
          <w:iCs/>
          <w:sz w:val="26"/>
        </w:rPr>
      </w:pPr>
    </w:p>
    <w:p w14:paraId="639B725E" w14:textId="77777777" w:rsidR="004562D5" w:rsidRPr="007F38DA" w:rsidRDefault="004562D5" w:rsidP="004562D5">
      <w:pPr>
        <w:spacing w:line="360" w:lineRule="auto"/>
        <w:rPr>
          <w:b/>
          <w:bCs/>
          <w:i/>
          <w:iCs/>
          <w:sz w:val="26"/>
        </w:rPr>
      </w:pPr>
    </w:p>
    <w:p w14:paraId="5D7F7017" w14:textId="77777777" w:rsidR="004562D5" w:rsidRPr="007F38DA" w:rsidRDefault="004562D5" w:rsidP="004562D5">
      <w:pPr>
        <w:spacing w:line="360" w:lineRule="auto"/>
        <w:jc w:val="center"/>
        <w:rPr>
          <w:b/>
        </w:rPr>
      </w:pPr>
      <w:r w:rsidRPr="007F38DA">
        <w:rPr>
          <w:b/>
          <w:noProof/>
          <w:lang w:val="en-IN" w:eastAsia="en-IN"/>
        </w:rPr>
        <w:drawing>
          <wp:inline distT="0" distB="0" distL="0" distR="0" wp14:anchorId="59E75CB7" wp14:editId="1BDCC25B">
            <wp:extent cx="1552575" cy="11991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3818" cy="1207827"/>
                    </a:xfrm>
                    <a:prstGeom prst="rect">
                      <a:avLst/>
                    </a:prstGeom>
                    <a:noFill/>
                    <a:ln>
                      <a:noFill/>
                    </a:ln>
                  </pic:spPr>
                </pic:pic>
              </a:graphicData>
            </a:graphic>
          </wp:inline>
        </w:drawing>
      </w:r>
    </w:p>
    <w:p w14:paraId="7CFC0A6D" w14:textId="77777777" w:rsidR="004562D5" w:rsidRPr="007F38DA" w:rsidRDefault="004562D5" w:rsidP="004562D5">
      <w:pPr>
        <w:spacing w:line="360" w:lineRule="auto"/>
        <w:rPr>
          <w:b/>
        </w:rPr>
      </w:pPr>
      <w:r w:rsidRPr="007F38DA">
        <w:rPr>
          <w:b/>
        </w:rPr>
        <w:t xml:space="preserve">                                </w:t>
      </w:r>
    </w:p>
    <w:p w14:paraId="6C290343" w14:textId="77777777" w:rsidR="004562D5" w:rsidRPr="007F38DA" w:rsidRDefault="00584A7C" w:rsidP="004562D5">
      <w:pPr>
        <w:spacing w:line="360" w:lineRule="auto"/>
        <w:jc w:val="center"/>
        <w:rPr>
          <w:b/>
          <w:sz w:val="40"/>
          <w:szCs w:val="40"/>
        </w:rPr>
      </w:pPr>
      <w:r w:rsidRPr="007F38DA">
        <w:rPr>
          <w:b/>
          <w:color w:val="FFFFFF" w:themeColor="background1"/>
          <w:sz w:val="40"/>
          <w:szCs w:val="40"/>
        </w:rPr>
        <w:t>“</w:t>
      </w:r>
      <w:r w:rsidR="004562D5" w:rsidRPr="007F38DA">
        <w:rPr>
          <w:b/>
          <w:sz w:val="40"/>
          <w:szCs w:val="40"/>
        </w:rPr>
        <w:t>DELHI SCHOOL OF MANAGEMENT</w:t>
      </w:r>
    </w:p>
    <w:p w14:paraId="7C6F115B" w14:textId="77777777" w:rsidR="004562D5" w:rsidRPr="007F38DA" w:rsidRDefault="004562D5" w:rsidP="004562D5">
      <w:pPr>
        <w:spacing w:line="360" w:lineRule="auto"/>
        <w:jc w:val="center"/>
        <w:rPr>
          <w:b/>
          <w:sz w:val="32"/>
          <w:szCs w:val="32"/>
        </w:rPr>
      </w:pPr>
      <w:r w:rsidRPr="007F38DA">
        <w:rPr>
          <w:b/>
          <w:sz w:val="32"/>
          <w:szCs w:val="32"/>
        </w:rPr>
        <w:t>Delhi Technological University</w:t>
      </w:r>
    </w:p>
    <w:p w14:paraId="0542268A" w14:textId="1B5B2D5A" w:rsidR="000F4DCB" w:rsidRPr="000F4DCB" w:rsidRDefault="004562D5" w:rsidP="000F4DCB">
      <w:pPr>
        <w:spacing w:line="360" w:lineRule="auto"/>
        <w:jc w:val="center"/>
        <w:rPr>
          <w:b/>
          <w:sz w:val="28"/>
          <w:szCs w:val="28"/>
        </w:rPr>
      </w:pPr>
      <w:proofErr w:type="spellStart"/>
      <w:r w:rsidRPr="007F38DA">
        <w:rPr>
          <w:b/>
          <w:sz w:val="28"/>
          <w:szCs w:val="28"/>
        </w:rPr>
        <w:t>Bawana</w:t>
      </w:r>
      <w:proofErr w:type="spellEnd"/>
      <w:r w:rsidRPr="007F38DA">
        <w:rPr>
          <w:b/>
          <w:sz w:val="28"/>
          <w:szCs w:val="28"/>
        </w:rPr>
        <w:t xml:space="preserve"> Road Delhi 110042</w:t>
      </w:r>
      <w:r w:rsidR="00584A7C" w:rsidRPr="007F38DA">
        <w:rPr>
          <w:b/>
          <w:color w:val="FFFFFF" w:themeColor="background1"/>
          <w:sz w:val="28"/>
          <w:szCs w:val="28"/>
        </w:rPr>
        <w:t>”</w:t>
      </w:r>
    </w:p>
    <w:p w14:paraId="3A4F54DD" w14:textId="77777777" w:rsidR="000F4DCB" w:rsidRPr="007F38DA" w:rsidRDefault="000F4DCB" w:rsidP="004562D5">
      <w:pPr>
        <w:spacing w:line="360" w:lineRule="auto"/>
        <w:jc w:val="center"/>
        <w:rPr>
          <w:b/>
          <w:bCs/>
          <w:sz w:val="24"/>
          <w:szCs w:val="24"/>
          <w:u w:val="single"/>
        </w:rPr>
      </w:pPr>
    </w:p>
    <w:p w14:paraId="464AA092" w14:textId="77777777" w:rsidR="004562D5" w:rsidRPr="007F38DA" w:rsidRDefault="00584A7C" w:rsidP="004562D5">
      <w:pPr>
        <w:spacing w:line="360" w:lineRule="auto"/>
        <w:jc w:val="center"/>
        <w:rPr>
          <w:b/>
          <w:bCs/>
          <w:sz w:val="24"/>
          <w:szCs w:val="24"/>
          <w:u w:val="single"/>
        </w:rPr>
      </w:pPr>
      <w:r w:rsidRPr="007F38DA">
        <w:rPr>
          <w:b/>
          <w:bCs/>
          <w:color w:val="FFFFFF" w:themeColor="background1"/>
          <w:sz w:val="24"/>
          <w:szCs w:val="24"/>
          <w:u w:val="single"/>
        </w:rPr>
        <w:t>“</w:t>
      </w:r>
      <w:r w:rsidR="004562D5" w:rsidRPr="007F38DA">
        <w:rPr>
          <w:b/>
          <w:bCs/>
          <w:sz w:val="24"/>
          <w:szCs w:val="24"/>
          <w:u w:val="single"/>
        </w:rPr>
        <w:t>BONAFIDE CERTIFICATE</w:t>
      </w:r>
    </w:p>
    <w:p w14:paraId="37FECA78" w14:textId="77777777" w:rsidR="004562D5" w:rsidRPr="007F38DA" w:rsidRDefault="004562D5" w:rsidP="004562D5">
      <w:pPr>
        <w:spacing w:line="360" w:lineRule="auto"/>
        <w:jc w:val="center"/>
        <w:rPr>
          <w:sz w:val="24"/>
          <w:szCs w:val="24"/>
        </w:rPr>
      </w:pPr>
    </w:p>
    <w:p w14:paraId="44AA37BC" w14:textId="138E78FA" w:rsidR="004562D5" w:rsidRPr="000F4DCB" w:rsidRDefault="004562D5" w:rsidP="000F4DCB">
      <w:pPr>
        <w:pStyle w:val="Heading3"/>
        <w:spacing w:line="360" w:lineRule="auto"/>
        <w:ind w:left="0"/>
        <w:rPr>
          <w:sz w:val="28"/>
          <w:szCs w:val="28"/>
        </w:rPr>
      </w:pPr>
      <w:r w:rsidRPr="000F4DCB">
        <w:rPr>
          <w:b w:val="0"/>
          <w:bCs w:val="0"/>
          <w:sz w:val="24"/>
          <w:szCs w:val="24"/>
        </w:rPr>
        <w:t xml:space="preserve">It is to certify that the Project work entitled </w:t>
      </w:r>
      <w:r w:rsidR="00943D90" w:rsidRPr="000F4DCB">
        <w:rPr>
          <w:b w:val="0"/>
          <w:bCs w:val="0"/>
          <w:sz w:val="24"/>
          <w:szCs w:val="24"/>
        </w:rPr>
        <w:t>“</w:t>
      </w:r>
      <w:r w:rsidR="000F4DCB" w:rsidRPr="000F4DCB">
        <w:rPr>
          <w:b w:val="0"/>
          <w:bCs w:val="0"/>
          <w:sz w:val="24"/>
          <w:szCs w:val="24"/>
        </w:rPr>
        <w:t>FUNDAMENTAL ANALYSIS OF</w:t>
      </w:r>
      <w:r w:rsidR="000F4DCB">
        <w:rPr>
          <w:b w:val="0"/>
          <w:bCs w:val="0"/>
          <w:sz w:val="24"/>
          <w:szCs w:val="24"/>
        </w:rPr>
        <w:t xml:space="preserve"> </w:t>
      </w:r>
      <w:r w:rsidR="000F4DCB" w:rsidRPr="000F4DCB">
        <w:rPr>
          <w:b w:val="0"/>
          <w:bCs w:val="0"/>
          <w:sz w:val="24"/>
          <w:szCs w:val="24"/>
        </w:rPr>
        <w:t>HERO MOTO CORP LTD.</w:t>
      </w:r>
      <w:r w:rsidR="000F4DCB" w:rsidRPr="000F4DCB">
        <w:rPr>
          <w:sz w:val="24"/>
          <w:szCs w:val="24"/>
        </w:rPr>
        <w:t>”</w:t>
      </w:r>
      <w:r w:rsidR="000F4DCB">
        <w:rPr>
          <w:sz w:val="28"/>
          <w:szCs w:val="28"/>
        </w:rPr>
        <w:t xml:space="preserve"> </w:t>
      </w:r>
      <w:r w:rsidRPr="000F4DCB">
        <w:rPr>
          <w:b w:val="0"/>
          <w:bCs w:val="0"/>
          <w:sz w:val="24"/>
          <w:szCs w:val="24"/>
        </w:rPr>
        <w:t>has been successfully completed by Rachit Chabra, EMBA 19-21 candidate, ID:- 2K19/EMBA/538.</w:t>
      </w:r>
      <w:r w:rsidRPr="007F38DA">
        <w:rPr>
          <w:sz w:val="24"/>
          <w:szCs w:val="24"/>
        </w:rPr>
        <w:t xml:space="preserve"> </w:t>
      </w:r>
    </w:p>
    <w:p w14:paraId="5128EE7A" w14:textId="77777777" w:rsidR="004562D5" w:rsidRPr="007F38DA" w:rsidRDefault="004562D5" w:rsidP="004562D5">
      <w:pPr>
        <w:spacing w:line="360" w:lineRule="auto"/>
        <w:jc w:val="both"/>
        <w:rPr>
          <w:sz w:val="24"/>
          <w:szCs w:val="24"/>
        </w:rPr>
      </w:pPr>
    </w:p>
    <w:p w14:paraId="2A51AD97" w14:textId="77777777" w:rsidR="004562D5" w:rsidRPr="007F38DA" w:rsidRDefault="004562D5" w:rsidP="004562D5">
      <w:pPr>
        <w:spacing w:line="360" w:lineRule="auto"/>
        <w:jc w:val="both"/>
        <w:rPr>
          <w:sz w:val="24"/>
          <w:szCs w:val="24"/>
        </w:rPr>
      </w:pPr>
      <w:r w:rsidRPr="007F38DA">
        <w:rPr>
          <w:sz w:val="24"/>
          <w:szCs w:val="24"/>
        </w:rPr>
        <w:t xml:space="preserve">This is further certified that this project work is a record of Bonafide work done by him under my guidance. The matter written in this report not been submitted for award of any other degree, diploma &amp; semester examination. </w:t>
      </w:r>
    </w:p>
    <w:p w14:paraId="1A7D4995" w14:textId="77777777" w:rsidR="004562D5" w:rsidRPr="007F38DA" w:rsidRDefault="004562D5" w:rsidP="004562D5">
      <w:pPr>
        <w:spacing w:line="360" w:lineRule="auto"/>
        <w:rPr>
          <w:sz w:val="24"/>
          <w:szCs w:val="24"/>
        </w:rPr>
      </w:pPr>
    </w:p>
    <w:p w14:paraId="537C96CB" w14:textId="77777777" w:rsidR="004562D5" w:rsidRPr="007F38DA" w:rsidRDefault="004562D5" w:rsidP="004562D5">
      <w:pPr>
        <w:spacing w:line="360" w:lineRule="auto"/>
        <w:rPr>
          <w:sz w:val="24"/>
          <w:szCs w:val="24"/>
        </w:rPr>
      </w:pPr>
      <w:r w:rsidRPr="007F38DA">
        <w:rPr>
          <w:sz w:val="24"/>
          <w:szCs w:val="24"/>
        </w:rPr>
        <w:t>Signature of Mentor</w:t>
      </w:r>
    </w:p>
    <w:p w14:paraId="6DB1D664" w14:textId="77777777" w:rsidR="004562D5" w:rsidRPr="007F38DA" w:rsidRDefault="004562D5" w:rsidP="004562D5">
      <w:pPr>
        <w:spacing w:line="360" w:lineRule="auto"/>
        <w:rPr>
          <w:sz w:val="24"/>
          <w:szCs w:val="24"/>
        </w:rPr>
      </w:pPr>
    </w:p>
    <w:p w14:paraId="5A7AA2B4" w14:textId="77777777" w:rsidR="004562D5" w:rsidRPr="007F38DA" w:rsidRDefault="004562D5" w:rsidP="004562D5">
      <w:pPr>
        <w:spacing w:line="360" w:lineRule="auto"/>
        <w:rPr>
          <w:sz w:val="24"/>
          <w:szCs w:val="24"/>
        </w:rPr>
      </w:pPr>
    </w:p>
    <w:p w14:paraId="2DC0AE48" w14:textId="42838530" w:rsidR="004562D5" w:rsidRPr="007F38DA" w:rsidRDefault="004562D5" w:rsidP="004562D5">
      <w:pPr>
        <w:spacing w:line="360" w:lineRule="auto"/>
        <w:rPr>
          <w:sz w:val="24"/>
          <w:szCs w:val="24"/>
        </w:rPr>
      </w:pPr>
      <w:r w:rsidRPr="007F38DA">
        <w:rPr>
          <w:sz w:val="24"/>
          <w:szCs w:val="24"/>
        </w:rPr>
        <w:t>(</w:t>
      </w:r>
      <w:proofErr w:type="spellStart"/>
      <w:r w:rsidR="00BA1986" w:rsidRPr="007F38DA">
        <w:rPr>
          <w:b/>
          <w:bCs/>
          <w:sz w:val="24"/>
          <w:szCs w:val="24"/>
        </w:rPr>
        <w:t>Mr.</w:t>
      </w:r>
      <w:r w:rsidR="000F4DCB">
        <w:rPr>
          <w:b/>
          <w:bCs/>
          <w:sz w:val="24"/>
          <w:szCs w:val="24"/>
        </w:rPr>
        <w:t>Dhiraj</w:t>
      </w:r>
      <w:proofErr w:type="spellEnd"/>
      <w:r w:rsidR="000F4DCB">
        <w:rPr>
          <w:b/>
          <w:bCs/>
          <w:sz w:val="24"/>
          <w:szCs w:val="24"/>
        </w:rPr>
        <w:t xml:space="preserve"> Pal</w:t>
      </w:r>
      <w:r w:rsidR="00CB6D1F" w:rsidRPr="007F38DA">
        <w:rPr>
          <w:b/>
          <w:bCs/>
          <w:sz w:val="24"/>
          <w:szCs w:val="24"/>
        </w:rPr>
        <w:t xml:space="preserve"> </w:t>
      </w:r>
      <w:r w:rsidRPr="007F38DA">
        <w:rPr>
          <w:b/>
          <w:bCs/>
          <w:sz w:val="24"/>
          <w:szCs w:val="24"/>
        </w:rPr>
        <w:t>)</w:t>
      </w:r>
    </w:p>
    <w:p w14:paraId="53EAC04B" w14:textId="77777777" w:rsidR="004562D5" w:rsidRPr="007F38DA" w:rsidRDefault="004562D5" w:rsidP="004562D5">
      <w:pPr>
        <w:spacing w:line="360" w:lineRule="auto"/>
        <w:rPr>
          <w:sz w:val="24"/>
          <w:szCs w:val="24"/>
        </w:rPr>
      </w:pPr>
      <w:r w:rsidRPr="007F38DA">
        <w:rPr>
          <w:sz w:val="24"/>
          <w:szCs w:val="24"/>
        </w:rPr>
        <w:t>Asstt. Professor-DSM</w:t>
      </w:r>
      <w:r w:rsidR="00584A7C" w:rsidRPr="007F38DA">
        <w:rPr>
          <w:color w:val="FFFFFF" w:themeColor="background1"/>
          <w:sz w:val="24"/>
          <w:szCs w:val="24"/>
        </w:rPr>
        <w:t>”</w:t>
      </w:r>
    </w:p>
    <w:p w14:paraId="6FDFE9AA" w14:textId="77777777" w:rsidR="004562D5" w:rsidRPr="007F38DA" w:rsidRDefault="004562D5" w:rsidP="004562D5">
      <w:pPr>
        <w:spacing w:line="360" w:lineRule="auto"/>
        <w:rPr>
          <w:sz w:val="24"/>
          <w:szCs w:val="24"/>
        </w:rPr>
      </w:pPr>
      <w:r w:rsidRPr="007F38DA">
        <w:rPr>
          <w:sz w:val="24"/>
          <w:szCs w:val="24"/>
        </w:rPr>
        <w:t xml:space="preserve">Place:- Delhi </w:t>
      </w:r>
    </w:p>
    <w:p w14:paraId="7C141896" w14:textId="54E425BE" w:rsidR="004562D5" w:rsidRPr="007F38DA" w:rsidRDefault="004562D5" w:rsidP="004562D5">
      <w:pPr>
        <w:spacing w:line="360" w:lineRule="auto"/>
        <w:rPr>
          <w:sz w:val="24"/>
          <w:szCs w:val="24"/>
        </w:rPr>
      </w:pPr>
      <w:r w:rsidRPr="007F38DA">
        <w:rPr>
          <w:sz w:val="24"/>
          <w:szCs w:val="24"/>
        </w:rPr>
        <w:t>Date:-</w:t>
      </w:r>
      <w:r w:rsidR="00BA1986" w:rsidRPr="007F38DA">
        <w:rPr>
          <w:sz w:val="24"/>
          <w:szCs w:val="24"/>
        </w:rPr>
        <w:t xml:space="preserve"> </w:t>
      </w:r>
      <w:r w:rsidR="00CB6D1F" w:rsidRPr="007F38DA">
        <w:rPr>
          <w:sz w:val="24"/>
          <w:szCs w:val="24"/>
        </w:rPr>
        <w:t>28</w:t>
      </w:r>
      <w:r w:rsidR="00CB6D1F" w:rsidRPr="007F38DA">
        <w:rPr>
          <w:sz w:val="24"/>
          <w:szCs w:val="24"/>
          <w:vertAlign w:val="superscript"/>
        </w:rPr>
        <w:t>th</w:t>
      </w:r>
      <w:r w:rsidR="00CB6D1F" w:rsidRPr="007F38DA">
        <w:rPr>
          <w:sz w:val="24"/>
          <w:szCs w:val="24"/>
        </w:rPr>
        <w:t xml:space="preserve"> May’21</w:t>
      </w:r>
    </w:p>
    <w:p w14:paraId="2A00402F" w14:textId="77777777" w:rsidR="004562D5" w:rsidRPr="007F38DA" w:rsidRDefault="004562D5" w:rsidP="004562D5">
      <w:pPr>
        <w:pStyle w:val="BodyText3"/>
        <w:spacing w:line="360" w:lineRule="auto"/>
        <w:rPr>
          <w:bCs/>
          <w:sz w:val="24"/>
          <w:szCs w:val="24"/>
          <w:u w:val="single"/>
        </w:rPr>
      </w:pPr>
    </w:p>
    <w:p w14:paraId="66AB1121" w14:textId="77777777" w:rsidR="004562D5" w:rsidRPr="007F38DA" w:rsidRDefault="004562D5" w:rsidP="004562D5">
      <w:pPr>
        <w:spacing w:line="360" w:lineRule="auto"/>
        <w:rPr>
          <w:rStyle w:val="aatextkrperZchn"/>
          <w:rFonts w:ascii="Times New Roman" w:hAnsi="Times New Roman"/>
          <w:b/>
          <w:szCs w:val="24"/>
          <w:u w:val="single"/>
        </w:rPr>
      </w:pPr>
    </w:p>
    <w:p w14:paraId="4BBD18D2" w14:textId="77777777" w:rsidR="004562D5" w:rsidRPr="007F38DA" w:rsidRDefault="004562D5" w:rsidP="004562D5">
      <w:pPr>
        <w:spacing w:line="360" w:lineRule="auto"/>
        <w:rPr>
          <w:rStyle w:val="aatextkrperZchn"/>
          <w:rFonts w:ascii="Times New Roman" w:hAnsi="Times New Roman"/>
          <w:b/>
          <w:i/>
          <w:iCs/>
          <w:szCs w:val="24"/>
          <w:u w:val="single"/>
        </w:rPr>
      </w:pPr>
    </w:p>
    <w:p w14:paraId="306E1777" w14:textId="77777777" w:rsidR="004562D5" w:rsidRPr="007F38DA" w:rsidRDefault="004562D5" w:rsidP="004562D5">
      <w:pPr>
        <w:spacing w:line="360" w:lineRule="auto"/>
        <w:rPr>
          <w:rStyle w:val="aatextkrperZchn"/>
          <w:rFonts w:ascii="Times New Roman" w:hAnsi="Times New Roman"/>
          <w:b/>
          <w:i/>
          <w:iCs/>
          <w:szCs w:val="24"/>
          <w:u w:val="single"/>
        </w:rPr>
      </w:pPr>
    </w:p>
    <w:p w14:paraId="0A870EA5" w14:textId="77777777" w:rsidR="004562D5" w:rsidRPr="007F38DA" w:rsidRDefault="004562D5" w:rsidP="004562D5">
      <w:pPr>
        <w:spacing w:line="360" w:lineRule="auto"/>
        <w:rPr>
          <w:rStyle w:val="aatextkrperZchn"/>
          <w:rFonts w:ascii="Times New Roman" w:hAnsi="Times New Roman"/>
          <w:b/>
          <w:i/>
          <w:iCs/>
          <w:szCs w:val="24"/>
          <w:u w:val="single"/>
        </w:rPr>
      </w:pPr>
    </w:p>
    <w:p w14:paraId="7A497E52" w14:textId="77777777" w:rsidR="004562D5" w:rsidRPr="007F38DA" w:rsidRDefault="004562D5" w:rsidP="004562D5">
      <w:pPr>
        <w:spacing w:line="360" w:lineRule="auto"/>
        <w:rPr>
          <w:rStyle w:val="aatextkrperZchn"/>
          <w:rFonts w:ascii="Times New Roman" w:hAnsi="Times New Roman"/>
          <w:b/>
          <w:i/>
          <w:iCs/>
          <w:szCs w:val="24"/>
          <w:u w:val="single"/>
        </w:rPr>
      </w:pPr>
    </w:p>
    <w:p w14:paraId="707FFA56" w14:textId="77777777" w:rsidR="004562D5" w:rsidRPr="007F38DA" w:rsidRDefault="004562D5" w:rsidP="004562D5">
      <w:pPr>
        <w:spacing w:line="360" w:lineRule="auto"/>
        <w:rPr>
          <w:rStyle w:val="aatextkrperZchn"/>
          <w:rFonts w:ascii="Times New Roman" w:hAnsi="Times New Roman"/>
          <w:b/>
          <w:i/>
          <w:iCs/>
          <w:szCs w:val="24"/>
          <w:u w:val="single"/>
        </w:rPr>
      </w:pPr>
    </w:p>
    <w:p w14:paraId="78B39A78" w14:textId="77777777" w:rsidR="004562D5" w:rsidRPr="007F38DA" w:rsidRDefault="004562D5" w:rsidP="004562D5">
      <w:pPr>
        <w:spacing w:line="360" w:lineRule="auto"/>
        <w:rPr>
          <w:rStyle w:val="aatextkrperZchn"/>
          <w:rFonts w:ascii="Times New Roman" w:hAnsi="Times New Roman"/>
          <w:b/>
          <w:i/>
          <w:iCs/>
          <w:szCs w:val="24"/>
          <w:u w:val="single"/>
        </w:rPr>
      </w:pPr>
    </w:p>
    <w:p w14:paraId="1D39D6B8" w14:textId="77777777" w:rsidR="004562D5" w:rsidRPr="007F38DA" w:rsidRDefault="004562D5" w:rsidP="004562D5">
      <w:pPr>
        <w:spacing w:line="360" w:lineRule="auto"/>
        <w:rPr>
          <w:rStyle w:val="aatextkrperZchn"/>
          <w:rFonts w:ascii="Times New Roman" w:hAnsi="Times New Roman"/>
          <w:b/>
          <w:i/>
          <w:iCs/>
          <w:szCs w:val="24"/>
          <w:u w:val="single"/>
        </w:rPr>
      </w:pPr>
    </w:p>
    <w:p w14:paraId="4EEF24B0" w14:textId="77777777" w:rsidR="004562D5" w:rsidRPr="007F38DA" w:rsidRDefault="004562D5" w:rsidP="004562D5">
      <w:pPr>
        <w:spacing w:line="360" w:lineRule="auto"/>
        <w:rPr>
          <w:rStyle w:val="aatextkrperZchn"/>
          <w:rFonts w:ascii="Times New Roman" w:hAnsi="Times New Roman"/>
          <w:b/>
          <w:i/>
          <w:iCs/>
          <w:szCs w:val="24"/>
          <w:u w:val="single"/>
        </w:rPr>
      </w:pPr>
    </w:p>
    <w:p w14:paraId="475F5798" w14:textId="77777777" w:rsidR="004562D5" w:rsidRPr="007F38DA" w:rsidRDefault="004562D5" w:rsidP="004562D5">
      <w:pPr>
        <w:spacing w:line="360" w:lineRule="auto"/>
        <w:rPr>
          <w:rStyle w:val="aatextkrperZchn"/>
          <w:rFonts w:ascii="Times New Roman" w:hAnsi="Times New Roman"/>
          <w:b/>
          <w:i/>
          <w:iCs/>
          <w:szCs w:val="24"/>
          <w:u w:val="single"/>
        </w:rPr>
      </w:pPr>
    </w:p>
    <w:p w14:paraId="2FB02C06" w14:textId="77777777" w:rsidR="004562D5" w:rsidRPr="007F38DA" w:rsidRDefault="004562D5" w:rsidP="004562D5">
      <w:pPr>
        <w:spacing w:line="360" w:lineRule="auto"/>
        <w:rPr>
          <w:rStyle w:val="aatextkrperZchn"/>
          <w:rFonts w:ascii="Times New Roman" w:hAnsi="Times New Roman"/>
          <w:b/>
          <w:i/>
          <w:iCs/>
          <w:szCs w:val="24"/>
          <w:u w:val="single"/>
        </w:rPr>
      </w:pPr>
    </w:p>
    <w:p w14:paraId="1495B8CD" w14:textId="77777777" w:rsidR="004562D5" w:rsidRPr="007F38DA" w:rsidRDefault="004562D5" w:rsidP="004562D5">
      <w:pPr>
        <w:spacing w:line="360" w:lineRule="auto"/>
        <w:rPr>
          <w:rStyle w:val="aatextkrperZchn"/>
          <w:rFonts w:ascii="Times New Roman" w:hAnsi="Times New Roman"/>
          <w:b/>
          <w:i/>
          <w:iCs/>
          <w:szCs w:val="24"/>
          <w:u w:val="single"/>
        </w:rPr>
      </w:pPr>
    </w:p>
    <w:p w14:paraId="4EDF430C" w14:textId="77777777" w:rsidR="004562D5" w:rsidRPr="007F38DA" w:rsidRDefault="004562D5" w:rsidP="004562D5">
      <w:pPr>
        <w:spacing w:line="360" w:lineRule="auto"/>
        <w:rPr>
          <w:rStyle w:val="aatextkrperZchn"/>
          <w:rFonts w:ascii="Times New Roman" w:hAnsi="Times New Roman"/>
          <w:b/>
          <w:i/>
          <w:iCs/>
          <w:szCs w:val="24"/>
          <w:u w:val="single"/>
        </w:rPr>
      </w:pPr>
    </w:p>
    <w:p w14:paraId="661C1480" w14:textId="77777777" w:rsidR="004562D5" w:rsidRPr="007F38DA" w:rsidRDefault="004562D5" w:rsidP="004562D5">
      <w:pPr>
        <w:spacing w:line="360" w:lineRule="auto"/>
        <w:jc w:val="center"/>
        <w:rPr>
          <w:rStyle w:val="aatextkrperZchn"/>
          <w:rFonts w:ascii="Times New Roman" w:hAnsi="Times New Roman"/>
          <w:b/>
          <w:i/>
          <w:iCs/>
          <w:szCs w:val="24"/>
          <w:u w:val="single"/>
        </w:rPr>
      </w:pPr>
      <w:r w:rsidRPr="007F38DA">
        <w:rPr>
          <w:rStyle w:val="aatextkrperZchn"/>
          <w:rFonts w:ascii="Times New Roman" w:hAnsi="Times New Roman"/>
          <w:b/>
          <w:i/>
          <w:iCs/>
          <w:szCs w:val="24"/>
          <w:u w:val="single"/>
        </w:rPr>
        <w:t>DECLARATION</w:t>
      </w:r>
    </w:p>
    <w:p w14:paraId="5E4B56FA" w14:textId="77777777" w:rsidR="004562D5" w:rsidRPr="007F38DA" w:rsidRDefault="004562D5" w:rsidP="004562D5">
      <w:pPr>
        <w:spacing w:line="360" w:lineRule="auto"/>
        <w:jc w:val="both"/>
        <w:rPr>
          <w:rStyle w:val="aatextkrperZchn"/>
          <w:rFonts w:ascii="Times New Roman" w:hAnsi="Times New Roman"/>
          <w:b/>
          <w:i/>
          <w:iCs/>
          <w:szCs w:val="24"/>
          <w:u w:val="single"/>
        </w:rPr>
      </w:pPr>
    </w:p>
    <w:p w14:paraId="0B54A4EB" w14:textId="7357FDCB" w:rsidR="004562D5" w:rsidRPr="000F4DCB" w:rsidRDefault="004562D5" w:rsidP="000F4DCB">
      <w:pPr>
        <w:pStyle w:val="Heading3"/>
        <w:spacing w:line="360" w:lineRule="auto"/>
        <w:ind w:left="0"/>
        <w:jc w:val="both"/>
        <w:rPr>
          <w:rStyle w:val="aatextkrperZchn"/>
          <w:rFonts w:ascii="Times New Roman" w:hAnsi="Times New Roman"/>
          <w:bCs w:val="0"/>
          <w:i/>
          <w:iCs/>
          <w:szCs w:val="24"/>
          <w:u w:val="single"/>
        </w:rPr>
      </w:pPr>
      <w:r w:rsidRPr="000F4DCB">
        <w:rPr>
          <w:b w:val="0"/>
          <w:bCs w:val="0"/>
          <w:sz w:val="22"/>
          <w:szCs w:val="22"/>
        </w:rPr>
        <w:t xml:space="preserve">I hereby certify that the work which is presented </w:t>
      </w:r>
      <w:r w:rsidRPr="000F4DCB">
        <w:rPr>
          <w:b w:val="0"/>
          <w:bCs w:val="0"/>
          <w:sz w:val="24"/>
          <w:szCs w:val="24"/>
        </w:rPr>
        <w:t>in the Project Dissertation Report</w:t>
      </w:r>
      <w:r w:rsidR="000F4DCB" w:rsidRPr="000F4DCB">
        <w:rPr>
          <w:b w:val="0"/>
          <w:bCs w:val="0"/>
          <w:sz w:val="24"/>
          <w:szCs w:val="24"/>
        </w:rPr>
        <w:t xml:space="preserve"> </w:t>
      </w:r>
      <w:r w:rsidRPr="000F4DCB">
        <w:rPr>
          <w:b w:val="0"/>
          <w:bCs w:val="0"/>
          <w:sz w:val="24"/>
          <w:szCs w:val="24"/>
        </w:rPr>
        <w:t>entitled</w:t>
      </w:r>
      <w:r w:rsidRPr="000F4DCB">
        <w:rPr>
          <w:b w:val="0"/>
          <w:bCs w:val="0"/>
          <w:sz w:val="22"/>
          <w:szCs w:val="22"/>
        </w:rPr>
        <w:t xml:space="preserve"> </w:t>
      </w:r>
      <w:r w:rsidR="00943D90" w:rsidRPr="000F4DCB">
        <w:rPr>
          <w:b w:val="0"/>
          <w:bCs w:val="0"/>
          <w:sz w:val="22"/>
          <w:szCs w:val="22"/>
        </w:rPr>
        <w:t>“</w:t>
      </w:r>
      <w:r w:rsidR="000F4DCB" w:rsidRPr="000F4DCB">
        <w:rPr>
          <w:b w:val="0"/>
          <w:bCs w:val="0"/>
          <w:sz w:val="22"/>
          <w:szCs w:val="22"/>
        </w:rPr>
        <w:t>FUNDAMENTAL ANALYSIS OF HERO MOTO CORP LTD.</w:t>
      </w:r>
      <w:r w:rsidR="000F4DCB">
        <w:rPr>
          <w:b w:val="0"/>
          <w:bCs w:val="0"/>
          <w:sz w:val="22"/>
          <w:szCs w:val="22"/>
        </w:rPr>
        <w:t xml:space="preserve">” </w:t>
      </w:r>
      <w:r w:rsidR="00584A7C" w:rsidRPr="007F38DA">
        <w:rPr>
          <w:b w:val="0"/>
          <w:bCs w:val="0"/>
          <w:color w:val="FFFFFF" w:themeColor="background1"/>
          <w:sz w:val="12"/>
          <w:szCs w:val="12"/>
        </w:rPr>
        <w:t>“</w:t>
      </w:r>
      <w:r w:rsidRPr="000F4DCB">
        <w:rPr>
          <w:rStyle w:val="aatextkrperZchn"/>
          <w:rFonts w:ascii="Times New Roman" w:hAnsi="Times New Roman"/>
          <w:b w:val="0"/>
          <w:szCs w:val="24"/>
        </w:rPr>
        <w:t>in fulfilment of the requirement for the award of the Master of Business Management (Executive) and submitted to the Delhi School of Management, Delhi Technological University, Delhi is an authentic record of my own, carried out during a period from January to May</w:t>
      </w:r>
      <w:r w:rsidR="00CB6D1F" w:rsidRPr="000F4DCB">
        <w:rPr>
          <w:rStyle w:val="aatextkrperZchn"/>
          <w:rFonts w:ascii="Times New Roman" w:hAnsi="Times New Roman"/>
          <w:b w:val="0"/>
          <w:szCs w:val="24"/>
        </w:rPr>
        <w:t>’</w:t>
      </w:r>
      <w:r w:rsidRPr="000F4DCB">
        <w:rPr>
          <w:rStyle w:val="aatextkrperZchn"/>
          <w:rFonts w:ascii="Times New Roman" w:hAnsi="Times New Roman"/>
          <w:b w:val="0"/>
          <w:szCs w:val="24"/>
        </w:rPr>
        <w:t>202</w:t>
      </w:r>
      <w:r w:rsidR="00CB6D1F" w:rsidRPr="000F4DCB">
        <w:rPr>
          <w:rStyle w:val="aatextkrperZchn"/>
          <w:rFonts w:ascii="Times New Roman" w:hAnsi="Times New Roman"/>
          <w:b w:val="0"/>
          <w:szCs w:val="24"/>
        </w:rPr>
        <w:t>1</w:t>
      </w:r>
      <w:r w:rsidRPr="000F4DCB">
        <w:rPr>
          <w:rStyle w:val="aatextkrperZchn"/>
          <w:rFonts w:ascii="Times New Roman" w:hAnsi="Times New Roman"/>
          <w:b w:val="0"/>
          <w:szCs w:val="24"/>
        </w:rPr>
        <w:t>, under the supervision of</w:t>
      </w:r>
      <w:r w:rsidR="00584A7C" w:rsidRPr="000F4DCB">
        <w:rPr>
          <w:rStyle w:val="aatextkrperZchn"/>
          <w:rFonts w:ascii="Times New Roman" w:hAnsi="Times New Roman"/>
          <w:b w:val="0"/>
          <w:szCs w:val="24"/>
        </w:rPr>
        <w:t xml:space="preserve"> Mr. Dhiraj Pal </w:t>
      </w:r>
      <w:r w:rsidRPr="000F4DCB">
        <w:rPr>
          <w:rStyle w:val="aatextkrperZchn"/>
          <w:rFonts w:ascii="Times New Roman" w:hAnsi="Times New Roman"/>
          <w:b w:val="0"/>
          <w:szCs w:val="24"/>
        </w:rPr>
        <w:t>, Asstt. Professor- DSM</w:t>
      </w:r>
      <w:r w:rsidR="00584A7C" w:rsidRPr="000F4DCB">
        <w:rPr>
          <w:rStyle w:val="aatextkrperZchn"/>
          <w:rFonts w:ascii="Times New Roman" w:hAnsi="Times New Roman"/>
          <w:b w:val="0"/>
          <w:szCs w:val="24"/>
        </w:rPr>
        <w:t>.”</w:t>
      </w:r>
    </w:p>
    <w:p w14:paraId="494774A8" w14:textId="77777777" w:rsidR="004562D5" w:rsidRPr="007F38DA" w:rsidRDefault="004562D5" w:rsidP="004562D5">
      <w:pPr>
        <w:spacing w:line="360" w:lineRule="auto"/>
        <w:rPr>
          <w:rStyle w:val="aatextkrperZchn"/>
          <w:rFonts w:ascii="Times New Roman" w:hAnsi="Times New Roman"/>
          <w:b/>
          <w:i/>
          <w:iCs/>
          <w:szCs w:val="24"/>
          <w:u w:val="single"/>
        </w:rPr>
      </w:pPr>
    </w:p>
    <w:p w14:paraId="55532E17" w14:textId="77777777" w:rsidR="004562D5" w:rsidRPr="007F38DA" w:rsidRDefault="004562D5" w:rsidP="004562D5">
      <w:pPr>
        <w:spacing w:line="360" w:lineRule="auto"/>
        <w:rPr>
          <w:rStyle w:val="aatextkrperZchn"/>
          <w:rFonts w:ascii="Times New Roman" w:hAnsi="Times New Roman"/>
          <w:b/>
          <w:i/>
          <w:iCs/>
          <w:szCs w:val="24"/>
          <w:u w:val="single"/>
        </w:rPr>
      </w:pPr>
    </w:p>
    <w:p w14:paraId="731C191F" w14:textId="77777777" w:rsidR="004562D5" w:rsidRPr="007F38DA" w:rsidRDefault="004562D5" w:rsidP="004562D5">
      <w:pPr>
        <w:spacing w:line="360" w:lineRule="auto"/>
        <w:rPr>
          <w:rStyle w:val="aatextkrperZchn"/>
          <w:rFonts w:ascii="Times New Roman" w:hAnsi="Times New Roman"/>
          <w:b/>
          <w:i/>
          <w:iCs/>
          <w:szCs w:val="24"/>
          <w:u w:val="single"/>
        </w:rPr>
      </w:pPr>
    </w:p>
    <w:p w14:paraId="17FCA244" w14:textId="77777777" w:rsidR="004562D5" w:rsidRPr="007F38DA" w:rsidRDefault="004562D5" w:rsidP="004562D5">
      <w:pPr>
        <w:spacing w:line="360" w:lineRule="auto"/>
        <w:rPr>
          <w:rStyle w:val="aatextkrperZchn"/>
          <w:rFonts w:ascii="Times New Roman" w:hAnsi="Times New Roman"/>
          <w:b/>
          <w:i/>
          <w:iCs/>
          <w:szCs w:val="24"/>
          <w:u w:val="single"/>
        </w:rPr>
      </w:pPr>
    </w:p>
    <w:p w14:paraId="51E9C2AC" w14:textId="77777777" w:rsidR="004562D5" w:rsidRPr="007F38DA" w:rsidRDefault="004562D5" w:rsidP="004562D5">
      <w:pPr>
        <w:spacing w:line="360" w:lineRule="auto"/>
        <w:rPr>
          <w:rStyle w:val="aatextkrperZchn"/>
          <w:rFonts w:ascii="Times New Roman" w:hAnsi="Times New Roman"/>
          <w:b/>
          <w:i/>
          <w:iCs/>
          <w:szCs w:val="24"/>
          <w:u w:val="single"/>
        </w:rPr>
      </w:pPr>
      <w:r w:rsidRPr="007F38DA">
        <w:rPr>
          <w:rStyle w:val="aatextkrperZchn"/>
          <w:rFonts w:ascii="Times New Roman" w:hAnsi="Times New Roman"/>
          <w:b/>
          <w:i/>
          <w:iCs/>
          <w:szCs w:val="24"/>
          <w:u w:val="single"/>
        </w:rPr>
        <w:t>Signature of Candidate:</w:t>
      </w:r>
    </w:p>
    <w:p w14:paraId="0FDE34A0" w14:textId="77777777" w:rsidR="004562D5" w:rsidRPr="007F38DA" w:rsidRDefault="004562D5" w:rsidP="004562D5">
      <w:pPr>
        <w:spacing w:line="360" w:lineRule="auto"/>
        <w:rPr>
          <w:rStyle w:val="aatextkrperZchn"/>
          <w:rFonts w:ascii="Times New Roman" w:hAnsi="Times New Roman"/>
          <w:b/>
          <w:i/>
          <w:iCs/>
          <w:szCs w:val="24"/>
          <w:u w:val="single"/>
        </w:rPr>
      </w:pPr>
    </w:p>
    <w:p w14:paraId="5A95A66E" w14:textId="77777777" w:rsidR="004562D5" w:rsidRPr="007F38DA" w:rsidRDefault="004562D5" w:rsidP="004562D5">
      <w:pPr>
        <w:spacing w:line="360" w:lineRule="auto"/>
        <w:rPr>
          <w:rStyle w:val="aatextkrperZchn"/>
          <w:rFonts w:ascii="Times New Roman" w:hAnsi="Times New Roman"/>
          <w:b/>
          <w:i/>
          <w:iCs/>
          <w:szCs w:val="24"/>
          <w:u w:val="single"/>
        </w:rPr>
      </w:pPr>
    </w:p>
    <w:p w14:paraId="3A1EAEAA" w14:textId="77777777" w:rsidR="004562D5" w:rsidRPr="007F38DA" w:rsidRDefault="004562D5" w:rsidP="004562D5">
      <w:pPr>
        <w:spacing w:line="360" w:lineRule="auto"/>
        <w:rPr>
          <w:rStyle w:val="aatextkrperZchn"/>
          <w:rFonts w:ascii="Times New Roman" w:hAnsi="Times New Roman"/>
          <w:b/>
          <w:szCs w:val="24"/>
        </w:rPr>
      </w:pPr>
    </w:p>
    <w:p w14:paraId="461F8E64" w14:textId="77777777" w:rsidR="004562D5" w:rsidRPr="007F38DA" w:rsidRDefault="004562D5" w:rsidP="004562D5">
      <w:pPr>
        <w:spacing w:line="360" w:lineRule="auto"/>
        <w:rPr>
          <w:rStyle w:val="aatextkrperZchn"/>
          <w:rFonts w:ascii="Times New Roman" w:hAnsi="Times New Roman"/>
          <w:b/>
          <w:szCs w:val="24"/>
        </w:rPr>
      </w:pPr>
      <w:r w:rsidRPr="007F38DA">
        <w:rPr>
          <w:rStyle w:val="aatextkrperZchn"/>
          <w:rFonts w:ascii="Times New Roman" w:hAnsi="Times New Roman"/>
          <w:b/>
          <w:szCs w:val="24"/>
        </w:rPr>
        <w:t xml:space="preserve">Rachit Chabra </w:t>
      </w:r>
    </w:p>
    <w:p w14:paraId="43A67BFA" w14:textId="47FB1805" w:rsidR="004562D5" w:rsidRPr="007F38DA" w:rsidRDefault="004562D5" w:rsidP="004562D5">
      <w:pPr>
        <w:spacing w:line="360" w:lineRule="auto"/>
        <w:rPr>
          <w:rStyle w:val="aatextkrperZchn"/>
          <w:rFonts w:ascii="Times New Roman" w:hAnsi="Times New Roman"/>
          <w:b/>
          <w:szCs w:val="24"/>
        </w:rPr>
      </w:pPr>
      <w:proofErr w:type="spellStart"/>
      <w:r w:rsidRPr="007F38DA">
        <w:rPr>
          <w:rStyle w:val="aatextkrperZchn"/>
          <w:rFonts w:ascii="Times New Roman" w:hAnsi="Times New Roman"/>
          <w:b/>
          <w:szCs w:val="24"/>
        </w:rPr>
        <w:t>I</w:t>
      </w:r>
      <w:r w:rsidR="00A83B34">
        <w:rPr>
          <w:rStyle w:val="aatextkrperZchn"/>
          <w:rFonts w:ascii="Times New Roman" w:hAnsi="Times New Roman"/>
          <w:b/>
          <w:szCs w:val="24"/>
        </w:rPr>
        <w:t>V</w:t>
      </w:r>
      <w:r w:rsidR="00A83B34" w:rsidRPr="00A83B34">
        <w:rPr>
          <w:rStyle w:val="aatextkrperZchn"/>
          <w:rFonts w:ascii="Times New Roman" w:hAnsi="Times New Roman"/>
          <w:b/>
          <w:szCs w:val="24"/>
          <w:vertAlign w:val="superscript"/>
        </w:rPr>
        <w:t>th</w:t>
      </w:r>
      <w:proofErr w:type="spellEnd"/>
      <w:r w:rsidRPr="00A83B34">
        <w:rPr>
          <w:rStyle w:val="aatextkrperZchn"/>
          <w:rFonts w:ascii="Times New Roman" w:hAnsi="Times New Roman"/>
          <w:b/>
          <w:szCs w:val="24"/>
          <w:vertAlign w:val="superscript"/>
        </w:rPr>
        <w:t xml:space="preserve"> </w:t>
      </w:r>
      <w:r w:rsidRPr="007F38DA">
        <w:rPr>
          <w:rStyle w:val="aatextkrperZchn"/>
          <w:rFonts w:ascii="Times New Roman" w:hAnsi="Times New Roman"/>
          <w:b/>
          <w:szCs w:val="24"/>
        </w:rPr>
        <w:t>Sem/ EMBA 19-21</w:t>
      </w:r>
    </w:p>
    <w:p w14:paraId="64EF0401" w14:textId="77777777" w:rsidR="004562D5" w:rsidRPr="007F38DA" w:rsidRDefault="004562D5" w:rsidP="004562D5">
      <w:pPr>
        <w:spacing w:line="360" w:lineRule="auto"/>
        <w:rPr>
          <w:rStyle w:val="aatextkrperZchn"/>
          <w:rFonts w:ascii="Times New Roman" w:hAnsi="Times New Roman"/>
          <w:b/>
          <w:szCs w:val="24"/>
        </w:rPr>
      </w:pPr>
      <w:r w:rsidRPr="007F38DA">
        <w:rPr>
          <w:rStyle w:val="aatextkrperZchn"/>
          <w:rFonts w:ascii="Times New Roman" w:hAnsi="Times New Roman"/>
          <w:b/>
          <w:szCs w:val="24"/>
        </w:rPr>
        <w:t xml:space="preserve">Roll No.:- 2K19/EMBA/538 </w:t>
      </w:r>
    </w:p>
    <w:p w14:paraId="40798091" w14:textId="77777777" w:rsidR="004562D5" w:rsidRPr="007F38DA" w:rsidRDefault="004562D5" w:rsidP="004562D5">
      <w:pPr>
        <w:spacing w:line="360" w:lineRule="auto"/>
        <w:rPr>
          <w:rStyle w:val="aatextkrperZchn"/>
          <w:rFonts w:ascii="Times New Roman" w:hAnsi="Times New Roman"/>
          <w:b/>
          <w:i/>
          <w:iCs/>
          <w:szCs w:val="24"/>
          <w:u w:val="single"/>
        </w:rPr>
      </w:pPr>
    </w:p>
    <w:p w14:paraId="10460B3A" w14:textId="77777777" w:rsidR="004562D5" w:rsidRPr="007F38DA" w:rsidRDefault="004562D5" w:rsidP="004562D5">
      <w:pPr>
        <w:spacing w:line="360" w:lineRule="auto"/>
        <w:rPr>
          <w:rStyle w:val="aatextkrperZchn"/>
          <w:rFonts w:ascii="Times New Roman" w:hAnsi="Times New Roman"/>
          <w:b/>
          <w:i/>
          <w:iCs/>
          <w:szCs w:val="24"/>
          <w:u w:val="single"/>
        </w:rPr>
      </w:pPr>
    </w:p>
    <w:p w14:paraId="6A296DA9" w14:textId="77777777" w:rsidR="004562D5" w:rsidRPr="007F38DA" w:rsidRDefault="004562D5" w:rsidP="004562D5">
      <w:pPr>
        <w:spacing w:line="360" w:lineRule="auto"/>
        <w:rPr>
          <w:rStyle w:val="aatextkrperZchn"/>
          <w:rFonts w:ascii="Times New Roman" w:hAnsi="Times New Roman"/>
          <w:b/>
          <w:i/>
          <w:iCs/>
          <w:szCs w:val="24"/>
          <w:u w:val="single"/>
        </w:rPr>
      </w:pPr>
    </w:p>
    <w:p w14:paraId="5260D212" w14:textId="77777777" w:rsidR="004562D5" w:rsidRPr="007F38DA" w:rsidRDefault="004562D5" w:rsidP="004562D5">
      <w:pPr>
        <w:spacing w:line="360" w:lineRule="auto"/>
        <w:rPr>
          <w:rStyle w:val="aatextkrperZchn"/>
          <w:rFonts w:ascii="Times New Roman" w:hAnsi="Times New Roman"/>
          <w:b/>
          <w:i/>
          <w:iCs/>
          <w:szCs w:val="24"/>
          <w:u w:val="single"/>
        </w:rPr>
      </w:pPr>
    </w:p>
    <w:p w14:paraId="6767E908" w14:textId="77777777" w:rsidR="004562D5" w:rsidRPr="007F38DA" w:rsidRDefault="004562D5" w:rsidP="004562D5">
      <w:pPr>
        <w:spacing w:line="360" w:lineRule="auto"/>
        <w:rPr>
          <w:rStyle w:val="aatextkrperZchn"/>
          <w:rFonts w:ascii="Times New Roman" w:hAnsi="Times New Roman"/>
          <w:b/>
          <w:i/>
          <w:iCs/>
          <w:szCs w:val="24"/>
          <w:u w:val="single"/>
        </w:rPr>
      </w:pPr>
    </w:p>
    <w:p w14:paraId="1863D8B6" w14:textId="77777777" w:rsidR="004562D5" w:rsidRPr="007F38DA" w:rsidRDefault="004562D5" w:rsidP="004562D5">
      <w:pPr>
        <w:spacing w:line="360" w:lineRule="auto"/>
        <w:rPr>
          <w:rStyle w:val="aatextkrperZchn"/>
          <w:rFonts w:ascii="Times New Roman" w:hAnsi="Times New Roman"/>
          <w:b/>
          <w:i/>
          <w:iCs/>
          <w:szCs w:val="24"/>
          <w:u w:val="single"/>
        </w:rPr>
      </w:pPr>
    </w:p>
    <w:p w14:paraId="497D7ACF" w14:textId="77777777" w:rsidR="004562D5" w:rsidRPr="007F38DA" w:rsidRDefault="004562D5" w:rsidP="004562D5">
      <w:pPr>
        <w:spacing w:line="360" w:lineRule="auto"/>
        <w:rPr>
          <w:rStyle w:val="aatextkrperZchn"/>
          <w:rFonts w:ascii="Times New Roman" w:hAnsi="Times New Roman"/>
          <w:b/>
          <w:i/>
          <w:iCs/>
          <w:szCs w:val="24"/>
          <w:u w:val="single"/>
        </w:rPr>
      </w:pPr>
    </w:p>
    <w:p w14:paraId="6DDD35FB" w14:textId="77777777" w:rsidR="004562D5" w:rsidRPr="007F38DA" w:rsidRDefault="004562D5" w:rsidP="004562D5">
      <w:pPr>
        <w:spacing w:line="360" w:lineRule="auto"/>
        <w:rPr>
          <w:rStyle w:val="aatextkrperZchn"/>
          <w:rFonts w:ascii="Times New Roman" w:hAnsi="Times New Roman"/>
          <w:b/>
          <w:i/>
          <w:iCs/>
          <w:szCs w:val="24"/>
          <w:u w:val="single"/>
        </w:rPr>
      </w:pPr>
    </w:p>
    <w:p w14:paraId="5A6CD5C5" w14:textId="77777777" w:rsidR="004562D5" w:rsidRPr="007F38DA" w:rsidRDefault="004562D5" w:rsidP="004562D5">
      <w:pPr>
        <w:spacing w:line="360" w:lineRule="auto"/>
        <w:rPr>
          <w:rStyle w:val="aatextkrperZchn"/>
          <w:rFonts w:ascii="Times New Roman" w:hAnsi="Times New Roman"/>
          <w:b/>
          <w:i/>
          <w:iCs/>
          <w:szCs w:val="24"/>
          <w:u w:val="single"/>
        </w:rPr>
      </w:pPr>
    </w:p>
    <w:p w14:paraId="1C51BC83" w14:textId="77777777" w:rsidR="004562D5" w:rsidRPr="007F38DA" w:rsidRDefault="004562D5" w:rsidP="004562D5">
      <w:pPr>
        <w:spacing w:line="360" w:lineRule="auto"/>
        <w:rPr>
          <w:rStyle w:val="aatextkrperZchn"/>
          <w:rFonts w:ascii="Times New Roman" w:hAnsi="Times New Roman"/>
          <w:b/>
          <w:i/>
          <w:iCs/>
          <w:szCs w:val="24"/>
          <w:u w:val="single"/>
        </w:rPr>
      </w:pPr>
    </w:p>
    <w:p w14:paraId="06B9AE2F" w14:textId="77777777" w:rsidR="004562D5" w:rsidRPr="007F38DA" w:rsidRDefault="004562D5" w:rsidP="004562D5">
      <w:pPr>
        <w:spacing w:line="360" w:lineRule="auto"/>
        <w:rPr>
          <w:rStyle w:val="aatextkrperZchn"/>
          <w:rFonts w:ascii="Times New Roman" w:hAnsi="Times New Roman"/>
          <w:b/>
          <w:i/>
          <w:iCs/>
          <w:szCs w:val="24"/>
          <w:u w:val="single"/>
        </w:rPr>
      </w:pPr>
    </w:p>
    <w:p w14:paraId="1C5BE438" w14:textId="77777777" w:rsidR="004562D5" w:rsidRPr="007F38DA" w:rsidRDefault="004562D5" w:rsidP="004562D5">
      <w:pPr>
        <w:spacing w:line="360" w:lineRule="auto"/>
        <w:rPr>
          <w:rStyle w:val="aatextkrperZchn"/>
          <w:rFonts w:ascii="Times New Roman" w:hAnsi="Times New Roman"/>
          <w:b/>
          <w:i/>
          <w:iCs/>
          <w:szCs w:val="24"/>
          <w:u w:val="single"/>
        </w:rPr>
      </w:pPr>
    </w:p>
    <w:p w14:paraId="0C4EF317" w14:textId="77777777" w:rsidR="004562D5" w:rsidRPr="007F38DA" w:rsidRDefault="004562D5" w:rsidP="004562D5">
      <w:pPr>
        <w:spacing w:line="360" w:lineRule="auto"/>
        <w:rPr>
          <w:rStyle w:val="aatextkrperZchn"/>
          <w:rFonts w:ascii="Times New Roman" w:hAnsi="Times New Roman"/>
          <w:b/>
          <w:szCs w:val="24"/>
          <w:u w:val="single"/>
        </w:rPr>
      </w:pPr>
    </w:p>
    <w:p w14:paraId="4BD07C6A" w14:textId="77777777" w:rsidR="00504B64" w:rsidRPr="007F38DA" w:rsidRDefault="00504B64" w:rsidP="002362ED">
      <w:pPr>
        <w:spacing w:line="360" w:lineRule="auto"/>
        <w:jc w:val="center"/>
        <w:rPr>
          <w:rStyle w:val="aatextkrperZchn"/>
          <w:rFonts w:ascii="Times New Roman" w:hAnsi="Times New Roman"/>
          <w:b/>
          <w:szCs w:val="24"/>
          <w:u w:val="single"/>
        </w:rPr>
      </w:pPr>
      <w:r w:rsidRPr="007F38DA">
        <w:rPr>
          <w:rStyle w:val="aatextkrperZchn"/>
          <w:rFonts w:ascii="Times New Roman" w:hAnsi="Times New Roman"/>
          <w:b/>
          <w:szCs w:val="24"/>
          <w:u w:val="single"/>
        </w:rPr>
        <w:t>ACKNOWLEGMENT</w:t>
      </w:r>
    </w:p>
    <w:p w14:paraId="1841DE27" w14:textId="77777777" w:rsidR="00504B64" w:rsidRPr="007F38DA" w:rsidRDefault="00504B64" w:rsidP="002362ED">
      <w:pPr>
        <w:spacing w:line="360" w:lineRule="auto"/>
        <w:jc w:val="center"/>
        <w:rPr>
          <w:rStyle w:val="aatextkrperZchn"/>
          <w:rFonts w:ascii="Times New Roman" w:hAnsi="Times New Roman"/>
          <w:b/>
          <w:szCs w:val="24"/>
        </w:rPr>
      </w:pPr>
    </w:p>
    <w:p w14:paraId="31F44A5F" w14:textId="77777777" w:rsidR="00504B64" w:rsidRPr="007F38DA" w:rsidRDefault="00504B64" w:rsidP="002362ED">
      <w:pPr>
        <w:pStyle w:val="aatextkrper"/>
        <w:spacing w:line="360" w:lineRule="auto"/>
        <w:rPr>
          <w:rStyle w:val="aatextkrperZchn"/>
          <w:rFonts w:ascii="Times New Roman" w:hAnsi="Times New Roman"/>
          <w:szCs w:val="24"/>
        </w:rPr>
      </w:pPr>
      <w:r w:rsidRPr="007F38DA">
        <w:rPr>
          <w:rStyle w:val="aatextkrperZchn"/>
          <w:rFonts w:ascii="Times New Roman" w:hAnsi="Times New Roman"/>
          <w:szCs w:val="24"/>
        </w:rPr>
        <w:t xml:space="preserve">The project may not have been possible without support of many people. I acknowledge &amp; extent my respect to the following persons </w:t>
      </w:r>
      <w:r w:rsidR="00EE12C5" w:rsidRPr="007F38DA">
        <w:rPr>
          <w:rStyle w:val="aatextkrperZchn"/>
          <w:rFonts w:ascii="Times New Roman" w:hAnsi="Times New Roman"/>
          <w:szCs w:val="24"/>
        </w:rPr>
        <w:t xml:space="preserve">without their </w:t>
      </w:r>
      <w:r w:rsidRPr="007F38DA">
        <w:rPr>
          <w:rStyle w:val="aatextkrperZchn"/>
          <w:rFonts w:ascii="Times New Roman" w:hAnsi="Times New Roman"/>
          <w:szCs w:val="24"/>
        </w:rPr>
        <w:t>support completion of this project</w:t>
      </w:r>
      <w:r w:rsidR="00EE12C5" w:rsidRPr="007F38DA">
        <w:rPr>
          <w:rStyle w:val="aatextkrperZchn"/>
          <w:rFonts w:ascii="Times New Roman" w:hAnsi="Times New Roman"/>
          <w:szCs w:val="24"/>
        </w:rPr>
        <w:t xml:space="preserve"> would not be </w:t>
      </w:r>
      <w:r w:rsidRPr="007F38DA">
        <w:rPr>
          <w:rStyle w:val="aatextkrperZchn"/>
          <w:rFonts w:ascii="Times New Roman" w:hAnsi="Times New Roman"/>
          <w:szCs w:val="24"/>
        </w:rPr>
        <w:t xml:space="preserve"> possible. </w:t>
      </w:r>
    </w:p>
    <w:p w14:paraId="03D5EDF1" w14:textId="719BDB06" w:rsidR="00D40E8B" w:rsidRPr="007F38DA" w:rsidRDefault="00BA1986" w:rsidP="000313E5">
      <w:pPr>
        <w:pStyle w:val="aatextkrper"/>
        <w:numPr>
          <w:ilvl w:val="0"/>
          <w:numId w:val="2"/>
        </w:numPr>
        <w:spacing w:line="360" w:lineRule="auto"/>
        <w:rPr>
          <w:rStyle w:val="aatextkrperZchn"/>
          <w:rFonts w:ascii="Times New Roman" w:hAnsi="Times New Roman"/>
          <w:szCs w:val="24"/>
        </w:rPr>
      </w:pPr>
      <w:r w:rsidRPr="007F38DA">
        <w:rPr>
          <w:rStyle w:val="aatextkrperZchn"/>
          <w:rFonts w:ascii="Times New Roman" w:hAnsi="Times New Roman"/>
          <w:szCs w:val="24"/>
        </w:rPr>
        <w:t>Mr.</w:t>
      </w:r>
      <w:r w:rsidR="000F4DCB">
        <w:rPr>
          <w:rStyle w:val="aatextkrperZchn"/>
          <w:rFonts w:ascii="Times New Roman" w:hAnsi="Times New Roman"/>
          <w:szCs w:val="24"/>
        </w:rPr>
        <w:t xml:space="preserve"> Dhiraj Pal</w:t>
      </w:r>
      <w:r w:rsidRPr="007F38DA">
        <w:rPr>
          <w:rStyle w:val="aatextkrperZchn"/>
          <w:rFonts w:ascii="Times New Roman" w:hAnsi="Times New Roman"/>
          <w:szCs w:val="24"/>
        </w:rPr>
        <w:t xml:space="preserve"> </w:t>
      </w:r>
      <w:r w:rsidR="00EE12C5" w:rsidRPr="007F38DA">
        <w:rPr>
          <w:rStyle w:val="aatextkrperZchn"/>
          <w:rFonts w:ascii="Times New Roman" w:hAnsi="Times New Roman"/>
          <w:szCs w:val="24"/>
        </w:rPr>
        <w:t xml:space="preserve">(Project Mentor) </w:t>
      </w:r>
      <w:r w:rsidR="00504B64" w:rsidRPr="007F38DA">
        <w:rPr>
          <w:rStyle w:val="aatextkrperZchn"/>
          <w:rFonts w:ascii="Times New Roman" w:hAnsi="Times New Roman"/>
          <w:szCs w:val="24"/>
        </w:rPr>
        <w:t>for guiding &amp; encouraging me for this project work study</w:t>
      </w:r>
      <w:r w:rsidR="00D40E8B" w:rsidRPr="007F38DA">
        <w:rPr>
          <w:rStyle w:val="aatextkrperZchn"/>
          <w:rFonts w:ascii="Times New Roman" w:hAnsi="Times New Roman"/>
          <w:szCs w:val="24"/>
        </w:rPr>
        <w:t xml:space="preserve">. </w:t>
      </w:r>
    </w:p>
    <w:p w14:paraId="4115D858" w14:textId="20E84E49" w:rsidR="00D40E8B" w:rsidRPr="007F38DA" w:rsidRDefault="003C766C" w:rsidP="000313E5">
      <w:pPr>
        <w:pStyle w:val="aatextkrper"/>
        <w:numPr>
          <w:ilvl w:val="0"/>
          <w:numId w:val="2"/>
        </w:numPr>
        <w:spacing w:line="360" w:lineRule="auto"/>
        <w:rPr>
          <w:rStyle w:val="aatextkrperZchn"/>
          <w:rFonts w:ascii="Times New Roman" w:hAnsi="Times New Roman"/>
          <w:szCs w:val="24"/>
        </w:rPr>
      </w:pPr>
      <w:r w:rsidRPr="007F38DA">
        <w:rPr>
          <w:rStyle w:val="aatextkrperZchn"/>
          <w:rFonts w:ascii="Times New Roman" w:hAnsi="Times New Roman"/>
          <w:szCs w:val="24"/>
        </w:rPr>
        <w:t xml:space="preserve">Dr. Archana Singh &amp; Dr. PK Gupta has taught us SAPM &amp; MACR course, which laid base for writing this project report. </w:t>
      </w:r>
    </w:p>
    <w:p w14:paraId="7E197EBB" w14:textId="40F4E97B" w:rsidR="00504B64" w:rsidRPr="007F38DA" w:rsidRDefault="00504B64" w:rsidP="000313E5">
      <w:pPr>
        <w:pStyle w:val="aatextkrper"/>
        <w:numPr>
          <w:ilvl w:val="0"/>
          <w:numId w:val="2"/>
        </w:numPr>
        <w:spacing w:line="360" w:lineRule="auto"/>
        <w:rPr>
          <w:rStyle w:val="aatextkrperZchn"/>
          <w:rFonts w:ascii="Times New Roman" w:hAnsi="Times New Roman"/>
          <w:szCs w:val="24"/>
        </w:rPr>
      </w:pPr>
      <w:r w:rsidRPr="007F38DA">
        <w:rPr>
          <w:rStyle w:val="aatextkrperZchn"/>
          <w:rFonts w:ascii="Times New Roman" w:hAnsi="Times New Roman"/>
          <w:szCs w:val="24"/>
        </w:rPr>
        <w:t>My fellow c</w:t>
      </w:r>
      <w:r w:rsidR="007F38DA">
        <w:rPr>
          <w:rStyle w:val="aatextkrperZchn"/>
          <w:rFonts w:ascii="Times New Roman" w:hAnsi="Times New Roman"/>
          <w:szCs w:val="24"/>
        </w:rPr>
        <w:t>lassmates</w:t>
      </w:r>
      <w:r w:rsidRPr="007F38DA">
        <w:rPr>
          <w:rStyle w:val="aatextkrperZchn"/>
          <w:rFonts w:ascii="Times New Roman" w:hAnsi="Times New Roman"/>
          <w:szCs w:val="24"/>
        </w:rPr>
        <w:t>, senior</w:t>
      </w:r>
      <w:r w:rsidR="00D40E8B" w:rsidRPr="007F38DA">
        <w:rPr>
          <w:rStyle w:val="aatextkrperZchn"/>
          <w:rFonts w:ascii="Times New Roman" w:hAnsi="Times New Roman"/>
          <w:szCs w:val="24"/>
        </w:rPr>
        <w:t>s</w:t>
      </w:r>
      <w:r w:rsidRPr="007F38DA">
        <w:rPr>
          <w:rStyle w:val="aatextkrperZchn"/>
          <w:rFonts w:ascii="Times New Roman" w:hAnsi="Times New Roman"/>
          <w:szCs w:val="24"/>
        </w:rPr>
        <w:t xml:space="preserve">, EMBA class mates </w:t>
      </w:r>
      <w:r w:rsidR="00D40E8B" w:rsidRPr="007F38DA">
        <w:rPr>
          <w:rStyle w:val="aatextkrperZchn"/>
          <w:rFonts w:ascii="Times New Roman" w:hAnsi="Times New Roman"/>
          <w:szCs w:val="24"/>
        </w:rPr>
        <w:t xml:space="preserve">and </w:t>
      </w:r>
      <w:r w:rsidRPr="007F38DA">
        <w:rPr>
          <w:rStyle w:val="aatextkrperZchn"/>
          <w:rFonts w:ascii="Times New Roman" w:hAnsi="Times New Roman"/>
          <w:szCs w:val="24"/>
        </w:rPr>
        <w:t xml:space="preserve">who helped me throughout the duration of this project. </w:t>
      </w:r>
    </w:p>
    <w:p w14:paraId="331FD92D" w14:textId="3EACEF5A" w:rsidR="00504B64" w:rsidRPr="007F38DA" w:rsidRDefault="00504B64" w:rsidP="002362ED">
      <w:pPr>
        <w:pStyle w:val="aatextkrper"/>
        <w:spacing w:line="360" w:lineRule="auto"/>
        <w:rPr>
          <w:rStyle w:val="aatextkrperZchn"/>
          <w:rFonts w:ascii="Times New Roman" w:hAnsi="Times New Roman"/>
          <w:szCs w:val="24"/>
        </w:rPr>
      </w:pPr>
      <w:r w:rsidRPr="007F38DA">
        <w:rPr>
          <w:rStyle w:val="aatextkrperZchn"/>
          <w:rFonts w:ascii="Times New Roman" w:hAnsi="Times New Roman"/>
          <w:szCs w:val="24"/>
        </w:rPr>
        <w:t xml:space="preserve">I </w:t>
      </w:r>
      <w:r w:rsidR="007F38DA">
        <w:rPr>
          <w:rStyle w:val="aatextkrperZchn"/>
          <w:rFonts w:ascii="Times New Roman" w:hAnsi="Times New Roman"/>
          <w:szCs w:val="24"/>
        </w:rPr>
        <w:t xml:space="preserve">would also </w:t>
      </w:r>
      <w:r w:rsidRPr="007F38DA">
        <w:rPr>
          <w:rStyle w:val="aatextkrperZchn"/>
          <w:rFonts w:ascii="Times New Roman" w:hAnsi="Times New Roman"/>
          <w:szCs w:val="24"/>
        </w:rPr>
        <w:t xml:space="preserve">like to express love &amp; gratitude to my family, for motivation &amp; their understanding, throughout the duration of this project. </w:t>
      </w:r>
    </w:p>
    <w:p w14:paraId="67DB55F5" w14:textId="032E571D" w:rsidR="00504B64" w:rsidRDefault="00504B64" w:rsidP="002362ED">
      <w:pPr>
        <w:pStyle w:val="aatextkrper"/>
        <w:spacing w:line="360" w:lineRule="auto"/>
        <w:rPr>
          <w:rStyle w:val="aatextkrperZchn"/>
          <w:rFonts w:ascii="Times New Roman" w:hAnsi="Times New Roman"/>
          <w:szCs w:val="24"/>
        </w:rPr>
      </w:pPr>
    </w:p>
    <w:p w14:paraId="23D0B699" w14:textId="77777777" w:rsidR="000F4DCB" w:rsidRPr="007F38DA" w:rsidRDefault="000F4DCB" w:rsidP="002362ED">
      <w:pPr>
        <w:pStyle w:val="aatextkrper"/>
        <w:spacing w:line="360" w:lineRule="auto"/>
        <w:rPr>
          <w:rStyle w:val="aatextkrperZchn"/>
          <w:rFonts w:ascii="Times New Roman" w:hAnsi="Times New Roman"/>
          <w:szCs w:val="24"/>
        </w:rPr>
      </w:pPr>
    </w:p>
    <w:p w14:paraId="647D8433" w14:textId="77777777" w:rsidR="00504B64" w:rsidRPr="007F38DA" w:rsidRDefault="00504B64" w:rsidP="002362ED">
      <w:pPr>
        <w:pStyle w:val="aatextkrper"/>
        <w:spacing w:line="360" w:lineRule="auto"/>
        <w:rPr>
          <w:rStyle w:val="aatextkrperZchn"/>
          <w:rFonts w:ascii="Times New Roman" w:hAnsi="Times New Roman"/>
          <w:szCs w:val="24"/>
        </w:rPr>
      </w:pPr>
      <w:r w:rsidRPr="007F38DA">
        <w:rPr>
          <w:rStyle w:val="aatextkrperZchn"/>
          <w:rFonts w:ascii="Times New Roman" w:hAnsi="Times New Roman"/>
          <w:szCs w:val="24"/>
        </w:rPr>
        <w:t>(</w:t>
      </w:r>
      <w:r w:rsidRPr="007F38DA">
        <w:rPr>
          <w:rStyle w:val="aatextkrperZchn"/>
          <w:rFonts w:ascii="Times New Roman" w:hAnsi="Times New Roman"/>
          <w:b/>
          <w:bCs/>
          <w:szCs w:val="24"/>
        </w:rPr>
        <w:t>Rachit Chabra</w:t>
      </w:r>
      <w:r w:rsidRPr="007F38DA">
        <w:rPr>
          <w:rStyle w:val="aatextkrperZchn"/>
          <w:rFonts w:ascii="Times New Roman" w:hAnsi="Times New Roman"/>
          <w:szCs w:val="24"/>
        </w:rPr>
        <w:t>)</w:t>
      </w:r>
    </w:p>
    <w:p w14:paraId="3E457D75" w14:textId="77777777" w:rsidR="00504B64" w:rsidRPr="007F38DA" w:rsidRDefault="00D26695" w:rsidP="002362ED">
      <w:pPr>
        <w:pStyle w:val="aatextkrper"/>
        <w:spacing w:line="360" w:lineRule="auto"/>
        <w:rPr>
          <w:rStyle w:val="aatextkrperZchn"/>
          <w:rFonts w:ascii="Times New Roman" w:hAnsi="Times New Roman"/>
          <w:szCs w:val="24"/>
        </w:rPr>
      </w:pPr>
      <w:r w:rsidRPr="007F38DA">
        <w:rPr>
          <w:rStyle w:val="aatextkrperZchn"/>
          <w:rFonts w:ascii="Times New Roman" w:hAnsi="Times New Roman"/>
          <w:szCs w:val="24"/>
        </w:rPr>
        <w:t xml:space="preserve">Roll No.:- </w:t>
      </w:r>
      <w:r w:rsidR="00504B64" w:rsidRPr="007F38DA">
        <w:rPr>
          <w:rStyle w:val="aatextkrperZchn"/>
          <w:rFonts w:ascii="Times New Roman" w:hAnsi="Times New Roman"/>
          <w:szCs w:val="24"/>
        </w:rPr>
        <w:t>2K19/EMBA/538</w:t>
      </w:r>
    </w:p>
    <w:p w14:paraId="0AEABEAF" w14:textId="77777777" w:rsidR="002362ED" w:rsidRPr="007F38DA" w:rsidRDefault="002362ED" w:rsidP="002362ED">
      <w:pPr>
        <w:pStyle w:val="aatextkrper"/>
        <w:spacing w:line="360" w:lineRule="auto"/>
        <w:rPr>
          <w:rStyle w:val="aatextkrperZchn"/>
          <w:rFonts w:ascii="Times New Roman" w:hAnsi="Times New Roman"/>
          <w:i/>
          <w:iCs/>
          <w:szCs w:val="24"/>
        </w:rPr>
      </w:pPr>
    </w:p>
    <w:p w14:paraId="6AA1F67F" w14:textId="77777777" w:rsidR="002362ED" w:rsidRPr="007F38DA" w:rsidRDefault="002362ED" w:rsidP="002362ED">
      <w:pPr>
        <w:pStyle w:val="aatextkrper"/>
        <w:spacing w:line="360" w:lineRule="auto"/>
        <w:rPr>
          <w:rStyle w:val="aatextkrperZchn"/>
          <w:rFonts w:ascii="Times New Roman" w:hAnsi="Times New Roman"/>
          <w:i/>
          <w:iCs/>
          <w:szCs w:val="24"/>
        </w:rPr>
      </w:pPr>
    </w:p>
    <w:p w14:paraId="627A4572" w14:textId="77777777" w:rsidR="002362ED" w:rsidRPr="007F38DA" w:rsidRDefault="002362ED" w:rsidP="002362ED">
      <w:pPr>
        <w:pStyle w:val="aatextkrper"/>
        <w:spacing w:line="360" w:lineRule="auto"/>
        <w:rPr>
          <w:rStyle w:val="aatextkrperZchn"/>
          <w:rFonts w:ascii="Times New Roman" w:hAnsi="Times New Roman"/>
          <w:i/>
          <w:iCs/>
          <w:szCs w:val="24"/>
        </w:rPr>
      </w:pPr>
    </w:p>
    <w:p w14:paraId="07C7020E" w14:textId="77777777" w:rsidR="002362ED" w:rsidRPr="007F38DA" w:rsidRDefault="002362ED" w:rsidP="002362ED">
      <w:pPr>
        <w:pStyle w:val="aatextkrper"/>
        <w:spacing w:line="360" w:lineRule="auto"/>
        <w:rPr>
          <w:rStyle w:val="aatextkrperZchn"/>
          <w:rFonts w:ascii="Times New Roman" w:hAnsi="Times New Roman"/>
          <w:i/>
          <w:iCs/>
          <w:szCs w:val="24"/>
        </w:rPr>
      </w:pPr>
    </w:p>
    <w:p w14:paraId="78A68C2E" w14:textId="77777777" w:rsidR="002362ED" w:rsidRPr="007F38DA" w:rsidRDefault="002362ED" w:rsidP="002362ED">
      <w:pPr>
        <w:pStyle w:val="aatextkrper"/>
        <w:spacing w:line="360" w:lineRule="auto"/>
        <w:rPr>
          <w:rStyle w:val="aatextkrperZchn"/>
          <w:rFonts w:ascii="Times New Roman" w:hAnsi="Times New Roman"/>
          <w:i/>
          <w:iCs/>
          <w:szCs w:val="24"/>
        </w:rPr>
      </w:pPr>
    </w:p>
    <w:p w14:paraId="285CAA49" w14:textId="77777777" w:rsidR="00314AB3" w:rsidRPr="007F38DA" w:rsidRDefault="00314AB3" w:rsidP="002362ED">
      <w:pPr>
        <w:pStyle w:val="BodyText"/>
        <w:spacing w:line="360" w:lineRule="auto"/>
      </w:pPr>
    </w:p>
    <w:p w14:paraId="05FD89D1" w14:textId="77777777" w:rsidR="00BA1986" w:rsidRPr="007F38DA" w:rsidRDefault="00BA1986" w:rsidP="002362ED">
      <w:pPr>
        <w:pStyle w:val="BodyText"/>
        <w:spacing w:line="360" w:lineRule="auto"/>
      </w:pPr>
    </w:p>
    <w:p w14:paraId="6A9CBB7D" w14:textId="77777777" w:rsidR="00BA1986" w:rsidRPr="007F38DA" w:rsidRDefault="00BA1986" w:rsidP="002362ED">
      <w:pPr>
        <w:pStyle w:val="BodyText"/>
        <w:spacing w:line="360" w:lineRule="auto"/>
      </w:pPr>
    </w:p>
    <w:p w14:paraId="03CA85B4" w14:textId="77777777" w:rsidR="003C766C" w:rsidRPr="007F38DA" w:rsidRDefault="003C766C" w:rsidP="002362ED">
      <w:pPr>
        <w:pStyle w:val="BodyText"/>
        <w:spacing w:line="360" w:lineRule="auto"/>
      </w:pPr>
    </w:p>
    <w:p w14:paraId="411D935C" w14:textId="77777777" w:rsidR="00D26695" w:rsidRPr="007F38DA" w:rsidRDefault="00D26695" w:rsidP="005A075E">
      <w:pPr>
        <w:pStyle w:val="Heading3"/>
        <w:spacing w:before="85" w:line="360" w:lineRule="auto"/>
        <w:ind w:left="0" w:right="663"/>
        <w:rPr>
          <w:sz w:val="24"/>
          <w:szCs w:val="24"/>
        </w:rPr>
      </w:pPr>
      <w:r w:rsidRPr="007F38DA">
        <w:rPr>
          <w:sz w:val="24"/>
          <w:szCs w:val="24"/>
        </w:rPr>
        <w:lastRenderedPageBreak/>
        <w:t xml:space="preserve">EXECUTIVE SUMMARY </w:t>
      </w:r>
    </w:p>
    <w:p w14:paraId="6D88F973" w14:textId="682AB1C0" w:rsidR="00F94664" w:rsidRPr="007F38DA" w:rsidRDefault="00A83B34" w:rsidP="00396D70">
      <w:pPr>
        <w:spacing w:line="360" w:lineRule="auto"/>
        <w:jc w:val="both"/>
        <w:rPr>
          <w:sz w:val="24"/>
          <w:szCs w:val="24"/>
        </w:rPr>
      </w:pPr>
      <w:r w:rsidRPr="00A83B34">
        <w:rPr>
          <w:sz w:val="24"/>
          <w:szCs w:val="24"/>
        </w:rPr>
        <w:t>The COVID-19 virus has engulfed humankind and the world economy in a crisis unlike anything witnessed since the Great Depression</w:t>
      </w:r>
      <w:r w:rsidRPr="007F38DA">
        <w:rPr>
          <w:sz w:val="24"/>
          <w:szCs w:val="24"/>
        </w:rPr>
        <w:t xml:space="preserve"> </w:t>
      </w:r>
      <w:r>
        <w:rPr>
          <w:sz w:val="24"/>
          <w:szCs w:val="24"/>
        </w:rPr>
        <w:t xml:space="preserve">. </w:t>
      </w:r>
      <w:r w:rsidR="005874FD" w:rsidRPr="007F38DA">
        <w:rPr>
          <w:sz w:val="24"/>
          <w:szCs w:val="24"/>
        </w:rPr>
        <w:t>COVID-19 started from China in Jan’20 &amp;</w:t>
      </w:r>
      <w:r w:rsidR="005A075E" w:rsidRPr="007F38DA">
        <w:rPr>
          <w:sz w:val="24"/>
          <w:szCs w:val="24"/>
        </w:rPr>
        <w:t xml:space="preserve"> sooner</w:t>
      </w:r>
      <w:r w:rsidR="005874FD" w:rsidRPr="007F38DA">
        <w:rPr>
          <w:sz w:val="24"/>
          <w:szCs w:val="24"/>
        </w:rPr>
        <w:t xml:space="preserve"> in Mar’20 it has become global threat which forces government across globe to impose the Lockdown for certain period. Lockdown has retarded the global economic wheel though it help to </w:t>
      </w:r>
      <w:r w:rsidR="005A075E" w:rsidRPr="007F38DA">
        <w:rPr>
          <w:sz w:val="24"/>
          <w:szCs w:val="24"/>
        </w:rPr>
        <w:t>contain the spread of the Virus. In India</w:t>
      </w:r>
      <w:r w:rsidR="00FF0BC5" w:rsidRPr="007F38DA">
        <w:rPr>
          <w:sz w:val="24"/>
          <w:szCs w:val="24"/>
        </w:rPr>
        <w:t xml:space="preserve"> complete</w:t>
      </w:r>
      <w:r w:rsidR="005A075E" w:rsidRPr="007F38DA">
        <w:rPr>
          <w:sz w:val="24"/>
          <w:szCs w:val="24"/>
        </w:rPr>
        <w:t xml:space="preserve"> lockdown was imposed for about 70 days </w:t>
      </w:r>
      <w:r w:rsidR="00FF0BC5" w:rsidRPr="007F38DA">
        <w:rPr>
          <w:sz w:val="24"/>
          <w:szCs w:val="24"/>
        </w:rPr>
        <w:t>duration &amp;</w:t>
      </w:r>
      <w:r w:rsidR="005A075E" w:rsidRPr="007F38DA">
        <w:rPr>
          <w:sz w:val="24"/>
          <w:szCs w:val="24"/>
        </w:rPr>
        <w:t xml:space="preserve"> Unlock has started in phases wef 1</w:t>
      </w:r>
      <w:r w:rsidR="005A075E" w:rsidRPr="007F38DA">
        <w:rPr>
          <w:sz w:val="24"/>
          <w:szCs w:val="24"/>
          <w:vertAlign w:val="superscript"/>
        </w:rPr>
        <w:t>st</w:t>
      </w:r>
      <w:r w:rsidR="005A075E" w:rsidRPr="007F38DA">
        <w:rPr>
          <w:sz w:val="24"/>
          <w:szCs w:val="24"/>
        </w:rPr>
        <w:t xml:space="preserve"> June’20. </w:t>
      </w:r>
      <w:r w:rsidR="00FF0BC5" w:rsidRPr="007F38DA">
        <w:rPr>
          <w:sz w:val="24"/>
          <w:szCs w:val="24"/>
        </w:rPr>
        <w:t xml:space="preserve">Though with Unlock economic activities has begun to </w:t>
      </w:r>
      <w:r w:rsidR="00396D70" w:rsidRPr="007F38DA">
        <w:rPr>
          <w:sz w:val="24"/>
          <w:szCs w:val="24"/>
        </w:rPr>
        <w:t>start in restricted</w:t>
      </w:r>
      <w:r w:rsidR="00EA5E8E" w:rsidRPr="007F38DA">
        <w:rPr>
          <w:sz w:val="24"/>
          <w:szCs w:val="24"/>
        </w:rPr>
        <w:t xml:space="preserve"> manner</w:t>
      </w:r>
      <w:r w:rsidR="00396D70" w:rsidRPr="007F38DA">
        <w:rPr>
          <w:sz w:val="24"/>
          <w:szCs w:val="24"/>
        </w:rPr>
        <w:t xml:space="preserve"> but not at Pre</w:t>
      </w:r>
      <w:r w:rsidR="0084782A" w:rsidRPr="007F38DA">
        <w:rPr>
          <w:sz w:val="24"/>
          <w:szCs w:val="24"/>
        </w:rPr>
        <w:t>-COVID</w:t>
      </w:r>
      <w:r w:rsidR="00396D70" w:rsidRPr="007F38DA">
        <w:rPr>
          <w:sz w:val="24"/>
          <w:szCs w:val="24"/>
        </w:rPr>
        <w:t xml:space="preserve"> Pace amidst risk of virus. </w:t>
      </w:r>
    </w:p>
    <w:p w14:paraId="63F90375" w14:textId="1DC90724" w:rsidR="00256C22" w:rsidRPr="007F38DA" w:rsidRDefault="001B237C" w:rsidP="00F94664">
      <w:pPr>
        <w:pStyle w:val="BodyText"/>
        <w:spacing w:before="1" w:line="360" w:lineRule="auto"/>
        <w:ind w:right="219"/>
        <w:jc w:val="both"/>
      </w:pPr>
      <w:r w:rsidRPr="007F38DA">
        <w:t xml:space="preserve">This project is undertaken </w:t>
      </w:r>
      <w:r w:rsidR="00B35E8F" w:rsidRPr="007F38DA">
        <w:t>at the start of Jan’2021,</w:t>
      </w:r>
      <w:r w:rsidR="00F76BC6" w:rsidRPr="007F38DA">
        <w:t xml:space="preserve"> </w:t>
      </w:r>
      <w:r w:rsidR="00B35E8F" w:rsidRPr="007F38DA">
        <w:t xml:space="preserve"> been associated with Automotive Industry &amp; Student of Finance Elective I have taken </w:t>
      </w:r>
      <w:r w:rsidR="00943D90" w:rsidRPr="007F38DA">
        <w:t>“</w:t>
      </w:r>
      <w:r w:rsidR="0016095F" w:rsidRPr="007F38DA">
        <w:rPr>
          <w:b/>
          <w:bCs/>
          <w:i/>
          <w:iCs/>
        </w:rPr>
        <w:t>ECONOM</w:t>
      </w:r>
      <w:r w:rsidR="00256C22" w:rsidRPr="007F38DA">
        <w:rPr>
          <w:b/>
          <w:bCs/>
          <w:i/>
          <w:iCs/>
        </w:rPr>
        <w:t>Y</w:t>
      </w:r>
      <w:r w:rsidR="0016095F" w:rsidRPr="007F38DA">
        <w:rPr>
          <w:b/>
          <w:bCs/>
          <w:i/>
          <w:iCs/>
        </w:rPr>
        <w:t>, INDUSTRY &amp; COMPANY ANALYSIS OF HERO MOTO CORP LTD</w:t>
      </w:r>
      <w:r w:rsidR="00943D90" w:rsidRPr="007F38DA">
        <w:t xml:space="preserve">” </w:t>
      </w:r>
      <w:r w:rsidR="00DB245A" w:rsidRPr="007F38DA">
        <w:t>as M</w:t>
      </w:r>
      <w:r w:rsidR="0016095F" w:rsidRPr="007F38DA">
        <w:t>ajor</w:t>
      </w:r>
      <w:r w:rsidR="00DB245A" w:rsidRPr="007F38DA">
        <w:t xml:space="preserve"> Project for </w:t>
      </w:r>
      <w:r w:rsidR="002D1DCA" w:rsidRPr="007F38DA">
        <w:t>my</w:t>
      </w:r>
      <w:r w:rsidR="00DB245A" w:rsidRPr="007F38DA">
        <w:t xml:space="preserve"> </w:t>
      </w:r>
      <w:proofErr w:type="spellStart"/>
      <w:r w:rsidR="002D1DCA" w:rsidRPr="007F38DA">
        <w:t>I</w:t>
      </w:r>
      <w:r w:rsidR="003C766C" w:rsidRPr="007F38DA">
        <w:t>V</w:t>
      </w:r>
      <w:r w:rsidR="003C766C" w:rsidRPr="007F38DA">
        <w:rPr>
          <w:vertAlign w:val="superscript"/>
        </w:rPr>
        <w:t>th</w:t>
      </w:r>
      <w:proofErr w:type="spellEnd"/>
      <w:r w:rsidR="003C766C" w:rsidRPr="007F38DA">
        <w:t xml:space="preserve"> </w:t>
      </w:r>
      <w:r w:rsidR="002D1DCA" w:rsidRPr="007F38DA">
        <w:rPr>
          <w:vertAlign w:val="superscript"/>
        </w:rPr>
        <w:t xml:space="preserve"> </w:t>
      </w:r>
      <w:r w:rsidR="00DB245A" w:rsidRPr="007F38DA">
        <w:t>Semester, EMBA program</w:t>
      </w:r>
      <w:r w:rsidR="00F94664" w:rsidRPr="007F38DA">
        <w:t xml:space="preserve">. </w:t>
      </w:r>
    </w:p>
    <w:p w14:paraId="2C05556F" w14:textId="0F15C0D8" w:rsidR="00B93C19" w:rsidRPr="007F38DA" w:rsidRDefault="00F94664" w:rsidP="00F94664">
      <w:pPr>
        <w:pStyle w:val="BodyText"/>
        <w:spacing w:before="1" w:line="360" w:lineRule="auto"/>
        <w:ind w:right="219"/>
        <w:jc w:val="both"/>
      </w:pPr>
      <w:r w:rsidRPr="007F38DA">
        <w:t xml:space="preserve">The project is undertaken at a juncture when automotive  </w:t>
      </w:r>
      <w:r w:rsidR="00256C22" w:rsidRPr="007F38DA">
        <w:t>In</w:t>
      </w:r>
      <w:r w:rsidRPr="007F38DA">
        <w:t xml:space="preserve">dustry was already struggling in Pre-COVID </w:t>
      </w:r>
      <w:r w:rsidR="00256C22" w:rsidRPr="007F38DA">
        <w:t xml:space="preserve">period due to various factors &amp; further due to COVID all manufacturing activities came to a halt. </w:t>
      </w:r>
    </w:p>
    <w:p w14:paraId="5093DD7C" w14:textId="1AEBEF38" w:rsidR="00256C22" w:rsidRPr="007F38DA" w:rsidRDefault="00256C22" w:rsidP="00F94664">
      <w:pPr>
        <w:pStyle w:val="BodyText"/>
        <w:spacing w:before="1" w:line="360" w:lineRule="auto"/>
        <w:ind w:right="219"/>
        <w:jc w:val="both"/>
      </w:pPr>
      <w:r w:rsidRPr="007F38DA">
        <w:t xml:space="preserve">The Objective is to understand the various facets of the </w:t>
      </w:r>
      <w:r w:rsidR="004B7A2B" w:rsidRPr="007F38DA">
        <w:t xml:space="preserve">Economy &amp; </w:t>
      </w:r>
      <w:r w:rsidR="00F76BC6" w:rsidRPr="007F38DA">
        <w:t xml:space="preserve">possible effect of various macroeconomic indicators on Industry </w:t>
      </w:r>
      <w:r w:rsidR="00141BF7">
        <w:t>and</w:t>
      </w:r>
      <w:r w:rsidR="00F76BC6" w:rsidRPr="007F38DA">
        <w:t xml:space="preserve"> Company’s growth &amp; </w:t>
      </w:r>
      <w:r w:rsidR="000C4E1A">
        <w:t xml:space="preserve">its </w:t>
      </w:r>
      <w:r w:rsidR="00F76BC6" w:rsidRPr="007F38DA">
        <w:t xml:space="preserve">future prospects. </w:t>
      </w:r>
    </w:p>
    <w:p w14:paraId="48E3E544" w14:textId="69DF3C97" w:rsidR="00256C22" w:rsidRPr="007F38DA" w:rsidRDefault="00256C22" w:rsidP="00F94664">
      <w:pPr>
        <w:pStyle w:val="BodyText"/>
        <w:spacing w:before="1" w:line="360" w:lineRule="auto"/>
        <w:ind w:right="219"/>
        <w:jc w:val="both"/>
      </w:pPr>
    </w:p>
    <w:p w14:paraId="3424535C" w14:textId="77777777" w:rsidR="00256C22" w:rsidRPr="007F38DA" w:rsidRDefault="00256C22" w:rsidP="00F94664">
      <w:pPr>
        <w:pStyle w:val="BodyText"/>
        <w:spacing w:before="1" w:line="360" w:lineRule="auto"/>
        <w:ind w:right="219"/>
        <w:jc w:val="both"/>
      </w:pPr>
    </w:p>
    <w:p w14:paraId="63AB5E5C" w14:textId="77777777" w:rsidR="00B93C19" w:rsidRPr="007F38DA" w:rsidRDefault="00211860" w:rsidP="002D1DCA">
      <w:pPr>
        <w:spacing w:line="360" w:lineRule="auto"/>
        <w:jc w:val="both"/>
        <w:rPr>
          <w:sz w:val="24"/>
          <w:szCs w:val="24"/>
        </w:rPr>
      </w:pPr>
      <w:r w:rsidRPr="007F38DA">
        <w:rPr>
          <w:sz w:val="24"/>
          <w:szCs w:val="24"/>
        </w:rPr>
        <w:tab/>
      </w:r>
    </w:p>
    <w:p w14:paraId="404FE3DC" w14:textId="77777777" w:rsidR="0082685C" w:rsidRPr="007F38DA" w:rsidRDefault="0082685C" w:rsidP="002D1DCA">
      <w:pPr>
        <w:spacing w:line="360" w:lineRule="auto"/>
        <w:jc w:val="both"/>
        <w:rPr>
          <w:sz w:val="24"/>
          <w:szCs w:val="24"/>
        </w:rPr>
      </w:pPr>
    </w:p>
    <w:p w14:paraId="53E5531A" w14:textId="77777777" w:rsidR="0082685C" w:rsidRPr="007F38DA" w:rsidRDefault="0082685C" w:rsidP="002D1DCA">
      <w:pPr>
        <w:spacing w:line="360" w:lineRule="auto"/>
        <w:jc w:val="both"/>
        <w:rPr>
          <w:sz w:val="24"/>
          <w:szCs w:val="24"/>
        </w:rPr>
      </w:pPr>
    </w:p>
    <w:p w14:paraId="1FB1E0AB" w14:textId="77777777" w:rsidR="0082685C" w:rsidRPr="007F38DA" w:rsidRDefault="0082685C" w:rsidP="002D1DCA">
      <w:pPr>
        <w:spacing w:line="360" w:lineRule="auto"/>
        <w:jc w:val="both"/>
        <w:rPr>
          <w:sz w:val="24"/>
          <w:szCs w:val="24"/>
        </w:rPr>
      </w:pPr>
    </w:p>
    <w:p w14:paraId="0604B9E5" w14:textId="77777777" w:rsidR="0082685C" w:rsidRPr="007F38DA" w:rsidRDefault="0082685C" w:rsidP="002D1DCA">
      <w:pPr>
        <w:spacing w:line="360" w:lineRule="auto"/>
        <w:jc w:val="both"/>
        <w:rPr>
          <w:sz w:val="24"/>
          <w:szCs w:val="24"/>
        </w:rPr>
      </w:pPr>
    </w:p>
    <w:p w14:paraId="7E5C3B63" w14:textId="77777777" w:rsidR="0082685C" w:rsidRPr="007F38DA" w:rsidRDefault="0082685C" w:rsidP="002D1DCA">
      <w:pPr>
        <w:spacing w:line="360" w:lineRule="auto"/>
        <w:jc w:val="both"/>
        <w:rPr>
          <w:sz w:val="24"/>
          <w:szCs w:val="24"/>
        </w:rPr>
      </w:pPr>
    </w:p>
    <w:p w14:paraId="335F43D2" w14:textId="77777777" w:rsidR="0082685C" w:rsidRPr="007F38DA" w:rsidRDefault="0082685C" w:rsidP="002D1DCA">
      <w:pPr>
        <w:spacing w:line="360" w:lineRule="auto"/>
        <w:jc w:val="both"/>
        <w:rPr>
          <w:sz w:val="24"/>
          <w:szCs w:val="24"/>
        </w:rPr>
      </w:pPr>
    </w:p>
    <w:p w14:paraId="68B996B2" w14:textId="77777777" w:rsidR="0082685C" w:rsidRPr="007F38DA" w:rsidRDefault="0082685C" w:rsidP="002D1DCA">
      <w:pPr>
        <w:spacing w:line="360" w:lineRule="auto"/>
        <w:jc w:val="both"/>
        <w:rPr>
          <w:sz w:val="24"/>
          <w:szCs w:val="24"/>
        </w:rPr>
      </w:pPr>
    </w:p>
    <w:p w14:paraId="34CD3F5D" w14:textId="6A38A729" w:rsidR="003E7CC3" w:rsidRPr="007F38DA" w:rsidRDefault="00937428" w:rsidP="00125DE6">
      <w:pPr>
        <w:spacing w:line="360" w:lineRule="auto"/>
        <w:jc w:val="both"/>
        <w:rPr>
          <w:sz w:val="24"/>
          <w:szCs w:val="24"/>
        </w:rPr>
      </w:pPr>
      <w:r w:rsidRPr="00937428">
        <w:lastRenderedPageBreak/>
        <w:drawing>
          <wp:inline distT="0" distB="0" distL="0" distR="0" wp14:anchorId="06D160E1" wp14:editId="4AADB5E8">
            <wp:extent cx="5431790" cy="7746365"/>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790" cy="7746365"/>
                    </a:xfrm>
                    <a:prstGeom prst="rect">
                      <a:avLst/>
                    </a:prstGeom>
                    <a:noFill/>
                    <a:ln>
                      <a:noFill/>
                    </a:ln>
                  </pic:spPr>
                </pic:pic>
              </a:graphicData>
            </a:graphic>
          </wp:inline>
        </w:drawing>
      </w:r>
    </w:p>
    <w:p w14:paraId="4104B504" w14:textId="1EA3A38F" w:rsidR="00125DE6" w:rsidRPr="007F38DA" w:rsidRDefault="00125DE6" w:rsidP="00125DE6">
      <w:pPr>
        <w:spacing w:line="360" w:lineRule="auto"/>
        <w:jc w:val="both"/>
        <w:rPr>
          <w:sz w:val="24"/>
          <w:szCs w:val="24"/>
        </w:rPr>
      </w:pPr>
    </w:p>
    <w:p w14:paraId="6CA1394F" w14:textId="77777777" w:rsidR="00F572C6" w:rsidRPr="007F38DA" w:rsidRDefault="00F572C6" w:rsidP="00F74987">
      <w:pPr>
        <w:spacing w:line="360" w:lineRule="auto"/>
        <w:jc w:val="both"/>
        <w:rPr>
          <w:sz w:val="24"/>
          <w:szCs w:val="24"/>
        </w:rPr>
        <w:sectPr w:rsidR="00F572C6" w:rsidRPr="007F38DA" w:rsidSect="00EA3F6B">
          <w:footerReference w:type="default" r:id="rId10"/>
          <w:type w:val="continuous"/>
          <w:pgSz w:w="12240" w:h="15840"/>
          <w:pgMar w:top="1498" w:right="1699" w:bottom="1123" w:left="1987" w:header="720" w:footer="936" w:gutter="0"/>
          <w:pgBorders w:offsetFrom="page">
            <w:top w:val="single" w:sz="24" w:space="24" w:color="000000"/>
            <w:left w:val="single" w:sz="24" w:space="24" w:color="000000"/>
            <w:bottom w:val="single" w:sz="24" w:space="24" w:color="000000"/>
            <w:right w:val="single" w:sz="24" w:space="24" w:color="000000"/>
          </w:pgBorders>
          <w:pgNumType w:fmt="upperRoman" w:start="1"/>
          <w:cols w:space="720"/>
        </w:sectPr>
      </w:pPr>
    </w:p>
    <w:p w14:paraId="00208A42" w14:textId="77777777" w:rsidR="00F572C6" w:rsidRPr="007F38DA" w:rsidRDefault="00F572C6" w:rsidP="00F74987">
      <w:pPr>
        <w:spacing w:line="360" w:lineRule="auto"/>
        <w:jc w:val="both"/>
        <w:rPr>
          <w:sz w:val="24"/>
          <w:szCs w:val="24"/>
        </w:rPr>
      </w:pPr>
    </w:p>
    <w:p w14:paraId="7B64B182" w14:textId="77777777" w:rsidR="00F572C6" w:rsidRPr="007F38DA" w:rsidRDefault="00F572C6" w:rsidP="00F572C6">
      <w:pPr>
        <w:pStyle w:val="BodyText"/>
        <w:spacing w:before="133" w:line="360" w:lineRule="auto"/>
        <w:ind w:right="219"/>
        <w:jc w:val="both"/>
      </w:pPr>
    </w:p>
    <w:p w14:paraId="60FAB685" w14:textId="77777777" w:rsidR="00855D75" w:rsidRPr="007F38DA" w:rsidRDefault="00855D75" w:rsidP="00F572C6">
      <w:pPr>
        <w:pStyle w:val="BodyText"/>
        <w:spacing w:before="133" w:line="360" w:lineRule="auto"/>
        <w:ind w:right="219"/>
        <w:jc w:val="both"/>
      </w:pPr>
    </w:p>
    <w:p w14:paraId="0D3902EE" w14:textId="05C39907" w:rsidR="00855D75" w:rsidRPr="007F38DA" w:rsidRDefault="00855D75" w:rsidP="00F572C6">
      <w:pPr>
        <w:pStyle w:val="BodyText"/>
        <w:spacing w:before="133" w:line="360" w:lineRule="auto"/>
        <w:ind w:right="219"/>
        <w:jc w:val="both"/>
      </w:pPr>
    </w:p>
    <w:p w14:paraId="3BD25EFC" w14:textId="1092C14B" w:rsidR="0008487E" w:rsidRPr="007F38DA" w:rsidRDefault="0008487E" w:rsidP="00F572C6">
      <w:pPr>
        <w:pStyle w:val="BodyText"/>
        <w:spacing w:before="133" w:line="360" w:lineRule="auto"/>
        <w:ind w:right="219"/>
        <w:jc w:val="both"/>
      </w:pPr>
    </w:p>
    <w:p w14:paraId="690E0241" w14:textId="597977AA" w:rsidR="0008487E" w:rsidRPr="007F38DA" w:rsidRDefault="0008487E" w:rsidP="00F572C6">
      <w:pPr>
        <w:pStyle w:val="BodyText"/>
        <w:spacing w:before="133" w:line="360" w:lineRule="auto"/>
        <w:ind w:right="219"/>
        <w:jc w:val="both"/>
      </w:pPr>
    </w:p>
    <w:p w14:paraId="5F322C8A" w14:textId="77777777" w:rsidR="00855D75" w:rsidRPr="007F38DA" w:rsidRDefault="00855D75" w:rsidP="00F572C6">
      <w:pPr>
        <w:pStyle w:val="BodyText"/>
        <w:spacing w:before="133" w:line="360" w:lineRule="auto"/>
        <w:ind w:right="219"/>
        <w:jc w:val="both"/>
      </w:pPr>
    </w:p>
    <w:p w14:paraId="22E3A04C" w14:textId="77777777" w:rsidR="00211860" w:rsidRPr="007F38DA" w:rsidRDefault="00211860" w:rsidP="00F572C6">
      <w:pPr>
        <w:pStyle w:val="BodyText"/>
        <w:spacing w:before="133" w:line="360" w:lineRule="auto"/>
        <w:ind w:right="219"/>
        <w:jc w:val="both"/>
      </w:pPr>
    </w:p>
    <w:p w14:paraId="1189483F" w14:textId="77777777" w:rsidR="00211860" w:rsidRPr="007F38DA" w:rsidRDefault="00211860" w:rsidP="00F572C6">
      <w:pPr>
        <w:pStyle w:val="BodyText"/>
        <w:spacing w:before="133" w:line="360" w:lineRule="auto"/>
        <w:ind w:right="219"/>
        <w:jc w:val="both"/>
      </w:pPr>
    </w:p>
    <w:p w14:paraId="5AA55B0C" w14:textId="77777777" w:rsidR="00152BE0" w:rsidRPr="00E074D7" w:rsidRDefault="00152BE0" w:rsidP="00855D75">
      <w:pPr>
        <w:pStyle w:val="Heading3"/>
        <w:spacing w:before="85" w:line="360" w:lineRule="auto"/>
        <w:ind w:left="2880" w:right="663"/>
        <w:rPr>
          <w:sz w:val="28"/>
          <w:szCs w:val="28"/>
        </w:rPr>
      </w:pPr>
      <w:r w:rsidRPr="00E074D7">
        <w:rPr>
          <w:sz w:val="28"/>
          <w:szCs w:val="28"/>
        </w:rPr>
        <w:t xml:space="preserve">    </w:t>
      </w:r>
    </w:p>
    <w:p w14:paraId="66E54CE3" w14:textId="1BDED656" w:rsidR="0008487E" w:rsidRPr="00E074D7" w:rsidRDefault="00152BE0" w:rsidP="0008487E">
      <w:pPr>
        <w:pStyle w:val="Heading3"/>
        <w:spacing w:before="85" w:line="360" w:lineRule="auto"/>
        <w:ind w:left="2880" w:right="663"/>
        <w:rPr>
          <w:sz w:val="28"/>
          <w:szCs w:val="28"/>
        </w:rPr>
      </w:pPr>
      <w:r w:rsidRPr="00E074D7">
        <w:rPr>
          <w:sz w:val="28"/>
          <w:szCs w:val="28"/>
        </w:rPr>
        <w:t xml:space="preserve">   </w:t>
      </w:r>
      <w:r w:rsidR="00DB1002" w:rsidRPr="00E074D7">
        <w:rPr>
          <w:sz w:val="28"/>
          <w:szCs w:val="28"/>
        </w:rPr>
        <w:t xml:space="preserve"> </w:t>
      </w:r>
      <w:r w:rsidR="00855D75" w:rsidRPr="00E074D7">
        <w:rPr>
          <w:sz w:val="28"/>
          <w:szCs w:val="28"/>
        </w:rPr>
        <w:t xml:space="preserve">CHAPTER </w:t>
      </w:r>
      <w:r w:rsidR="000F4DCB" w:rsidRPr="00E074D7">
        <w:rPr>
          <w:sz w:val="28"/>
          <w:szCs w:val="28"/>
        </w:rPr>
        <w:t xml:space="preserve">-1 </w:t>
      </w:r>
    </w:p>
    <w:p w14:paraId="1224C929" w14:textId="45F5FDAF" w:rsidR="00855D75" w:rsidRPr="00E074D7" w:rsidRDefault="0086079C" w:rsidP="00F76BC6">
      <w:pPr>
        <w:pStyle w:val="Heading3"/>
        <w:spacing w:before="85" w:line="360" w:lineRule="auto"/>
        <w:ind w:right="663"/>
        <w:jc w:val="center"/>
        <w:rPr>
          <w:sz w:val="28"/>
          <w:szCs w:val="28"/>
        </w:rPr>
        <w:sectPr w:rsidR="00855D75" w:rsidRPr="00E074D7" w:rsidSect="00F572C6">
          <w:pgSz w:w="12240" w:h="15840"/>
          <w:pgMar w:top="1498" w:right="1699" w:bottom="1123" w:left="1987" w:header="720" w:footer="936" w:gutter="0"/>
          <w:pgBorders w:offsetFrom="page">
            <w:top w:val="single" w:sz="24" w:space="24" w:color="000000"/>
            <w:left w:val="single" w:sz="24" w:space="24" w:color="000000"/>
            <w:bottom w:val="single" w:sz="24" w:space="24" w:color="000000"/>
            <w:right w:val="single" w:sz="24" w:space="24" w:color="000000"/>
          </w:pgBorders>
          <w:pgNumType w:start="1"/>
          <w:cols w:space="720"/>
        </w:sectPr>
      </w:pPr>
      <w:r w:rsidRPr="00E074D7">
        <w:rPr>
          <w:sz w:val="28"/>
          <w:szCs w:val="28"/>
        </w:rPr>
        <w:t xml:space="preserve">INTRODUCTION </w:t>
      </w:r>
      <w:r w:rsidR="000E08E4" w:rsidRPr="00E074D7">
        <w:rPr>
          <w:sz w:val="28"/>
          <w:szCs w:val="28"/>
        </w:rPr>
        <w:tab/>
      </w:r>
    </w:p>
    <w:p w14:paraId="2845F5F3" w14:textId="77777777" w:rsidR="008016F6" w:rsidRPr="007F38DA" w:rsidRDefault="00504B64" w:rsidP="000313E5">
      <w:pPr>
        <w:pStyle w:val="ListParagraph"/>
        <w:numPr>
          <w:ilvl w:val="1"/>
          <w:numId w:val="5"/>
        </w:numPr>
        <w:spacing w:before="60" w:line="360" w:lineRule="auto"/>
        <w:rPr>
          <w:b/>
          <w:sz w:val="24"/>
          <w:szCs w:val="24"/>
        </w:rPr>
      </w:pPr>
      <w:r w:rsidRPr="007F38DA">
        <w:rPr>
          <w:b/>
          <w:sz w:val="24"/>
          <w:szCs w:val="24"/>
        </w:rPr>
        <w:lastRenderedPageBreak/>
        <w:t>I</w:t>
      </w:r>
      <w:r w:rsidR="001E703D" w:rsidRPr="007F38DA">
        <w:rPr>
          <w:b/>
          <w:sz w:val="24"/>
          <w:szCs w:val="24"/>
        </w:rPr>
        <w:t>ntroduction</w:t>
      </w:r>
    </w:p>
    <w:p w14:paraId="0AFFAC26" w14:textId="0CE45D01" w:rsidR="00E43F40" w:rsidRDefault="00E43F40" w:rsidP="000313E5">
      <w:pPr>
        <w:numPr>
          <w:ilvl w:val="0"/>
          <w:numId w:val="14"/>
        </w:numPr>
        <w:spacing w:line="360" w:lineRule="auto"/>
        <w:jc w:val="both"/>
        <w:rPr>
          <w:sz w:val="24"/>
          <w:szCs w:val="24"/>
        </w:rPr>
      </w:pPr>
      <w:r w:rsidRPr="00E43F40">
        <w:rPr>
          <w:sz w:val="24"/>
          <w:szCs w:val="24"/>
        </w:rPr>
        <w:t xml:space="preserve">Fundamental analysis is a strategy for estimating a security's value by focusing on fundamental elements that influence a company's current operations and future prospects. </w:t>
      </w:r>
    </w:p>
    <w:p w14:paraId="1F741E25" w14:textId="33B1A74C" w:rsidR="00E43F40" w:rsidRPr="00E43F40" w:rsidRDefault="00A83B34" w:rsidP="000313E5">
      <w:pPr>
        <w:numPr>
          <w:ilvl w:val="0"/>
          <w:numId w:val="14"/>
        </w:numPr>
        <w:spacing w:line="360" w:lineRule="auto"/>
        <w:jc w:val="both"/>
        <w:rPr>
          <w:sz w:val="24"/>
          <w:szCs w:val="24"/>
        </w:rPr>
      </w:pPr>
      <w:r w:rsidRPr="00A83B34">
        <w:rPr>
          <w:sz w:val="24"/>
          <w:szCs w:val="24"/>
        </w:rPr>
        <w:t>A method for estimating a security's intrinsic value by considering economic, financial, and other qualitative and quantitative factors.</w:t>
      </w:r>
    </w:p>
    <w:p w14:paraId="1EF92CC4" w14:textId="20C62854" w:rsidR="00F8338A" w:rsidRPr="00E43F40" w:rsidRDefault="00E43F40" w:rsidP="000313E5">
      <w:pPr>
        <w:numPr>
          <w:ilvl w:val="0"/>
          <w:numId w:val="14"/>
        </w:numPr>
        <w:spacing w:line="360" w:lineRule="auto"/>
        <w:jc w:val="both"/>
        <w:rPr>
          <w:sz w:val="24"/>
          <w:szCs w:val="24"/>
        </w:rPr>
      </w:pPr>
      <w:r>
        <w:rPr>
          <w:sz w:val="24"/>
          <w:szCs w:val="24"/>
        </w:rPr>
        <w:t>Fundamental Analysis used the EIC (Economic, Industry &amp; Company) framework as illustrated in the below figure -1</w:t>
      </w:r>
      <w:r w:rsidRPr="00E43F40">
        <w:rPr>
          <w:sz w:val="24"/>
          <w:szCs w:val="24"/>
        </w:rPr>
        <w:t>.</w:t>
      </w:r>
    </w:p>
    <w:p w14:paraId="1E8C5D8A" w14:textId="09ED4C08" w:rsidR="00E43F40" w:rsidRDefault="00E43F40" w:rsidP="00E43F40">
      <w:pPr>
        <w:spacing w:line="360" w:lineRule="auto"/>
        <w:jc w:val="both"/>
        <w:rPr>
          <w:sz w:val="24"/>
          <w:szCs w:val="24"/>
        </w:rPr>
      </w:pPr>
    </w:p>
    <w:p w14:paraId="6F8A7AA9" w14:textId="34A5FA1E" w:rsidR="00E43F40" w:rsidRDefault="00DB4C24" w:rsidP="00E43F40">
      <w:pPr>
        <w:spacing w:line="360" w:lineRule="auto"/>
        <w:jc w:val="both"/>
        <w:rPr>
          <w:sz w:val="24"/>
          <w:szCs w:val="24"/>
        </w:rPr>
      </w:pPr>
      <w:r>
        <w:rPr>
          <w:noProof/>
        </w:rPr>
        <mc:AlternateContent>
          <mc:Choice Requires="wpg">
            <w:drawing>
              <wp:anchor distT="0" distB="0" distL="114300" distR="114300" simplePos="0" relativeHeight="487644672" behindDoc="0" locked="0" layoutInCell="1" allowOverlap="1" wp14:anchorId="5E793261" wp14:editId="3D566CE7">
                <wp:simplePos x="0" y="0"/>
                <wp:positionH relativeFrom="column">
                  <wp:posOffset>331952</wp:posOffset>
                </wp:positionH>
                <wp:positionV relativeFrom="paragraph">
                  <wp:posOffset>3801789</wp:posOffset>
                </wp:positionV>
                <wp:extent cx="5832650" cy="294289"/>
                <wp:effectExtent l="0" t="0" r="15875" b="10795"/>
                <wp:wrapNone/>
                <wp:docPr id="76" name="Group 76"/>
                <wp:cNvGraphicFramePr/>
                <a:graphic xmlns:a="http://schemas.openxmlformats.org/drawingml/2006/main">
                  <a:graphicData uri="http://schemas.microsoft.com/office/word/2010/wordprocessingGroup">
                    <wpg:wgp>
                      <wpg:cNvGrpSpPr/>
                      <wpg:grpSpPr>
                        <a:xfrm>
                          <a:off x="0" y="0"/>
                          <a:ext cx="5832650" cy="294289"/>
                          <a:chOff x="0" y="0"/>
                          <a:chExt cx="5832650" cy="294289"/>
                        </a:xfrm>
                      </wpg:grpSpPr>
                      <wps:wsp>
                        <wps:cNvPr id="70" name="Text Box 70"/>
                        <wps:cNvSpPr txBox="1"/>
                        <wps:spPr>
                          <a:xfrm>
                            <a:off x="4666593" y="0"/>
                            <a:ext cx="1166057" cy="273269"/>
                          </a:xfrm>
                          <a:prstGeom prst="rect">
                            <a:avLst/>
                          </a:prstGeom>
                          <a:solidFill>
                            <a:schemeClr val="lt1"/>
                          </a:solidFill>
                          <a:ln w="6350">
                            <a:solidFill>
                              <a:prstClr val="black"/>
                            </a:solidFill>
                          </a:ln>
                        </wps:spPr>
                        <wps:txbx>
                          <w:txbxContent>
                            <w:p w14:paraId="73A6ADD6" w14:textId="54B63198" w:rsidR="00B17EC2" w:rsidRPr="00311F7F" w:rsidRDefault="00B17EC2">
                              <w:pPr>
                                <w:rPr>
                                  <w:b/>
                                  <w:bCs/>
                                </w:rPr>
                              </w:pPr>
                              <w:r w:rsidRPr="00311F7F">
                                <w:rPr>
                                  <w:b/>
                                  <w:bCs/>
                                </w:rPr>
                                <w:t>Source :-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0" y="21020"/>
                            <a:ext cx="1166057" cy="273269"/>
                          </a:xfrm>
                          <a:prstGeom prst="rect">
                            <a:avLst/>
                          </a:prstGeom>
                          <a:solidFill>
                            <a:schemeClr val="lt1"/>
                          </a:solidFill>
                          <a:ln w="6350">
                            <a:solidFill>
                              <a:prstClr val="black"/>
                            </a:solidFill>
                          </a:ln>
                        </wps:spPr>
                        <wps:txbx>
                          <w:txbxContent>
                            <w:p w14:paraId="46B5D6AF" w14:textId="6B84A7EA" w:rsidR="00B17EC2" w:rsidRPr="00311F7F" w:rsidRDefault="00B17EC2" w:rsidP="000A2B85">
                              <w:pPr>
                                <w:rPr>
                                  <w:b/>
                                  <w:bCs/>
                                </w:rPr>
                              </w:pPr>
                              <w:r w:rsidRPr="00311F7F">
                                <w:rPr>
                                  <w:b/>
                                  <w:bCs/>
                                </w:rPr>
                                <w:t>Figure-1</w:t>
                              </w:r>
                              <w:r>
                                <w:rPr>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793261" id="Group 76" o:spid="_x0000_s1026" style="position:absolute;left:0;text-align:left;margin-left:26.15pt;margin-top:299.35pt;width:459.25pt;height:23.15pt;z-index:487644672" coordsize="58326,2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">
                <v:shapetype id="_x0000_t202" coordsize="21600,21600" o:spt="202" path="m,l,21600r21600,l21600,xe">
                  <v:stroke joinstyle="miter"/>
                  <v:path gradientshapeok="t" o:connecttype="rect"/>
                </v:shapetype>
                <v:shape id="Text Box 70" o:spid="_x0000_s1027" type="#_x0000_t202" style="position:absolute;left:46665;width:11661;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" fillcolor="white [3201]" strokeweight=".5pt">
                  <v:textbox>
                    <w:txbxContent>
                      <w:p w14:paraId="73A6ADD6" w14:textId="54B63198" w:rsidR="00B17EC2" w:rsidRPr="00311F7F" w:rsidRDefault="00B17EC2">
                        <w:pPr>
                          <w:rPr>
                            <w:b/>
                            <w:bCs/>
                          </w:rPr>
                        </w:pPr>
                        <w:r w:rsidRPr="00311F7F">
                          <w:rPr>
                            <w:b/>
                            <w:bCs/>
                          </w:rPr>
                          <w:t>Source :- OWN</w:t>
                        </w:r>
                      </w:p>
                    </w:txbxContent>
                  </v:textbox>
                </v:shape>
                <v:shape id="Text Box 75" o:spid="_x0000_s1028" type="#_x0000_t202" style="position:absolute;top:210;width:11660;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" fillcolor="white [3201]" strokeweight=".5pt">
                  <v:textbox>
                    <w:txbxContent>
                      <w:p w14:paraId="46B5D6AF" w14:textId="6B84A7EA" w:rsidR="00B17EC2" w:rsidRPr="00311F7F" w:rsidRDefault="00B17EC2" w:rsidP="000A2B85">
                        <w:pPr>
                          <w:rPr>
                            <w:b/>
                            <w:bCs/>
                          </w:rPr>
                        </w:pPr>
                        <w:r w:rsidRPr="00311F7F">
                          <w:rPr>
                            <w:b/>
                            <w:bCs/>
                          </w:rPr>
                          <w:t>Figure-1</w:t>
                        </w:r>
                        <w:r>
                          <w:rPr>
                            <w:b/>
                            <w:bCs/>
                          </w:rPr>
                          <w:t>.1</w:t>
                        </w:r>
                      </w:p>
                    </w:txbxContent>
                  </v:textbox>
                </v:shape>
              </v:group>
            </w:pict>
          </mc:Fallback>
        </mc:AlternateContent>
      </w:r>
      <w:r w:rsidR="00E43F40">
        <w:rPr>
          <w:noProof/>
        </w:rPr>
        <w:drawing>
          <wp:inline distT="0" distB="0" distL="0" distR="0" wp14:anchorId="12ED49F3" wp14:editId="01A99E8C">
            <wp:extent cx="6315075" cy="4151586"/>
            <wp:effectExtent l="0" t="0" r="9525" b="20955"/>
            <wp:docPr id="67" name="Diagram 67">
              <a:extLst xmlns:a="http://schemas.openxmlformats.org/drawingml/2006/main">
                <a:ext uri="{FF2B5EF4-FFF2-40B4-BE49-F238E27FC236}">
                  <a16:creationId xmlns:a16="http://schemas.microsoft.com/office/drawing/2014/main" id="{9AB20335-98C5-495C-A6B9-69E206B2082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85E761C" w14:textId="40C745BE" w:rsidR="00E43F40" w:rsidRDefault="00E43F40" w:rsidP="00E43F40">
      <w:pPr>
        <w:spacing w:line="360" w:lineRule="auto"/>
        <w:jc w:val="both"/>
        <w:rPr>
          <w:sz w:val="24"/>
          <w:szCs w:val="24"/>
        </w:rPr>
      </w:pPr>
    </w:p>
    <w:p w14:paraId="6C2DA1DC" w14:textId="2DA77833" w:rsidR="00E43F40" w:rsidRDefault="00E43F40" w:rsidP="00E43F40">
      <w:pPr>
        <w:spacing w:line="360" w:lineRule="auto"/>
        <w:jc w:val="both"/>
        <w:rPr>
          <w:sz w:val="24"/>
          <w:szCs w:val="24"/>
        </w:rPr>
      </w:pPr>
    </w:p>
    <w:p w14:paraId="4566A7D7" w14:textId="72DA5D30" w:rsidR="00DB4C24" w:rsidRDefault="00DB4C24" w:rsidP="000313E5">
      <w:pPr>
        <w:numPr>
          <w:ilvl w:val="0"/>
          <w:numId w:val="14"/>
        </w:numPr>
        <w:spacing w:line="360" w:lineRule="auto"/>
        <w:jc w:val="both"/>
        <w:rPr>
          <w:sz w:val="24"/>
          <w:szCs w:val="24"/>
        </w:rPr>
      </w:pPr>
      <w:r>
        <w:rPr>
          <w:sz w:val="24"/>
          <w:szCs w:val="24"/>
        </w:rPr>
        <w:t>Fundamental Analysis used the EIC (Economic, Industry &amp; Company) framework as illustrated in the below figure -1</w:t>
      </w:r>
      <w:r w:rsidRPr="00E43F40">
        <w:rPr>
          <w:sz w:val="24"/>
          <w:szCs w:val="24"/>
        </w:rPr>
        <w:t>.</w:t>
      </w:r>
    </w:p>
    <w:p w14:paraId="6AE8BA2D" w14:textId="77777777" w:rsidR="0099001A" w:rsidRDefault="0099001A" w:rsidP="000313E5">
      <w:pPr>
        <w:numPr>
          <w:ilvl w:val="0"/>
          <w:numId w:val="14"/>
        </w:numPr>
        <w:spacing w:line="360" w:lineRule="auto"/>
        <w:jc w:val="both"/>
        <w:rPr>
          <w:sz w:val="24"/>
          <w:szCs w:val="24"/>
        </w:rPr>
      </w:pPr>
      <w:r w:rsidRPr="0099001A">
        <w:rPr>
          <w:sz w:val="24"/>
          <w:szCs w:val="24"/>
        </w:rPr>
        <w:t xml:space="preserve">Fundamental analysis </w:t>
      </w:r>
      <w:r>
        <w:rPr>
          <w:sz w:val="24"/>
          <w:szCs w:val="24"/>
        </w:rPr>
        <w:t xml:space="preserve">through EIC frame work </w:t>
      </w:r>
      <w:r w:rsidRPr="0099001A">
        <w:rPr>
          <w:sz w:val="24"/>
          <w:szCs w:val="24"/>
        </w:rPr>
        <w:t xml:space="preserve">can be performed </w:t>
      </w:r>
      <w:r>
        <w:rPr>
          <w:sz w:val="24"/>
          <w:szCs w:val="24"/>
        </w:rPr>
        <w:t xml:space="preserve">through :- </w:t>
      </w:r>
    </w:p>
    <w:p w14:paraId="584B8A31" w14:textId="0805B29A" w:rsidR="0099001A" w:rsidRDefault="0099001A" w:rsidP="000313E5">
      <w:pPr>
        <w:numPr>
          <w:ilvl w:val="1"/>
          <w:numId w:val="14"/>
        </w:numPr>
        <w:spacing w:line="360" w:lineRule="auto"/>
        <w:jc w:val="both"/>
        <w:rPr>
          <w:sz w:val="24"/>
          <w:szCs w:val="24"/>
        </w:rPr>
      </w:pPr>
      <w:r>
        <w:rPr>
          <w:sz w:val="24"/>
          <w:szCs w:val="24"/>
        </w:rPr>
        <w:t>T</w:t>
      </w:r>
      <w:r w:rsidRPr="0099001A">
        <w:rPr>
          <w:sz w:val="24"/>
          <w:szCs w:val="24"/>
        </w:rPr>
        <w:t xml:space="preserve">he </w:t>
      </w:r>
      <w:r>
        <w:rPr>
          <w:sz w:val="24"/>
          <w:szCs w:val="24"/>
        </w:rPr>
        <w:t>T</w:t>
      </w:r>
      <w:r w:rsidRPr="0099001A">
        <w:rPr>
          <w:sz w:val="24"/>
          <w:szCs w:val="24"/>
        </w:rPr>
        <w:t xml:space="preserve">op </w:t>
      </w:r>
      <w:r>
        <w:rPr>
          <w:sz w:val="24"/>
          <w:szCs w:val="24"/>
        </w:rPr>
        <w:t>D</w:t>
      </w:r>
      <w:r w:rsidRPr="0099001A">
        <w:rPr>
          <w:sz w:val="24"/>
          <w:szCs w:val="24"/>
        </w:rPr>
        <w:t xml:space="preserve">own </w:t>
      </w:r>
      <w:r>
        <w:rPr>
          <w:sz w:val="24"/>
          <w:szCs w:val="24"/>
        </w:rPr>
        <w:t xml:space="preserve">Approach, </w:t>
      </w:r>
    </w:p>
    <w:p w14:paraId="6A1FDAB4" w14:textId="759C8304" w:rsidR="0099001A" w:rsidRDefault="0099001A" w:rsidP="000313E5">
      <w:pPr>
        <w:numPr>
          <w:ilvl w:val="1"/>
          <w:numId w:val="14"/>
        </w:numPr>
        <w:spacing w:line="360" w:lineRule="auto"/>
        <w:jc w:val="both"/>
        <w:rPr>
          <w:sz w:val="24"/>
          <w:szCs w:val="24"/>
        </w:rPr>
      </w:pPr>
      <w:r>
        <w:rPr>
          <w:sz w:val="24"/>
          <w:szCs w:val="24"/>
        </w:rPr>
        <w:t>T</w:t>
      </w:r>
      <w:r w:rsidRPr="0099001A">
        <w:rPr>
          <w:sz w:val="24"/>
          <w:szCs w:val="24"/>
        </w:rPr>
        <w:t xml:space="preserve">he </w:t>
      </w:r>
      <w:r>
        <w:rPr>
          <w:sz w:val="24"/>
          <w:szCs w:val="24"/>
        </w:rPr>
        <w:t>B</w:t>
      </w:r>
      <w:r w:rsidRPr="0099001A">
        <w:rPr>
          <w:sz w:val="24"/>
          <w:szCs w:val="24"/>
        </w:rPr>
        <w:t xml:space="preserve">ottom </w:t>
      </w:r>
      <w:r>
        <w:rPr>
          <w:sz w:val="24"/>
          <w:szCs w:val="24"/>
        </w:rPr>
        <w:t>U</w:t>
      </w:r>
      <w:r w:rsidRPr="0099001A">
        <w:rPr>
          <w:sz w:val="24"/>
          <w:szCs w:val="24"/>
        </w:rPr>
        <w:t>p</w:t>
      </w:r>
      <w:r>
        <w:rPr>
          <w:sz w:val="24"/>
          <w:szCs w:val="24"/>
        </w:rPr>
        <w:t xml:space="preserve"> Approach. </w:t>
      </w:r>
    </w:p>
    <w:p w14:paraId="636E0514" w14:textId="77777777" w:rsidR="0099001A" w:rsidRDefault="0099001A" w:rsidP="0099001A">
      <w:pPr>
        <w:spacing w:line="360" w:lineRule="auto"/>
        <w:jc w:val="both"/>
        <w:rPr>
          <w:sz w:val="24"/>
          <w:szCs w:val="24"/>
        </w:rPr>
      </w:pPr>
    </w:p>
    <w:p w14:paraId="7FF2F180" w14:textId="77777777" w:rsidR="0099001A" w:rsidRDefault="0099001A" w:rsidP="0099001A">
      <w:pPr>
        <w:spacing w:line="360" w:lineRule="auto"/>
        <w:jc w:val="both"/>
        <w:rPr>
          <w:sz w:val="24"/>
          <w:szCs w:val="24"/>
        </w:rPr>
      </w:pPr>
    </w:p>
    <w:p w14:paraId="0B3E968D" w14:textId="77777777" w:rsidR="007D5179" w:rsidRDefault="0099001A" w:rsidP="000313E5">
      <w:pPr>
        <w:numPr>
          <w:ilvl w:val="0"/>
          <w:numId w:val="14"/>
        </w:numPr>
        <w:spacing w:line="360" w:lineRule="auto"/>
        <w:jc w:val="both"/>
        <w:rPr>
          <w:sz w:val="24"/>
          <w:szCs w:val="24"/>
        </w:rPr>
      </w:pPr>
      <w:r>
        <w:rPr>
          <w:sz w:val="24"/>
          <w:szCs w:val="24"/>
        </w:rPr>
        <w:t xml:space="preserve">In </w:t>
      </w:r>
      <w:r w:rsidRPr="0099001A">
        <w:rPr>
          <w:sz w:val="24"/>
          <w:szCs w:val="24"/>
        </w:rPr>
        <w:t xml:space="preserve">the </w:t>
      </w:r>
      <w:r>
        <w:rPr>
          <w:sz w:val="24"/>
          <w:szCs w:val="24"/>
        </w:rPr>
        <w:t>T</w:t>
      </w:r>
      <w:r w:rsidRPr="0099001A">
        <w:rPr>
          <w:sz w:val="24"/>
          <w:szCs w:val="24"/>
        </w:rPr>
        <w:t>op</w:t>
      </w:r>
      <w:r>
        <w:rPr>
          <w:sz w:val="24"/>
          <w:szCs w:val="24"/>
        </w:rPr>
        <w:t xml:space="preserve"> D</w:t>
      </w:r>
      <w:r w:rsidRPr="0099001A">
        <w:rPr>
          <w:sz w:val="24"/>
          <w:szCs w:val="24"/>
        </w:rPr>
        <w:t xml:space="preserve">own </w:t>
      </w:r>
      <w:r w:rsidR="007D5179">
        <w:rPr>
          <w:sz w:val="24"/>
          <w:szCs w:val="24"/>
        </w:rPr>
        <w:t>Approach</w:t>
      </w:r>
      <w:r w:rsidRPr="0099001A">
        <w:rPr>
          <w:sz w:val="24"/>
          <w:szCs w:val="24"/>
        </w:rPr>
        <w:t xml:space="preserve"> </w:t>
      </w:r>
      <w:r w:rsidR="007D5179">
        <w:rPr>
          <w:sz w:val="24"/>
          <w:szCs w:val="24"/>
        </w:rPr>
        <w:t xml:space="preserve">analysis start </w:t>
      </w:r>
      <w:r w:rsidRPr="0099001A">
        <w:rPr>
          <w:sz w:val="24"/>
          <w:szCs w:val="24"/>
        </w:rPr>
        <w:t xml:space="preserve">at the state of the </w:t>
      </w:r>
      <w:r w:rsidR="007D5179">
        <w:rPr>
          <w:sz w:val="24"/>
          <w:szCs w:val="24"/>
        </w:rPr>
        <w:t>E</w:t>
      </w:r>
      <w:r w:rsidRPr="0099001A">
        <w:rPr>
          <w:sz w:val="24"/>
          <w:szCs w:val="24"/>
        </w:rPr>
        <w:t>conomy</w:t>
      </w:r>
      <w:r w:rsidR="007D5179">
        <w:rPr>
          <w:sz w:val="24"/>
          <w:szCs w:val="24"/>
        </w:rPr>
        <w:t xml:space="preserve"> &amp; macroeconomic indicator</w:t>
      </w:r>
      <w:r w:rsidRPr="0099001A">
        <w:rPr>
          <w:sz w:val="24"/>
          <w:szCs w:val="24"/>
        </w:rPr>
        <w:t xml:space="preserve"> as a whole</w:t>
      </w:r>
      <w:r w:rsidR="007D5179">
        <w:rPr>
          <w:sz w:val="24"/>
          <w:szCs w:val="24"/>
        </w:rPr>
        <w:t>, then going down to Industry &amp; Company in sequential manner as illustrated in the figure-1</w:t>
      </w:r>
      <w:r w:rsidRPr="0099001A">
        <w:rPr>
          <w:sz w:val="24"/>
          <w:szCs w:val="24"/>
        </w:rPr>
        <w:t xml:space="preserve">. </w:t>
      </w:r>
    </w:p>
    <w:p w14:paraId="3E35ECEE" w14:textId="27759043" w:rsidR="0020680C" w:rsidRDefault="007D5179" w:rsidP="000313E5">
      <w:pPr>
        <w:numPr>
          <w:ilvl w:val="0"/>
          <w:numId w:val="14"/>
        </w:numPr>
        <w:spacing w:line="360" w:lineRule="auto"/>
        <w:jc w:val="both"/>
        <w:rPr>
          <w:sz w:val="24"/>
          <w:szCs w:val="24"/>
        </w:rPr>
      </w:pPr>
      <w:r>
        <w:rPr>
          <w:sz w:val="24"/>
          <w:szCs w:val="24"/>
        </w:rPr>
        <w:t xml:space="preserve">In </w:t>
      </w:r>
      <w:r w:rsidRPr="0099001A">
        <w:rPr>
          <w:sz w:val="24"/>
          <w:szCs w:val="24"/>
        </w:rPr>
        <w:t xml:space="preserve">the </w:t>
      </w:r>
      <w:r>
        <w:rPr>
          <w:sz w:val="24"/>
          <w:szCs w:val="24"/>
        </w:rPr>
        <w:t>T</w:t>
      </w:r>
      <w:r w:rsidRPr="0099001A">
        <w:rPr>
          <w:sz w:val="24"/>
          <w:szCs w:val="24"/>
        </w:rPr>
        <w:t>op</w:t>
      </w:r>
      <w:r>
        <w:rPr>
          <w:sz w:val="24"/>
          <w:szCs w:val="24"/>
        </w:rPr>
        <w:t xml:space="preserve"> D</w:t>
      </w:r>
      <w:r w:rsidRPr="0099001A">
        <w:rPr>
          <w:sz w:val="24"/>
          <w:szCs w:val="24"/>
        </w:rPr>
        <w:t xml:space="preserve">own </w:t>
      </w:r>
      <w:r>
        <w:rPr>
          <w:sz w:val="24"/>
          <w:szCs w:val="24"/>
        </w:rPr>
        <w:t>Approach</w:t>
      </w:r>
      <w:r w:rsidRPr="0099001A">
        <w:rPr>
          <w:sz w:val="24"/>
          <w:szCs w:val="24"/>
        </w:rPr>
        <w:t xml:space="preserve"> </w:t>
      </w:r>
      <w:r>
        <w:rPr>
          <w:sz w:val="24"/>
          <w:szCs w:val="24"/>
        </w:rPr>
        <w:t>analysis</w:t>
      </w:r>
      <w:r w:rsidR="0099001A" w:rsidRPr="0099001A">
        <w:rPr>
          <w:sz w:val="24"/>
          <w:szCs w:val="24"/>
        </w:rPr>
        <w:t xml:space="preserve"> focuses on a variety of microeconomic indicators such as a company's earnings and financial data.</w:t>
      </w:r>
    </w:p>
    <w:p w14:paraId="62D092DB" w14:textId="4A8FE47A" w:rsidR="00314AB3" w:rsidRDefault="007D5179" w:rsidP="000313E5">
      <w:pPr>
        <w:numPr>
          <w:ilvl w:val="0"/>
          <w:numId w:val="14"/>
        </w:numPr>
        <w:spacing w:line="360" w:lineRule="auto"/>
        <w:jc w:val="both"/>
        <w:rPr>
          <w:sz w:val="24"/>
          <w:szCs w:val="24"/>
        </w:rPr>
      </w:pPr>
      <w:r>
        <w:rPr>
          <w:sz w:val="24"/>
          <w:szCs w:val="24"/>
        </w:rPr>
        <w:t xml:space="preserve">In this project we will use Top Down approach of the EIC framework. </w:t>
      </w:r>
    </w:p>
    <w:p w14:paraId="3DED2A69" w14:textId="2851531F" w:rsidR="005216DE" w:rsidRDefault="007D5179" w:rsidP="000313E5">
      <w:pPr>
        <w:numPr>
          <w:ilvl w:val="0"/>
          <w:numId w:val="14"/>
        </w:numPr>
        <w:spacing w:line="360" w:lineRule="auto"/>
        <w:jc w:val="both"/>
        <w:rPr>
          <w:sz w:val="24"/>
          <w:szCs w:val="24"/>
        </w:rPr>
      </w:pPr>
      <w:r>
        <w:rPr>
          <w:sz w:val="24"/>
          <w:szCs w:val="24"/>
        </w:rPr>
        <w:t xml:space="preserve">In this project under EIC framework </w:t>
      </w:r>
      <w:r w:rsidR="0021532A">
        <w:rPr>
          <w:sz w:val="24"/>
          <w:szCs w:val="24"/>
        </w:rPr>
        <w:t>Economic</w:t>
      </w:r>
      <w:r>
        <w:rPr>
          <w:sz w:val="24"/>
          <w:szCs w:val="24"/>
        </w:rPr>
        <w:t xml:space="preserve"> , </w:t>
      </w:r>
      <w:r w:rsidR="0021532A">
        <w:rPr>
          <w:sz w:val="24"/>
          <w:szCs w:val="24"/>
        </w:rPr>
        <w:t>Industry</w:t>
      </w:r>
      <w:r>
        <w:rPr>
          <w:sz w:val="24"/>
          <w:szCs w:val="24"/>
        </w:rPr>
        <w:t xml:space="preserve"> &amp; </w:t>
      </w:r>
      <w:r w:rsidR="00311F7F">
        <w:rPr>
          <w:sz w:val="24"/>
          <w:szCs w:val="24"/>
        </w:rPr>
        <w:t xml:space="preserve">Company </w:t>
      </w:r>
      <w:r w:rsidR="002540E0">
        <w:rPr>
          <w:sz w:val="24"/>
          <w:szCs w:val="24"/>
        </w:rPr>
        <w:t xml:space="preserve">Analysis are done and discussed in Chapter-2 , 3 &amp; 4 respectively. </w:t>
      </w:r>
    </w:p>
    <w:p w14:paraId="52EE8EB9" w14:textId="77777777" w:rsidR="005216DE" w:rsidRPr="005216DE" w:rsidRDefault="005216DE" w:rsidP="005216DE">
      <w:pPr>
        <w:spacing w:line="360" w:lineRule="auto"/>
        <w:ind w:left="720"/>
        <w:jc w:val="both"/>
        <w:rPr>
          <w:sz w:val="24"/>
          <w:szCs w:val="24"/>
        </w:rPr>
      </w:pPr>
    </w:p>
    <w:p w14:paraId="459E4DD1" w14:textId="77777777" w:rsidR="00314AB3" w:rsidRPr="007F38DA" w:rsidRDefault="00584A7C" w:rsidP="000313E5">
      <w:pPr>
        <w:pStyle w:val="Heading3"/>
        <w:numPr>
          <w:ilvl w:val="1"/>
          <w:numId w:val="5"/>
        </w:numPr>
        <w:spacing w:line="360" w:lineRule="auto"/>
        <w:jc w:val="both"/>
        <w:rPr>
          <w:sz w:val="24"/>
          <w:szCs w:val="24"/>
        </w:rPr>
      </w:pPr>
      <w:r w:rsidRPr="007F38DA">
        <w:rPr>
          <w:color w:val="FFFFFF" w:themeColor="background1"/>
          <w:sz w:val="24"/>
          <w:szCs w:val="24"/>
        </w:rPr>
        <w:t>“</w:t>
      </w:r>
      <w:r w:rsidR="00504B64" w:rsidRPr="007F38DA">
        <w:rPr>
          <w:sz w:val="24"/>
          <w:szCs w:val="24"/>
        </w:rPr>
        <w:t>Objectives of the Study:</w:t>
      </w:r>
    </w:p>
    <w:p w14:paraId="651C1F38" w14:textId="71E6AACD" w:rsidR="00F451C0" w:rsidRPr="007F38DA" w:rsidRDefault="00F451C0" w:rsidP="000313E5">
      <w:pPr>
        <w:pStyle w:val="Heading3"/>
        <w:numPr>
          <w:ilvl w:val="0"/>
          <w:numId w:val="6"/>
        </w:numPr>
        <w:spacing w:line="360" w:lineRule="auto"/>
        <w:jc w:val="both"/>
        <w:rPr>
          <w:b w:val="0"/>
          <w:bCs w:val="0"/>
          <w:sz w:val="24"/>
          <w:szCs w:val="24"/>
        </w:rPr>
      </w:pPr>
      <w:r w:rsidRPr="007F38DA">
        <w:rPr>
          <w:b w:val="0"/>
          <w:bCs w:val="0"/>
          <w:sz w:val="24"/>
          <w:szCs w:val="24"/>
        </w:rPr>
        <w:t xml:space="preserve">To </w:t>
      </w:r>
      <w:r w:rsidR="00011DC0">
        <w:rPr>
          <w:b w:val="0"/>
          <w:bCs w:val="0"/>
          <w:sz w:val="24"/>
          <w:szCs w:val="24"/>
        </w:rPr>
        <w:t>study &amp; analysis various macroeconomic indicators &amp; it effect on automotive sector,</w:t>
      </w:r>
    </w:p>
    <w:p w14:paraId="727936F5" w14:textId="0712CF4E" w:rsidR="00011DC0" w:rsidRPr="007F38DA" w:rsidRDefault="00011DC0" w:rsidP="000313E5">
      <w:pPr>
        <w:pStyle w:val="Heading3"/>
        <w:numPr>
          <w:ilvl w:val="0"/>
          <w:numId w:val="6"/>
        </w:numPr>
        <w:spacing w:line="360" w:lineRule="auto"/>
        <w:jc w:val="both"/>
        <w:rPr>
          <w:b w:val="0"/>
          <w:bCs w:val="0"/>
          <w:sz w:val="24"/>
          <w:szCs w:val="24"/>
        </w:rPr>
      </w:pPr>
      <w:r w:rsidRPr="007F38DA">
        <w:rPr>
          <w:b w:val="0"/>
          <w:bCs w:val="0"/>
          <w:sz w:val="24"/>
          <w:szCs w:val="24"/>
        </w:rPr>
        <w:t xml:space="preserve">To </w:t>
      </w:r>
      <w:r>
        <w:rPr>
          <w:b w:val="0"/>
          <w:bCs w:val="0"/>
          <w:sz w:val="24"/>
          <w:szCs w:val="24"/>
        </w:rPr>
        <w:t>study &amp; analysis various macroeconomic indicators &amp; it effect on company fundamentals</w:t>
      </w:r>
      <w:r w:rsidRPr="007F38DA">
        <w:rPr>
          <w:b w:val="0"/>
          <w:bCs w:val="0"/>
          <w:sz w:val="24"/>
          <w:szCs w:val="24"/>
        </w:rPr>
        <w:t xml:space="preserve">, </w:t>
      </w:r>
    </w:p>
    <w:p w14:paraId="08D78767" w14:textId="718CA16F" w:rsidR="0093260A" w:rsidRPr="0093260A" w:rsidRDefault="0093260A" w:rsidP="000313E5">
      <w:pPr>
        <w:pStyle w:val="Heading3"/>
        <w:numPr>
          <w:ilvl w:val="0"/>
          <w:numId w:val="6"/>
        </w:numPr>
        <w:spacing w:line="360" w:lineRule="auto"/>
        <w:jc w:val="both"/>
        <w:rPr>
          <w:b w:val="0"/>
          <w:bCs w:val="0"/>
          <w:sz w:val="24"/>
          <w:szCs w:val="24"/>
        </w:rPr>
      </w:pPr>
      <w:r w:rsidRPr="0093260A">
        <w:rPr>
          <w:b w:val="0"/>
          <w:bCs w:val="0"/>
          <w:sz w:val="24"/>
          <w:szCs w:val="24"/>
        </w:rPr>
        <w:t>To study &amp; analysis of Outlook &amp; Potential  of India’s Automotive Industry,</w:t>
      </w:r>
    </w:p>
    <w:p w14:paraId="6F1B0468" w14:textId="541E53FF" w:rsidR="00314AB3" w:rsidRPr="0093260A" w:rsidRDefault="0093260A" w:rsidP="000313E5">
      <w:pPr>
        <w:pStyle w:val="Heading3"/>
        <w:numPr>
          <w:ilvl w:val="0"/>
          <w:numId w:val="6"/>
        </w:numPr>
        <w:spacing w:line="360" w:lineRule="auto"/>
        <w:jc w:val="both"/>
        <w:rPr>
          <w:b w:val="0"/>
          <w:bCs w:val="0"/>
          <w:sz w:val="24"/>
          <w:szCs w:val="24"/>
        </w:rPr>
      </w:pPr>
      <w:r w:rsidRPr="0093260A">
        <w:rPr>
          <w:b w:val="0"/>
          <w:bCs w:val="0"/>
          <w:sz w:val="24"/>
          <w:szCs w:val="24"/>
        </w:rPr>
        <w:t>To study &amp; analysis  company’s (HERO) Strength &amp; weakness within Industry,</w:t>
      </w:r>
    </w:p>
    <w:p w14:paraId="2A89396D" w14:textId="50083F9F" w:rsidR="0093260A" w:rsidRPr="0093260A" w:rsidRDefault="0093260A" w:rsidP="000313E5">
      <w:pPr>
        <w:pStyle w:val="Heading3"/>
        <w:numPr>
          <w:ilvl w:val="0"/>
          <w:numId w:val="6"/>
        </w:numPr>
        <w:spacing w:line="360" w:lineRule="auto"/>
        <w:jc w:val="both"/>
        <w:rPr>
          <w:b w:val="0"/>
          <w:bCs w:val="0"/>
          <w:sz w:val="24"/>
          <w:szCs w:val="24"/>
        </w:rPr>
      </w:pPr>
      <w:r w:rsidRPr="0093260A">
        <w:rPr>
          <w:b w:val="0"/>
          <w:bCs w:val="0"/>
          <w:sz w:val="24"/>
          <w:szCs w:val="24"/>
        </w:rPr>
        <w:t>To study &amp; analysis  last five financial reports .</w:t>
      </w:r>
    </w:p>
    <w:p w14:paraId="677D855C" w14:textId="6492E1E8" w:rsidR="0093260A" w:rsidRPr="0093260A" w:rsidRDefault="0093260A" w:rsidP="000313E5">
      <w:pPr>
        <w:pStyle w:val="Heading3"/>
        <w:numPr>
          <w:ilvl w:val="0"/>
          <w:numId w:val="6"/>
        </w:numPr>
        <w:spacing w:line="360" w:lineRule="auto"/>
        <w:jc w:val="both"/>
        <w:rPr>
          <w:b w:val="0"/>
          <w:bCs w:val="0"/>
          <w:sz w:val="24"/>
          <w:szCs w:val="24"/>
        </w:rPr>
      </w:pPr>
      <w:r w:rsidRPr="0093260A">
        <w:rPr>
          <w:b w:val="0"/>
          <w:bCs w:val="0"/>
          <w:sz w:val="24"/>
          <w:szCs w:val="24"/>
        </w:rPr>
        <w:t>To evaluate Intrinsic value of the company’s share.</w:t>
      </w:r>
    </w:p>
    <w:p w14:paraId="71F167B5" w14:textId="25DD4216" w:rsidR="0093260A" w:rsidRPr="0093260A" w:rsidRDefault="005216DE" w:rsidP="000313E5">
      <w:pPr>
        <w:pStyle w:val="Heading3"/>
        <w:numPr>
          <w:ilvl w:val="0"/>
          <w:numId w:val="6"/>
        </w:numPr>
        <w:spacing w:line="360" w:lineRule="auto"/>
        <w:jc w:val="both"/>
        <w:rPr>
          <w:sz w:val="24"/>
          <w:szCs w:val="24"/>
        </w:rPr>
      </w:pPr>
      <w:r>
        <w:rPr>
          <w:sz w:val="24"/>
          <w:szCs w:val="24"/>
        </w:rPr>
        <w:t xml:space="preserve">To evaluate buying decision based upon Calculated Intrinsic Value Vs Market Price. </w:t>
      </w:r>
    </w:p>
    <w:p w14:paraId="7A850FAD" w14:textId="77777777" w:rsidR="00314AB3" w:rsidRPr="007F38DA" w:rsidRDefault="00971395" w:rsidP="002362ED">
      <w:pPr>
        <w:pStyle w:val="Heading3"/>
        <w:spacing w:before="230" w:line="360" w:lineRule="auto"/>
        <w:jc w:val="both"/>
        <w:rPr>
          <w:sz w:val="24"/>
          <w:szCs w:val="24"/>
        </w:rPr>
      </w:pPr>
      <w:r w:rsidRPr="007F38DA">
        <w:rPr>
          <w:sz w:val="24"/>
          <w:szCs w:val="24"/>
        </w:rPr>
        <w:t xml:space="preserve">1.3 </w:t>
      </w:r>
      <w:r w:rsidR="00504B64" w:rsidRPr="007F38DA">
        <w:rPr>
          <w:sz w:val="24"/>
          <w:szCs w:val="24"/>
        </w:rPr>
        <w:t>Research Methodology:</w:t>
      </w:r>
    </w:p>
    <w:p w14:paraId="5DB75077" w14:textId="77777777" w:rsidR="00314AB3" w:rsidRPr="007F38DA" w:rsidRDefault="00314AB3" w:rsidP="002362ED">
      <w:pPr>
        <w:pStyle w:val="BodyText"/>
        <w:spacing w:before="8" w:line="360" w:lineRule="auto"/>
        <w:rPr>
          <w:b/>
        </w:rPr>
      </w:pPr>
    </w:p>
    <w:p w14:paraId="5C96BF5E" w14:textId="77777777" w:rsidR="00314AB3" w:rsidRPr="007F38DA" w:rsidRDefault="00504B64" w:rsidP="000313E5">
      <w:pPr>
        <w:pStyle w:val="Heading6"/>
        <w:numPr>
          <w:ilvl w:val="0"/>
          <w:numId w:val="4"/>
        </w:numPr>
        <w:spacing w:line="360" w:lineRule="auto"/>
        <w:jc w:val="both"/>
      </w:pPr>
      <w:r w:rsidRPr="007F38DA">
        <w:t>RESEARCH DESIGN</w:t>
      </w:r>
    </w:p>
    <w:p w14:paraId="29293C16" w14:textId="77777777" w:rsidR="0086079C" w:rsidRDefault="00F72E7A" w:rsidP="002362ED">
      <w:pPr>
        <w:pStyle w:val="BodyText"/>
        <w:spacing w:before="134" w:line="360" w:lineRule="auto"/>
        <w:ind w:left="440" w:right="214"/>
        <w:jc w:val="both"/>
      </w:pPr>
      <w:r w:rsidRPr="007F38DA">
        <w:t>In this project Descriptive</w:t>
      </w:r>
      <w:r w:rsidR="00504B64" w:rsidRPr="007F38DA">
        <w:t xml:space="preserve"> research design </w:t>
      </w:r>
      <w:r w:rsidRPr="007F38DA">
        <w:t>along with</w:t>
      </w:r>
      <w:r w:rsidR="00504B64" w:rsidRPr="007F38DA">
        <w:t xml:space="preserve"> partially </w:t>
      </w:r>
      <w:r w:rsidRPr="007F38DA">
        <w:t>E</w:t>
      </w:r>
      <w:r w:rsidR="00504B64" w:rsidRPr="007F38DA">
        <w:t>xploratory</w:t>
      </w:r>
      <w:r w:rsidRPr="007F38DA">
        <w:t xml:space="preserve"> research design methods has been used</w:t>
      </w:r>
      <w:r w:rsidR="00504B64" w:rsidRPr="007F38DA">
        <w:t xml:space="preserve"> because </w:t>
      </w:r>
      <w:r w:rsidRPr="007F38DA">
        <w:t>complete</w:t>
      </w:r>
      <w:r w:rsidR="00504B64" w:rsidRPr="007F38DA">
        <w:t xml:space="preserve"> project </w:t>
      </w:r>
      <w:r w:rsidRPr="007F38DA">
        <w:t>is built</w:t>
      </w:r>
      <w:r w:rsidR="00504B64" w:rsidRPr="007F38DA">
        <w:t xml:space="preserve"> on the data </w:t>
      </w:r>
      <w:r w:rsidRPr="007F38DA">
        <w:t>taken</w:t>
      </w:r>
      <w:r w:rsidR="00504B64" w:rsidRPr="007F38DA">
        <w:t xml:space="preserve"> from internet, journals</w:t>
      </w:r>
      <w:r w:rsidRPr="007F38DA">
        <w:t xml:space="preserve">, reports, </w:t>
      </w:r>
      <w:r w:rsidR="00504B64" w:rsidRPr="007F38DA">
        <w:t xml:space="preserve">and </w:t>
      </w:r>
      <w:r w:rsidR="00E76C48" w:rsidRPr="007F38DA">
        <w:t xml:space="preserve">is provided </w:t>
      </w:r>
      <w:r w:rsidR="00504B64" w:rsidRPr="007F38DA">
        <w:t>in th</w:t>
      </w:r>
      <w:r w:rsidR="00E76C48" w:rsidRPr="007F38DA">
        <w:t>is</w:t>
      </w:r>
      <w:r w:rsidR="00504B64" w:rsidRPr="007F38DA">
        <w:t xml:space="preserve"> project</w:t>
      </w:r>
      <w:r w:rsidR="00E76C48" w:rsidRPr="007F38DA">
        <w:t>.</w:t>
      </w:r>
    </w:p>
    <w:p w14:paraId="1E3866B2" w14:textId="5B2AA62E" w:rsidR="00314AB3" w:rsidRDefault="00E76C48" w:rsidP="002362ED">
      <w:pPr>
        <w:pStyle w:val="BodyText"/>
        <w:spacing w:before="134" w:line="360" w:lineRule="auto"/>
        <w:ind w:left="440" w:right="214"/>
        <w:jc w:val="both"/>
      </w:pPr>
      <w:r w:rsidRPr="007F38DA">
        <w:t xml:space="preserve">Therefore it’s a </w:t>
      </w:r>
      <w:r w:rsidR="00504B64" w:rsidRPr="007F38DA">
        <w:t xml:space="preserve"> mix of </w:t>
      </w:r>
      <w:r w:rsidRPr="007F38DA">
        <w:t xml:space="preserve">Descriptive </w:t>
      </w:r>
      <w:r w:rsidR="00504B64" w:rsidRPr="007F38DA">
        <w:t xml:space="preserve">and </w:t>
      </w:r>
      <w:r w:rsidRPr="007F38DA">
        <w:t xml:space="preserve">Exploratory </w:t>
      </w:r>
      <w:r w:rsidR="00504B64" w:rsidRPr="007F38DA">
        <w:t xml:space="preserve">design. </w:t>
      </w:r>
    </w:p>
    <w:p w14:paraId="0E361B64" w14:textId="70896714" w:rsidR="009A273A" w:rsidRDefault="009A273A" w:rsidP="002362ED">
      <w:pPr>
        <w:pStyle w:val="BodyText"/>
        <w:spacing w:before="134" w:line="360" w:lineRule="auto"/>
        <w:ind w:left="440" w:right="214"/>
        <w:jc w:val="both"/>
      </w:pPr>
      <w:r>
        <w:t xml:space="preserve">MS Excel has been Extensively used working on company’s financial data, preparation of graphs &amp; to evaluate intrinsic value of HMCL’s stock. </w:t>
      </w:r>
    </w:p>
    <w:p w14:paraId="62445AF5" w14:textId="77777777" w:rsidR="009A273A" w:rsidRPr="007F38DA" w:rsidRDefault="009A273A" w:rsidP="002362ED">
      <w:pPr>
        <w:pStyle w:val="BodyText"/>
        <w:spacing w:before="134" w:line="360" w:lineRule="auto"/>
        <w:ind w:left="440" w:right="214"/>
        <w:jc w:val="both"/>
      </w:pPr>
    </w:p>
    <w:p w14:paraId="74C88391" w14:textId="77777777" w:rsidR="00314AB3" w:rsidRPr="007F38DA" w:rsidRDefault="00314AB3" w:rsidP="002362ED">
      <w:pPr>
        <w:pStyle w:val="BodyText"/>
        <w:spacing w:before="5" w:line="360" w:lineRule="auto"/>
      </w:pPr>
    </w:p>
    <w:p w14:paraId="4B6C47C3" w14:textId="77777777" w:rsidR="00314AB3" w:rsidRPr="007F38DA" w:rsidRDefault="00504B64" w:rsidP="000313E5">
      <w:pPr>
        <w:pStyle w:val="Heading6"/>
        <w:numPr>
          <w:ilvl w:val="0"/>
          <w:numId w:val="4"/>
        </w:numPr>
        <w:spacing w:line="360" w:lineRule="auto"/>
        <w:jc w:val="both"/>
      </w:pPr>
      <w:r w:rsidRPr="007F38DA">
        <w:lastRenderedPageBreak/>
        <w:t>SOURCE OF DATA</w:t>
      </w:r>
    </w:p>
    <w:p w14:paraId="1409E7DF" w14:textId="6C785992" w:rsidR="00314AB3" w:rsidRPr="007F38DA" w:rsidRDefault="00504B64" w:rsidP="002362ED">
      <w:pPr>
        <w:pStyle w:val="BodyText"/>
        <w:spacing w:before="133" w:line="360" w:lineRule="auto"/>
        <w:ind w:left="440" w:right="219"/>
        <w:jc w:val="both"/>
      </w:pPr>
      <w:r w:rsidRPr="007F38DA">
        <w:t xml:space="preserve">The </w:t>
      </w:r>
      <w:r w:rsidR="00E76C48" w:rsidRPr="007F38DA">
        <w:t>chief</w:t>
      </w:r>
      <w:r w:rsidRPr="007F38DA">
        <w:t xml:space="preserve"> </w:t>
      </w:r>
      <w:r w:rsidR="00E76C48" w:rsidRPr="007F38DA">
        <w:t>medium</w:t>
      </w:r>
      <w:r w:rsidRPr="007F38DA">
        <w:t xml:space="preserve"> of </w:t>
      </w:r>
      <w:r w:rsidR="00E76C48" w:rsidRPr="007F38DA">
        <w:t xml:space="preserve">information </w:t>
      </w:r>
      <w:r w:rsidRPr="007F38DA">
        <w:t xml:space="preserve">in </w:t>
      </w:r>
      <w:r w:rsidR="00E76C48" w:rsidRPr="007F38DA">
        <w:t>this</w:t>
      </w:r>
      <w:r w:rsidRPr="007F38DA">
        <w:t xml:space="preserve"> project </w:t>
      </w:r>
      <w:r w:rsidR="00E76C48" w:rsidRPr="007F38DA">
        <w:t>is collected from</w:t>
      </w:r>
      <w:r w:rsidRPr="007F38DA">
        <w:t xml:space="preserve"> secondary data like figures, </w:t>
      </w:r>
      <w:r w:rsidR="005216DE">
        <w:t xml:space="preserve">financial data from </w:t>
      </w:r>
      <w:hyperlink r:id="rId16" w:history="1">
        <w:r w:rsidR="005216DE" w:rsidRPr="00FE6331">
          <w:rPr>
            <w:rStyle w:val="Hyperlink"/>
          </w:rPr>
          <w:t>www.Moneycontrol.com</w:t>
        </w:r>
      </w:hyperlink>
      <w:r w:rsidR="005216DE">
        <w:t xml:space="preserve">, </w:t>
      </w:r>
      <w:hyperlink r:id="rId17" w:history="1">
        <w:r w:rsidR="005216DE" w:rsidRPr="00FE6331">
          <w:rPr>
            <w:rStyle w:val="Hyperlink"/>
          </w:rPr>
          <w:t>www.ggoglefinance,com</w:t>
        </w:r>
      </w:hyperlink>
      <w:r w:rsidR="005216DE">
        <w:t xml:space="preserve">, </w:t>
      </w:r>
      <w:hyperlink r:id="rId18" w:history="1">
        <w:r w:rsidR="005216DE" w:rsidRPr="00FE6331">
          <w:rPr>
            <w:rStyle w:val="Hyperlink"/>
          </w:rPr>
          <w:t>www.yahoofinance.com</w:t>
        </w:r>
      </w:hyperlink>
      <w:r w:rsidR="005216DE">
        <w:t xml:space="preserve">, </w:t>
      </w:r>
      <w:r w:rsidRPr="007F38DA">
        <w:t>graphs</w:t>
      </w:r>
      <w:r w:rsidR="00E76C48" w:rsidRPr="007F38DA">
        <w:t>, facts</w:t>
      </w:r>
      <w:r w:rsidRPr="007F38DA">
        <w:t xml:space="preserve"> from internet, which will be </w:t>
      </w:r>
      <w:r w:rsidR="00E76C48" w:rsidRPr="007F38DA">
        <w:t xml:space="preserve">summarized </w:t>
      </w:r>
      <w:r w:rsidRPr="007F38DA">
        <w:t xml:space="preserve">and </w:t>
      </w:r>
      <w:r w:rsidR="00E76C48" w:rsidRPr="007F38DA">
        <w:t>examined</w:t>
      </w:r>
      <w:r w:rsidRPr="007F38DA">
        <w:t xml:space="preserve"> in the </w:t>
      </w:r>
      <w:r w:rsidR="00E76C48" w:rsidRPr="007F38DA">
        <w:t>method</w:t>
      </w:r>
      <w:r w:rsidRPr="007F38DA">
        <w:t xml:space="preserve"> of this project</w:t>
      </w:r>
      <w:r w:rsidRPr="007F38DA">
        <w:rPr>
          <w:spacing w:val="-1"/>
        </w:rPr>
        <w:t xml:space="preserve"> </w:t>
      </w:r>
      <w:r w:rsidRPr="007F38DA">
        <w:t>report.</w:t>
      </w:r>
    </w:p>
    <w:p w14:paraId="5B111C4B" w14:textId="77777777" w:rsidR="00D574EC" w:rsidRPr="007F38DA" w:rsidRDefault="00D574EC" w:rsidP="002362ED">
      <w:pPr>
        <w:spacing w:line="360" w:lineRule="auto"/>
        <w:jc w:val="both"/>
        <w:rPr>
          <w:sz w:val="24"/>
          <w:szCs w:val="24"/>
        </w:rPr>
      </w:pPr>
    </w:p>
    <w:p w14:paraId="3A77519F" w14:textId="77777777" w:rsidR="00D574EC" w:rsidRPr="007F38DA" w:rsidRDefault="00D574EC" w:rsidP="000313E5">
      <w:pPr>
        <w:pStyle w:val="Heading6"/>
        <w:numPr>
          <w:ilvl w:val="0"/>
          <w:numId w:val="4"/>
        </w:numPr>
        <w:spacing w:before="79" w:line="360" w:lineRule="auto"/>
        <w:jc w:val="both"/>
      </w:pPr>
      <w:r w:rsidRPr="007F38DA">
        <w:t>SCOPE OF RESEARCH</w:t>
      </w:r>
    </w:p>
    <w:p w14:paraId="0E831B94" w14:textId="4D8AED89" w:rsidR="00D574EC" w:rsidRPr="007F38DA" w:rsidRDefault="00D574EC" w:rsidP="00D651DE">
      <w:pPr>
        <w:pStyle w:val="BodyText"/>
        <w:spacing w:before="132" w:line="360" w:lineRule="auto"/>
        <w:ind w:left="440" w:right="218"/>
        <w:jc w:val="both"/>
        <w:sectPr w:rsidR="00D574EC" w:rsidRPr="007F38DA" w:rsidSect="00F572C6">
          <w:footerReference w:type="default" r:id="rId19"/>
          <w:pgSz w:w="12240" w:h="15840"/>
          <w:pgMar w:top="1380" w:right="1220" w:bottom="1200" w:left="1000" w:header="0" w:footer="935" w:gutter="0"/>
          <w:pgBorders w:offsetFrom="page">
            <w:top w:val="single" w:sz="24" w:space="24" w:color="000000"/>
            <w:left w:val="single" w:sz="24" w:space="24" w:color="000000"/>
            <w:bottom w:val="single" w:sz="24" w:space="24" w:color="000000"/>
            <w:right w:val="single" w:sz="24" w:space="24" w:color="000000"/>
          </w:pgBorders>
          <w:cols w:space="720"/>
        </w:sectPr>
      </w:pPr>
      <w:r w:rsidRPr="007F38DA">
        <w:t xml:space="preserve">The </w:t>
      </w:r>
      <w:r w:rsidR="005216DE">
        <w:t xml:space="preserve"> scope of  this project covers Fundamental Analysis of  HMCL</w:t>
      </w:r>
      <w:r w:rsidR="00D651DE">
        <w:t xml:space="preserve"> through Top Down approach of  EIC Frame work  in a structural way.  In Economic Analysis Leading &amp; Lagging Macroeconomic indicators to be analysis in details with their effect on the automotive industry &amp;    on HMCL.  In Industry analysis , future outlook &amp; potential of India’s Automotive sector will be analysis  with its impact on the  HMCL ‘s  fundamental.  </w:t>
      </w:r>
      <w:r w:rsidR="009A273A">
        <w:t xml:space="preserve"> In the </w:t>
      </w:r>
      <w:r w:rsidR="00F067E5">
        <w:t xml:space="preserve"> company’s analysis , present  outlook,  Strengths &amp; Weakness of the  company to be examined along with analysis of key financial  ratios &amp; indicators. In Data analysis we will examine the</w:t>
      </w:r>
      <w:r w:rsidR="009816E5">
        <w:t xml:space="preserve"> last five year financial statements  and intrinsic value of stock will be evaluate through </w:t>
      </w:r>
      <w:r w:rsidR="009816E5" w:rsidRPr="009816E5">
        <w:t>Gordon</w:t>
      </w:r>
      <w:r w:rsidR="009816E5">
        <w:t>’</w:t>
      </w:r>
      <w:r w:rsidR="009816E5" w:rsidRPr="009816E5">
        <w:t>s Dividend Model</w:t>
      </w:r>
      <w:r w:rsidR="009816E5">
        <w:t xml:space="preserve">. </w:t>
      </w:r>
    </w:p>
    <w:p w14:paraId="56C5B5EF" w14:textId="77777777" w:rsidR="00314AB3" w:rsidRPr="007F38DA" w:rsidRDefault="00D9386E" w:rsidP="00A57A65">
      <w:pPr>
        <w:pStyle w:val="Heading3"/>
        <w:spacing w:before="208" w:line="360" w:lineRule="auto"/>
        <w:ind w:left="0"/>
        <w:jc w:val="both"/>
        <w:rPr>
          <w:sz w:val="24"/>
          <w:szCs w:val="24"/>
        </w:rPr>
      </w:pPr>
      <w:r w:rsidRPr="007F38DA">
        <w:rPr>
          <w:sz w:val="24"/>
          <w:szCs w:val="24"/>
        </w:rPr>
        <w:lastRenderedPageBreak/>
        <w:t>1.4</w:t>
      </w:r>
      <w:r w:rsidR="00A57A65" w:rsidRPr="007F38DA">
        <w:rPr>
          <w:sz w:val="24"/>
          <w:szCs w:val="24"/>
        </w:rPr>
        <w:t xml:space="preserve"> </w:t>
      </w:r>
      <w:r w:rsidR="00A57A65" w:rsidRPr="007F38DA">
        <w:rPr>
          <w:color w:val="FFFFFF" w:themeColor="background1"/>
          <w:sz w:val="24"/>
          <w:szCs w:val="24"/>
        </w:rPr>
        <w:t>“</w:t>
      </w:r>
      <w:r w:rsidR="00504B64" w:rsidRPr="007F38DA">
        <w:rPr>
          <w:sz w:val="24"/>
          <w:szCs w:val="24"/>
        </w:rPr>
        <w:t>Limitations of the Study:</w:t>
      </w:r>
    </w:p>
    <w:p w14:paraId="79E1825D" w14:textId="218526E3" w:rsidR="009C5AEA" w:rsidRPr="007F38DA" w:rsidRDefault="009C5AEA" w:rsidP="000313E5">
      <w:pPr>
        <w:pStyle w:val="ListParagraph"/>
        <w:numPr>
          <w:ilvl w:val="1"/>
          <w:numId w:val="1"/>
        </w:numPr>
        <w:tabs>
          <w:tab w:val="left" w:pos="1160"/>
          <w:tab w:val="left" w:pos="1161"/>
        </w:tabs>
        <w:spacing w:before="1" w:line="360" w:lineRule="auto"/>
        <w:ind w:right="224"/>
        <w:rPr>
          <w:sz w:val="24"/>
          <w:szCs w:val="24"/>
        </w:rPr>
      </w:pPr>
      <w:r w:rsidRPr="007F38DA">
        <w:rPr>
          <w:sz w:val="24"/>
          <w:szCs w:val="24"/>
        </w:rPr>
        <w:t>This study is limited from management study prospective</w:t>
      </w:r>
      <w:r w:rsidR="00CE169D">
        <w:rPr>
          <w:sz w:val="24"/>
          <w:szCs w:val="24"/>
        </w:rPr>
        <w:t xml:space="preserve"> for academic purpose. </w:t>
      </w:r>
      <w:r w:rsidR="009816E5">
        <w:rPr>
          <w:sz w:val="24"/>
          <w:szCs w:val="24"/>
        </w:rPr>
        <w:t xml:space="preserve"> </w:t>
      </w:r>
      <w:r w:rsidR="00C261A4" w:rsidRPr="007F38DA">
        <w:rPr>
          <w:sz w:val="24"/>
          <w:szCs w:val="24"/>
        </w:rPr>
        <w:t xml:space="preserve"> </w:t>
      </w:r>
    </w:p>
    <w:p w14:paraId="5B53233E" w14:textId="77777777" w:rsidR="00314AB3" w:rsidRPr="007F38DA" w:rsidRDefault="00504B64" w:rsidP="000313E5">
      <w:pPr>
        <w:pStyle w:val="ListParagraph"/>
        <w:numPr>
          <w:ilvl w:val="1"/>
          <w:numId w:val="1"/>
        </w:numPr>
        <w:tabs>
          <w:tab w:val="left" w:pos="1160"/>
          <w:tab w:val="left" w:pos="1161"/>
        </w:tabs>
        <w:spacing w:before="1" w:line="360" w:lineRule="auto"/>
        <w:ind w:right="224"/>
        <w:rPr>
          <w:sz w:val="24"/>
          <w:szCs w:val="24"/>
        </w:rPr>
      </w:pPr>
      <w:r w:rsidRPr="007F38DA">
        <w:rPr>
          <w:sz w:val="24"/>
          <w:szCs w:val="24"/>
        </w:rPr>
        <w:t xml:space="preserve">The secondary data </w:t>
      </w:r>
      <w:r w:rsidR="009C5AEA" w:rsidRPr="007F38DA">
        <w:rPr>
          <w:sz w:val="24"/>
          <w:szCs w:val="24"/>
        </w:rPr>
        <w:t>gathered</w:t>
      </w:r>
      <w:r w:rsidRPr="007F38DA">
        <w:rPr>
          <w:sz w:val="24"/>
          <w:szCs w:val="24"/>
        </w:rPr>
        <w:t xml:space="preserve"> m</w:t>
      </w:r>
      <w:r w:rsidR="009C5AEA" w:rsidRPr="007F38DA">
        <w:rPr>
          <w:sz w:val="24"/>
          <w:szCs w:val="24"/>
        </w:rPr>
        <w:t>ay</w:t>
      </w:r>
      <w:r w:rsidRPr="007F38DA">
        <w:rPr>
          <w:sz w:val="24"/>
          <w:szCs w:val="24"/>
        </w:rPr>
        <w:t xml:space="preserve"> </w:t>
      </w:r>
      <w:r w:rsidR="009C5AEA" w:rsidRPr="007F38DA">
        <w:rPr>
          <w:sz w:val="24"/>
          <w:szCs w:val="24"/>
        </w:rPr>
        <w:t>contain</w:t>
      </w:r>
      <w:r w:rsidRPr="007F38DA">
        <w:rPr>
          <w:sz w:val="24"/>
          <w:szCs w:val="24"/>
        </w:rPr>
        <w:t xml:space="preserve"> manipulations, which might </w:t>
      </w:r>
      <w:r w:rsidR="009C5AEA" w:rsidRPr="007F38DA">
        <w:rPr>
          <w:sz w:val="24"/>
          <w:szCs w:val="24"/>
        </w:rPr>
        <w:t>resulting into</w:t>
      </w:r>
      <w:r w:rsidRPr="007F38DA">
        <w:rPr>
          <w:sz w:val="24"/>
          <w:szCs w:val="24"/>
        </w:rPr>
        <w:t xml:space="preserve"> bias</w:t>
      </w:r>
      <w:r w:rsidR="009C5AEA" w:rsidRPr="007F38DA">
        <w:rPr>
          <w:sz w:val="24"/>
          <w:szCs w:val="24"/>
        </w:rPr>
        <w:t xml:space="preserve">ing of </w:t>
      </w:r>
      <w:r w:rsidRPr="007F38DA">
        <w:rPr>
          <w:spacing w:val="-2"/>
          <w:sz w:val="24"/>
          <w:szCs w:val="24"/>
        </w:rPr>
        <w:t xml:space="preserve"> </w:t>
      </w:r>
      <w:r w:rsidRPr="007F38DA">
        <w:rPr>
          <w:sz w:val="24"/>
          <w:szCs w:val="24"/>
        </w:rPr>
        <w:t>result.</w:t>
      </w:r>
    </w:p>
    <w:p w14:paraId="1F7BEC4C" w14:textId="77777777" w:rsidR="00314AB3" w:rsidRPr="007F38DA" w:rsidRDefault="00504B64" w:rsidP="000313E5">
      <w:pPr>
        <w:pStyle w:val="ListParagraph"/>
        <w:numPr>
          <w:ilvl w:val="1"/>
          <w:numId w:val="1"/>
        </w:numPr>
        <w:tabs>
          <w:tab w:val="left" w:pos="1160"/>
          <w:tab w:val="left" w:pos="1161"/>
        </w:tabs>
        <w:spacing w:before="1" w:line="360" w:lineRule="auto"/>
        <w:ind w:right="224"/>
        <w:rPr>
          <w:sz w:val="24"/>
          <w:szCs w:val="24"/>
        </w:rPr>
      </w:pPr>
      <w:r w:rsidRPr="007F38DA">
        <w:rPr>
          <w:sz w:val="24"/>
          <w:szCs w:val="24"/>
        </w:rPr>
        <w:t xml:space="preserve">The lack of </w:t>
      </w:r>
      <w:r w:rsidR="009C5AEA" w:rsidRPr="007F38DA">
        <w:rPr>
          <w:sz w:val="24"/>
          <w:szCs w:val="24"/>
        </w:rPr>
        <w:t>adequate knowledge</w:t>
      </w:r>
      <w:r w:rsidRPr="007F38DA">
        <w:rPr>
          <w:sz w:val="24"/>
          <w:szCs w:val="24"/>
        </w:rPr>
        <w:t xml:space="preserve"> in </w:t>
      </w:r>
      <w:r w:rsidR="009C5AEA" w:rsidRPr="007F38DA">
        <w:rPr>
          <w:sz w:val="24"/>
          <w:szCs w:val="24"/>
        </w:rPr>
        <w:t>formulating</w:t>
      </w:r>
      <w:r w:rsidRPr="007F38DA">
        <w:rPr>
          <w:sz w:val="24"/>
          <w:szCs w:val="24"/>
        </w:rPr>
        <w:t xml:space="preserve"> the project report.</w:t>
      </w:r>
    </w:p>
    <w:p w14:paraId="7024F33A" w14:textId="77777777" w:rsidR="00314AB3" w:rsidRPr="007F38DA" w:rsidRDefault="009C5AEA" w:rsidP="000313E5">
      <w:pPr>
        <w:pStyle w:val="ListParagraph"/>
        <w:numPr>
          <w:ilvl w:val="1"/>
          <w:numId w:val="1"/>
        </w:numPr>
        <w:tabs>
          <w:tab w:val="left" w:pos="1160"/>
          <w:tab w:val="left" w:pos="1161"/>
        </w:tabs>
        <w:spacing w:before="1" w:line="360" w:lineRule="auto"/>
        <w:ind w:right="224"/>
        <w:rPr>
          <w:sz w:val="24"/>
          <w:szCs w:val="24"/>
        </w:rPr>
      </w:pPr>
      <w:r w:rsidRPr="007F38DA">
        <w:rPr>
          <w:sz w:val="24"/>
          <w:szCs w:val="24"/>
        </w:rPr>
        <w:t>Paucity of time</w:t>
      </w:r>
      <w:r w:rsidR="00504B64" w:rsidRPr="007F38DA">
        <w:rPr>
          <w:sz w:val="24"/>
          <w:szCs w:val="24"/>
        </w:rPr>
        <w:t xml:space="preserve"> </w:t>
      </w:r>
      <w:r w:rsidRPr="007F38DA">
        <w:rPr>
          <w:sz w:val="24"/>
          <w:szCs w:val="24"/>
        </w:rPr>
        <w:t>for further analysis of</w:t>
      </w:r>
      <w:r w:rsidR="0049453C" w:rsidRPr="007F38DA">
        <w:rPr>
          <w:sz w:val="24"/>
          <w:szCs w:val="24"/>
        </w:rPr>
        <w:t xml:space="preserve"> this</w:t>
      </w:r>
      <w:r w:rsidR="00504B64" w:rsidRPr="007F38DA">
        <w:rPr>
          <w:sz w:val="24"/>
          <w:szCs w:val="24"/>
        </w:rPr>
        <w:t xml:space="preserve"> project.</w:t>
      </w:r>
    </w:p>
    <w:p w14:paraId="5493ED2F" w14:textId="77777777" w:rsidR="00314AB3" w:rsidRPr="007F38DA" w:rsidRDefault="00504B64" w:rsidP="000313E5">
      <w:pPr>
        <w:pStyle w:val="ListParagraph"/>
        <w:numPr>
          <w:ilvl w:val="1"/>
          <w:numId w:val="1"/>
        </w:numPr>
        <w:tabs>
          <w:tab w:val="left" w:pos="1160"/>
          <w:tab w:val="left" w:pos="1161"/>
        </w:tabs>
        <w:spacing w:before="1" w:line="360" w:lineRule="auto"/>
        <w:ind w:right="224"/>
        <w:rPr>
          <w:sz w:val="24"/>
          <w:szCs w:val="24"/>
        </w:rPr>
      </w:pPr>
      <w:r w:rsidRPr="007F38DA">
        <w:rPr>
          <w:sz w:val="24"/>
          <w:szCs w:val="24"/>
        </w:rPr>
        <w:t xml:space="preserve">It is very </w:t>
      </w:r>
      <w:r w:rsidR="002E4F74" w:rsidRPr="007F38DA">
        <w:rPr>
          <w:sz w:val="24"/>
          <w:szCs w:val="24"/>
        </w:rPr>
        <w:t>hard</w:t>
      </w:r>
      <w:r w:rsidRPr="007F38DA">
        <w:rPr>
          <w:sz w:val="24"/>
          <w:szCs w:val="24"/>
        </w:rPr>
        <w:t xml:space="preserve"> to check the </w:t>
      </w:r>
      <w:r w:rsidR="002E4F74" w:rsidRPr="007F38DA">
        <w:rPr>
          <w:sz w:val="24"/>
          <w:szCs w:val="24"/>
        </w:rPr>
        <w:t>accurateness</w:t>
      </w:r>
      <w:r w:rsidRPr="007F38DA">
        <w:rPr>
          <w:sz w:val="24"/>
          <w:szCs w:val="24"/>
        </w:rPr>
        <w:t xml:space="preserve"> of the </w:t>
      </w:r>
      <w:r w:rsidR="002E4F74" w:rsidRPr="007F38DA">
        <w:rPr>
          <w:sz w:val="24"/>
          <w:szCs w:val="24"/>
        </w:rPr>
        <w:t xml:space="preserve">info gathered from Internet which become basis of this project report. </w:t>
      </w:r>
    </w:p>
    <w:p w14:paraId="49FEFA51" w14:textId="77777777" w:rsidR="00314AB3" w:rsidRPr="007F38DA" w:rsidRDefault="002E4F74" w:rsidP="000313E5">
      <w:pPr>
        <w:pStyle w:val="ListParagraph"/>
        <w:numPr>
          <w:ilvl w:val="1"/>
          <w:numId w:val="1"/>
        </w:numPr>
        <w:tabs>
          <w:tab w:val="left" w:pos="1160"/>
          <w:tab w:val="left" w:pos="1161"/>
        </w:tabs>
        <w:spacing w:before="1" w:line="360" w:lineRule="auto"/>
        <w:ind w:right="224"/>
        <w:rPr>
          <w:sz w:val="24"/>
          <w:szCs w:val="24"/>
        </w:rPr>
      </w:pPr>
      <w:r w:rsidRPr="007F38DA">
        <w:rPr>
          <w:sz w:val="24"/>
          <w:szCs w:val="24"/>
        </w:rPr>
        <w:t xml:space="preserve">Authenticity of data collected from various source which become basis of this project report. </w:t>
      </w:r>
    </w:p>
    <w:p w14:paraId="2015F771" w14:textId="05EB4CEF" w:rsidR="00314AB3" w:rsidRPr="009816E5" w:rsidRDefault="00504B64" w:rsidP="000313E5">
      <w:pPr>
        <w:pStyle w:val="ListParagraph"/>
        <w:numPr>
          <w:ilvl w:val="1"/>
          <w:numId w:val="1"/>
        </w:numPr>
        <w:tabs>
          <w:tab w:val="left" w:pos="1160"/>
          <w:tab w:val="left" w:pos="1161"/>
        </w:tabs>
        <w:spacing w:before="1" w:line="360" w:lineRule="auto"/>
        <w:ind w:right="224"/>
        <w:rPr>
          <w:sz w:val="24"/>
          <w:szCs w:val="24"/>
        </w:rPr>
      </w:pPr>
      <w:r w:rsidRPr="007F38DA">
        <w:rPr>
          <w:sz w:val="24"/>
          <w:szCs w:val="24"/>
        </w:rPr>
        <w:t xml:space="preserve">The way </w:t>
      </w:r>
      <w:r w:rsidR="002E4F74" w:rsidRPr="007F38DA">
        <w:rPr>
          <w:sz w:val="24"/>
          <w:szCs w:val="24"/>
        </w:rPr>
        <w:t xml:space="preserve">of </w:t>
      </w:r>
      <w:r w:rsidRPr="007F38DA">
        <w:rPr>
          <w:sz w:val="24"/>
          <w:szCs w:val="24"/>
        </w:rPr>
        <w:t xml:space="preserve"> measur</w:t>
      </w:r>
      <w:r w:rsidR="002E4F74" w:rsidRPr="007F38DA">
        <w:rPr>
          <w:sz w:val="24"/>
          <w:szCs w:val="24"/>
        </w:rPr>
        <w:t xml:space="preserve">ing things </w:t>
      </w:r>
      <w:r w:rsidRPr="007F38DA">
        <w:rPr>
          <w:sz w:val="24"/>
          <w:szCs w:val="24"/>
        </w:rPr>
        <w:t xml:space="preserve">may </w:t>
      </w:r>
      <w:r w:rsidR="002E4F74" w:rsidRPr="007F38DA">
        <w:rPr>
          <w:sz w:val="24"/>
          <w:szCs w:val="24"/>
        </w:rPr>
        <w:t xml:space="preserve">vary </w:t>
      </w:r>
      <w:r w:rsidRPr="007F38DA">
        <w:rPr>
          <w:sz w:val="24"/>
          <w:szCs w:val="24"/>
        </w:rPr>
        <w:t xml:space="preserve">over </w:t>
      </w:r>
      <w:r w:rsidR="002E4F74" w:rsidRPr="007F38DA">
        <w:rPr>
          <w:sz w:val="24"/>
          <w:szCs w:val="24"/>
        </w:rPr>
        <w:t xml:space="preserve">the </w:t>
      </w:r>
      <w:r w:rsidRPr="007F38DA">
        <w:rPr>
          <w:sz w:val="24"/>
          <w:szCs w:val="24"/>
        </w:rPr>
        <w:t xml:space="preserve">time, making historical </w:t>
      </w:r>
      <w:r w:rsidR="002E4F74" w:rsidRPr="007F38DA">
        <w:rPr>
          <w:sz w:val="24"/>
          <w:szCs w:val="24"/>
        </w:rPr>
        <w:t>contrasts</w:t>
      </w:r>
      <w:r w:rsidRPr="007F38DA">
        <w:rPr>
          <w:sz w:val="24"/>
          <w:szCs w:val="24"/>
        </w:rPr>
        <w:t xml:space="preserve"> difficult.</w:t>
      </w:r>
    </w:p>
    <w:p w14:paraId="05C25F07" w14:textId="77777777" w:rsidR="00314AB3" w:rsidRPr="007F38DA" w:rsidRDefault="00314AB3" w:rsidP="002362ED">
      <w:pPr>
        <w:pStyle w:val="BodyText"/>
        <w:spacing w:line="360" w:lineRule="auto"/>
      </w:pPr>
    </w:p>
    <w:p w14:paraId="0CC45322" w14:textId="77777777" w:rsidR="00314AB3" w:rsidRPr="007F38DA" w:rsidRDefault="00314AB3" w:rsidP="002362ED">
      <w:pPr>
        <w:pStyle w:val="BodyText"/>
        <w:spacing w:line="360" w:lineRule="auto"/>
      </w:pPr>
    </w:p>
    <w:p w14:paraId="62B5ECAE" w14:textId="77777777" w:rsidR="00314AB3" w:rsidRPr="007F38DA" w:rsidRDefault="00314AB3" w:rsidP="002362ED">
      <w:pPr>
        <w:pStyle w:val="BodyText"/>
        <w:spacing w:line="360" w:lineRule="auto"/>
      </w:pPr>
    </w:p>
    <w:p w14:paraId="7845CB4A" w14:textId="77777777" w:rsidR="00314AB3" w:rsidRPr="007F38DA" w:rsidRDefault="00314AB3" w:rsidP="002362ED">
      <w:pPr>
        <w:pStyle w:val="BodyText"/>
        <w:spacing w:line="360" w:lineRule="auto"/>
      </w:pPr>
    </w:p>
    <w:p w14:paraId="2894CE4B" w14:textId="77777777" w:rsidR="00314AB3" w:rsidRPr="007F38DA" w:rsidRDefault="00314AB3" w:rsidP="002362ED">
      <w:pPr>
        <w:pStyle w:val="BodyText"/>
        <w:spacing w:line="360" w:lineRule="auto"/>
      </w:pPr>
    </w:p>
    <w:p w14:paraId="6FBAE930" w14:textId="77777777" w:rsidR="00314AB3" w:rsidRPr="007F38DA" w:rsidRDefault="00314AB3" w:rsidP="002362ED">
      <w:pPr>
        <w:pStyle w:val="BodyText"/>
        <w:spacing w:line="360" w:lineRule="auto"/>
      </w:pPr>
    </w:p>
    <w:p w14:paraId="7090BD63" w14:textId="77777777" w:rsidR="00314AB3" w:rsidRPr="007F38DA" w:rsidRDefault="00314AB3" w:rsidP="002362ED">
      <w:pPr>
        <w:pStyle w:val="BodyText"/>
        <w:spacing w:line="360" w:lineRule="auto"/>
      </w:pPr>
    </w:p>
    <w:p w14:paraId="7BBE6EFB" w14:textId="77777777" w:rsidR="00314AB3" w:rsidRPr="007F38DA" w:rsidRDefault="00314AB3" w:rsidP="002362ED">
      <w:pPr>
        <w:pStyle w:val="BodyText"/>
        <w:spacing w:line="360" w:lineRule="auto"/>
      </w:pPr>
    </w:p>
    <w:p w14:paraId="53B4824D" w14:textId="77777777" w:rsidR="00314AB3" w:rsidRPr="007F38DA" w:rsidRDefault="00314AB3" w:rsidP="002362ED">
      <w:pPr>
        <w:pStyle w:val="BodyText"/>
        <w:spacing w:line="360" w:lineRule="auto"/>
      </w:pPr>
    </w:p>
    <w:p w14:paraId="4EF7AC33" w14:textId="2EF312D0" w:rsidR="00314AB3" w:rsidRDefault="00314AB3" w:rsidP="002362ED">
      <w:pPr>
        <w:pStyle w:val="BodyText"/>
        <w:spacing w:line="360" w:lineRule="auto"/>
      </w:pPr>
    </w:p>
    <w:p w14:paraId="3E2592EC" w14:textId="42824E03" w:rsidR="009816E5" w:rsidRDefault="009816E5" w:rsidP="002362ED">
      <w:pPr>
        <w:pStyle w:val="BodyText"/>
        <w:spacing w:line="360" w:lineRule="auto"/>
      </w:pPr>
    </w:p>
    <w:p w14:paraId="1BF7A09C" w14:textId="05D93A25" w:rsidR="009816E5" w:rsidRDefault="009816E5" w:rsidP="002362ED">
      <w:pPr>
        <w:pStyle w:val="BodyText"/>
        <w:spacing w:line="360" w:lineRule="auto"/>
      </w:pPr>
    </w:p>
    <w:p w14:paraId="79985D21" w14:textId="6539A3F6" w:rsidR="009816E5" w:rsidRDefault="009816E5" w:rsidP="002362ED">
      <w:pPr>
        <w:pStyle w:val="BodyText"/>
        <w:spacing w:line="360" w:lineRule="auto"/>
      </w:pPr>
    </w:p>
    <w:p w14:paraId="6F5400A3" w14:textId="04A9591E" w:rsidR="009816E5" w:rsidRDefault="009816E5" w:rsidP="002362ED">
      <w:pPr>
        <w:pStyle w:val="BodyText"/>
        <w:spacing w:line="360" w:lineRule="auto"/>
      </w:pPr>
    </w:p>
    <w:p w14:paraId="6FCC7696" w14:textId="11EE5C85" w:rsidR="009816E5" w:rsidRDefault="009816E5" w:rsidP="002362ED">
      <w:pPr>
        <w:pStyle w:val="BodyText"/>
        <w:spacing w:line="360" w:lineRule="auto"/>
      </w:pPr>
    </w:p>
    <w:p w14:paraId="00600FE5" w14:textId="004E72CD" w:rsidR="009816E5" w:rsidRDefault="009816E5" w:rsidP="002362ED">
      <w:pPr>
        <w:pStyle w:val="BodyText"/>
        <w:spacing w:line="360" w:lineRule="auto"/>
      </w:pPr>
    </w:p>
    <w:p w14:paraId="5C96D533" w14:textId="217DEC9E" w:rsidR="009816E5" w:rsidRDefault="009816E5" w:rsidP="002362ED">
      <w:pPr>
        <w:pStyle w:val="BodyText"/>
        <w:spacing w:line="360" w:lineRule="auto"/>
      </w:pPr>
    </w:p>
    <w:p w14:paraId="76EB3B38" w14:textId="394BBAAC" w:rsidR="009816E5" w:rsidRDefault="009816E5" w:rsidP="002362ED">
      <w:pPr>
        <w:pStyle w:val="BodyText"/>
        <w:spacing w:line="360" w:lineRule="auto"/>
      </w:pPr>
    </w:p>
    <w:p w14:paraId="29451E8B" w14:textId="77777777" w:rsidR="009816E5" w:rsidRPr="007F38DA" w:rsidRDefault="009816E5" w:rsidP="002362ED">
      <w:pPr>
        <w:pStyle w:val="BodyText"/>
        <w:spacing w:line="360" w:lineRule="auto"/>
      </w:pPr>
    </w:p>
    <w:p w14:paraId="0E95ED68" w14:textId="5BB18DF7" w:rsidR="00314AB3" w:rsidRDefault="00314AB3" w:rsidP="002362ED">
      <w:pPr>
        <w:pStyle w:val="BodyText"/>
        <w:spacing w:before="4" w:line="360" w:lineRule="auto"/>
      </w:pPr>
    </w:p>
    <w:p w14:paraId="45A023E8" w14:textId="2B8E59B1" w:rsidR="009816E5" w:rsidRDefault="009816E5" w:rsidP="002362ED">
      <w:pPr>
        <w:pStyle w:val="BodyText"/>
        <w:spacing w:before="4" w:line="360" w:lineRule="auto"/>
      </w:pPr>
    </w:p>
    <w:p w14:paraId="3057E9FF" w14:textId="77777777" w:rsidR="008913A0" w:rsidRPr="007F38DA" w:rsidRDefault="008913A0" w:rsidP="008913A0">
      <w:pPr>
        <w:pStyle w:val="BodyText"/>
        <w:spacing w:before="4" w:line="360" w:lineRule="auto"/>
      </w:pPr>
    </w:p>
    <w:p w14:paraId="37B89E8C" w14:textId="1F90EFBF" w:rsidR="008913A0" w:rsidRDefault="008913A0" w:rsidP="008913A0">
      <w:pPr>
        <w:pStyle w:val="BodyText"/>
        <w:spacing w:before="4" w:line="360" w:lineRule="auto"/>
      </w:pPr>
    </w:p>
    <w:p w14:paraId="164A4602" w14:textId="3A6C897A" w:rsidR="008913A0" w:rsidRDefault="008913A0" w:rsidP="008913A0">
      <w:pPr>
        <w:pStyle w:val="BodyText"/>
        <w:spacing w:before="4" w:line="360" w:lineRule="auto"/>
      </w:pPr>
    </w:p>
    <w:p w14:paraId="70E2E37C" w14:textId="4B3E07E7" w:rsidR="008913A0" w:rsidRDefault="008913A0" w:rsidP="008913A0">
      <w:pPr>
        <w:pStyle w:val="BodyText"/>
        <w:spacing w:before="4" w:line="360" w:lineRule="auto"/>
      </w:pPr>
    </w:p>
    <w:p w14:paraId="25C20C80" w14:textId="20664D57" w:rsidR="008913A0" w:rsidRDefault="008913A0" w:rsidP="008913A0">
      <w:pPr>
        <w:pStyle w:val="BodyText"/>
        <w:spacing w:before="4" w:line="360" w:lineRule="auto"/>
      </w:pPr>
    </w:p>
    <w:p w14:paraId="0FB1B6FC" w14:textId="2FC593C0" w:rsidR="008913A0" w:rsidRDefault="008913A0" w:rsidP="008913A0">
      <w:pPr>
        <w:pStyle w:val="BodyText"/>
        <w:spacing w:before="4" w:line="360" w:lineRule="auto"/>
      </w:pPr>
    </w:p>
    <w:p w14:paraId="49C1FB0D" w14:textId="31C8F472" w:rsidR="008913A0" w:rsidRDefault="008913A0" w:rsidP="008913A0">
      <w:pPr>
        <w:pStyle w:val="BodyText"/>
        <w:spacing w:before="4" w:line="360" w:lineRule="auto"/>
      </w:pPr>
    </w:p>
    <w:p w14:paraId="05568146" w14:textId="77777777" w:rsidR="008913A0" w:rsidRPr="007F38DA" w:rsidRDefault="008913A0" w:rsidP="008913A0">
      <w:pPr>
        <w:pStyle w:val="BodyText"/>
        <w:spacing w:before="4" w:line="360" w:lineRule="auto"/>
      </w:pPr>
    </w:p>
    <w:p w14:paraId="40A74291" w14:textId="77777777" w:rsidR="008913A0" w:rsidRPr="007F38DA" w:rsidRDefault="008913A0" w:rsidP="008913A0">
      <w:pPr>
        <w:pStyle w:val="BodyText"/>
        <w:spacing w:before="4" w:line="360" w:lineRule="auto"/>
      </w:pPr>
    </w:p>
    <w:p w14:paraId="789A1B8B" w14:textId="77777777" w:rsidR="000F4DCB" w:rsidRPr="00E074D7" w:rsidRDefault="008913A0" w:rsidP="000F4DCB">
      <w:pPr>
        <w:spacing w:before="85" w:line="360" w:lineRule="auto"/>
        <w:ind w:left="882" w:right="662"/>
        <w:jc w:val="center"/>
        <w:rPr>
          <w:b/>
          <w:sz w:val="28"/>
          <w:szCs w:val="28"/>
        </w:rPr>
      </w:pPr>
      <w:r w:rsidRPr="00E074D7">
        <w:rPr>
          <w:b/>
          <w:color w:val="FFFFFF" w:themeColor="background1"/>
          <w:sz w:val="28"/>
          <w:szCs w:val="28"/>
        </w:rPr>
        <w:t>“</w:t>
      </w:r>
      <w:r w:rsidRPr="00E074D7">
        <w:rPr>
          <w:b/>
          <w:sz w:val="28"/>
          <w:szCs w:val="28"/>
        </w:rPr>
        <w:t>CHAPTER</w:t>
      </w:r>
      <w:r w:rsidR="000F4DCB" w:rsidRPr="00E074D7">
        <w:rPr>
          <w:b/>
          <w:sz w:val="28"/>
          <w:szCs w:val="28"/>
        </w:rPr>
        <w:t>-2</w:t>
      </w:r>
    </w:p>
    <w:p w14:paraId="61575552" w14:textId="3BF9C8D3" w:rsidR="008913A0" w:rsidRPr="00E074D7" w:rsidRDefault="008913A0" w:rsidP="000F4DCB">
      <w:pPr>
        <w:spacing w:before="85" w:line="360" w:lineRule="auto"/>
        <w:ind w:left="882" w:right="662"/>
        <w:jc w:val="center"/>
        <w:rPr>
          <w:b/>
          <w:sz w:val="28"/>
          <w:szCs w:val="28"/>
        </w:rPr>
        <w:sectPr w:rsidR="008913A0" w:rsidRPr="00E074D7" w:rsidSect="00F572C6">
          <w:pgSz w:w="12240" w:h="15840"/>
          <w:pgMar w:top="1500" w:right="1220" w:bottom="1200" w:left="1000" w:header="0" w:footer="935" w:gutter="0"/>
          <w:pgBorders w:offsetFrom="page">
            <w:top w:val="single" w:sz="24" w:space="24" w:color="000000"/>
            <w:left w:val="single" w:sz="24" w:space="24" w:color="000000"/>
            <w:bottom w:val="single" w:sz="24" w:space="24" w:color="000000"/>
            <w:right w:val="single" w:sz="24" w:space="24" w:color="000000"/>
          </w:pgBorders>
          <w:cols w:space="720"/>
        </w:sectPr>
      </w:pPr>
      <w:r w:rsidRPr="00E074D7">
        <w:rPr>
          <w:sz w:val="28"/>
          <w:szCs w:val="28"/>
        </w:rPr>
        <w:t>REVIEW OF LITERATURE</w:t>
      </w:r>
      <w:r w:rsidRPr="00E074D7">
        <w:rPr>
          <w:color w:val="FFFFFF" w:themeColor="background1"/>
          <w:sz w:val="28"/>
          <w:szCs w:val="28"/>
        </w:rPr>
        <w:t>”</w:t>
      </w:r>
    </w:p>
    <w:p w14:paraId="6E7105AD" w14:textId="3202CA28" w:rsidR="008913A0" w:rsidRPr="007F38DA" w:rsidRDefault="008913A0" w:rsidP="008913A0">
      <w:pPr>
        <w:spacing w:before="60" w:line="360" w:lineRule="auto"/>
        <w:ind w:left="440"/>
        <w:rPr>
          <w:b/>
          <w:sz w:val="24"/>
          <w:szCs w:val="24"/>
        </w:rPr>
      </w:pPr>
      <w:r>
        <w:rPr>
          <w:b/>
          <w:sz w:val="24"/>
          <w:szCs w:val="24"/>
        </w:rPr>
        <w:lastRenderedPageBreak/>
        <w:t>2.1</w:t>
      </w:r>
      <w:r>
        <w:rPr>
          <w:b/>
          <w:sz w:val="24"/>
          <w:szCs w:val="24"/>
        </w:rPr>
        <w:tab/>
      </w:r>
      <w:r w:rsidRPr="00B70E4C">
        <w:rPr>
          <w:b/>
          <w:sz w:val="24"/>
          <w:szCs w:val="24"/>
          <w:u w:val="single"/>
        </w:rPr>
        <w:t>I</w:t>
      </w:r>
      <w:r w:rsidR="00E074D7" w:rsidRPr="00B70E4C">
        <w:rPr>
          <w:b/>
          <w:sz w:val="24"/>
          <w:szCs w:val="24"/>
          <w:u w:val="single"/>
        </w:rPr>
        <w:t>ntroduction</w:t>
      </w:r>
      <w:r w:rsidR="00E074D7">
        <w:rPr>
          <w:b/>
          <w:sz w:val="24"/>
          <w:szCs w:val="24"/>
        </w:rPr>
        <w:t xml:space="preserve">:- </w:t>
      </w:r>
    </w:p>
    <w:p w14:paraId="00F3A45B" w14:textId="77777777" w:rsidR="008913A0" w:rsidRPr="007F38DA" w:rsidRDefault="008913A0" w:rsidP="008913A0">
      <w:pPr>
        <w:pStyle w:val="BodyText"/>
        <w:spacing w:line="360" w:lineRule="auto"/>
        <w:ind w:left="440" w:right="219"/>
        <w:jc w:val="both"/>
      </w:pPr>
      <w:r w:rsidRPr="009A101E">
        <w:t xml:space="preserve">A research study is not regarded complete unless the researcher has conducted a thorough review of the literature. The goal of this work is to determine the research gap between previous studies and existing literature, as well as to confirm the topic of research and get an understanding of the research issue chosen for study. </w:t>
      </w:r>
      <w:r w:rsidRPr="007F38DA">
        <w:t>In this ma</w:t>
      </w:r>
      <w:r>
        <w:t>nner</w:t>
      </w:r>
      <w:r w:rsidRPr="007F38DA">
        <w:t xml:space="preserve"> this exercise becomes a sort of exploratory research.</w:t>
      </w:r>
    </w:p>
    <w:p w14:paraId="1DF4D6C1" w14:textId="390589AB" w:rsidR="008913A0" w:rsidRPr="007F38DA" w:rsidRDefault="008913A0" w:rsidP="008913A0">
      <w:pPr>
        <w:pStyle w:val="Heading3"/>
        <w:spacing w:before="205" w:line="360" w:lineRule="auto"/>
        <w:rPr>
          <w:sz w:val="24"/>
          <w:szCs w:val="24"/>
        </w:rPr>
      </w:pPr>
      <w:r>
        <w:rPr>
          <w:sz w:val="24"/>
          <w:szCs w:val="24"/>
        </w:rPr>
        <w:t>2.2</w:t>
      </w:r>
      <w:r>
        <w:rPr>
          <w:sz w:val="24"/>
          <w:szCs w:val="24"/>
        </w:rPr>
        <w:tab/>
      </w:r>
      <w:r w:rsidRPr="00B70E4C">
        <w:rPr>
          <w:sz w:val="24"/>
          <w:szCs w:val="24"/>
          <w:u w:val="single"/>
        </w:rPr>
        <w:t>R</w:t>
      </w:r>
      <w:r w:rsidR="00B70E4C" w:rsidRPr="00B70E4C">
        <w:rPr>
          <w:sz w:val="24"/>
          <w:szCs w:val="24"/>
          <w:u w:val="single"/>
        </w:rPr>
        <w:t>eview of Literature</w:t>
      </w:r>
      <w:r w:rsidR="00E074D7">
        <w:rPr>
          <w:sz w:val="24"/>
          <w:szCs w:val="24"/>
        </w:rPr>
        <w:t xml:space="preserve">:- </w:t>
      </w:r>
    </w:p>
    <w:sdt>
      <w:sdtPr>
        <w:rPr>
          <w:b w:val="0"/>
          <w:bCs w:val="0"/>
          <w:sz w:val="36"/>
          <w:szCs w:val="36"/>
        </w:rPr>
        <w:id w:val="2025135155"/>
        <w:docPartObj>
          <w:docPartGallery w:val="Bibliographies"/>
          <w:docPartUnique/>
        </w:docPartObj>
      </w:sdtPr>
      <w:sdtContent>
        <w:p w14:paraId="54DF7D95" w14:textId="77777777" w:rsidR="008913A0" w:rsidRPr="007F38DA" w:rsidRDefault="008913A0" w:rsidP="000313E5">
          <w:pPr>
            <w:pStyle w:val="Heading1"/>
            <w:numPr>
              <w:ilvl w:val="0"/>
              <w:numId w:val="3"/>
            </w:numPr>
            <w:rPr>
              <w:b w:val="0"/>
            </w:rPr>
          </w:pPr>
          <w:r w:rsidRPr="007F38DA">
            <w:rPr>
              <w:sz w:val="24"/>
              <w:szCs w:val="24"/>
            </w:rPr>
            <w:t xml:space="preserve"> </w:t>
          </w:r>
          <w:r>
            <w:rPr>
              <w:sz w:val="24"/>
              <w:szCs w:val="24"/>
            </w:rPr>
            <w:t>JOURNAL ARTICLE - Fundamental Analysis of Automotive Manufacturing companies</w:t>
          </w:r>
        </w:p>
      </w:sdtContent>
    </w:sdt>
    <w:p w14:paraId="1CE1AFCF" w14:textId="77777777" w:rsidR="008913A0" w:rsidRDefault="008913A0" w:rsidP="008913A0">
      <w:pPr>
        <w:pStyle w:val="Heading1"/>
        <w:ind w:left="720"/>
        <w:rPr>
          <w:b w:val="0"/>
          <w:sz w:val="28"/>
          <w:szCs w:val="28"/>
        </w:rPr>
      </w:pPr>
      <w:r w:rsidRPr="00252F93">
        <w:rPr>
          <w:b w:val="0"/>
          <w:sz w:val="28"/>
          <w:szCs w:val="28"/>
        </w:rPr>
        <w:t>International Research Journal for Management, IT &amp; Social Sciences, 2016</w:t>
      </w:r>
    </w:p>
    <w:p w14:paraId="19225EEF" w14:textId="77777777" w:rsidR="008913A0" w:rsidRDefault="008913A0" w:rsidP="008913A0">
      <w:pPr>
        <w:pStyle w:val="ListParagraph"/>
        <w:tabs>
          <w:tab w:val="left" w:pos="715"/>
        </w:tabs>
        <w:spacing w:line="360" w:lineRule="auto"/>
        <w:ind w:left="440" w:right="212" w:firstLine="0"/>
        <w:jc w:val="both"/>
        <w:rPr>
          <w:sz w:val="24"/>
          <w:szCs w:val="24"/>
        </w:rPr>
      </w:pPr>
      <w:r>
        <w:rPr>
          <w:sz w:val="24"/>
          <w:szCs w:val="24"/>
        </w:rPr>
        <w:tab/>
      </w:r>
      <w:sdt>
        <w:sdtPr>
          <w:rPr>
            <w:sz w:val="24"/>
            <w:szCs w:val="24"/>
          </w:rPr>
          <w:id w:val="-1759674242"/>
          <w:citation/>
        </w:sdtPr>
        <w:sdtContent>
          <w:r>
            <w:rPr>
              <w:sz w:val="24"/>
              <w:szCs w:val="24"/>
            </w:rPr>
            <w:fldChar w:fldCharType="begin"/>
          </w:r>
          <w:r>
            <w:rPr>
              <w:sz w:val="24"/>
              <w:szCs w:val="24"/>
            </w:rPr>
            <w:instrText xml:space="preserve"> CITATION Shi16 \l 1033 </w:instrText>
          </w:r>
          <w:r>
            <w:rPr>
              <w:sz w:val="24"/>
              <w:szCs w:val="24"/>
            </w:rPr>
            <w:fldChar w:fldCharType="separate"/>
          </w:r>
          <w:r w:rsidRPr="00252F93">
            <w:rPr>
              <w:noProof/>
              <w:sz w:val="24"/>
              <w:szCs w:val="24"/>
            </w:rPr>
            <w:t>(Shivprakash Soni, 2016)</w:t>
          </w:r>
          <w:r>
            <w:rPr>
              <w:sz w:val="24"/>
              <w:szCs w:val="24"/>
            </w:rPr>
            <w:fldChar w:fldCharType="end"/>
          </w:r>
        </w:sdtContent>
      </w:sdt>
    </w:p>
    <w:p w14:paraId="56A0BC48" w14:textId="77777777" w:rsidR="008913A0" w:rsidRPr="00252F93" w:rsidRDefault="008913A0" w:rsidP="008913A0">
      <w:pPr>
        <w:tabs>
          <w:tab w:val="left" w:pos="715"/>
        </w:tabs>
        <w:spacing w:line="360" w:lineRule="auto"/>
        <w:ind w:left="715" w:right="212"/>
        <w:jc w:val="both"/>
        <w:rPr>
          <w:sz w:val="24"/>
          <w:szCs w:val="24"/>
        </w:rPr>
      </w:pPr>
      <w:r>
        <w:rPr>
          <w:sz w:val="24"/>
          <w:szCs w:val="24"/>
        </w:rPr>
        <w:tab/>
        <w:t xml:space="preserve">In this article they have systematic analysis the financials report of different automotive manufacturing companies. They have compared &amp; ranked the different financial ratios of the automotive manufacturing companies. </w:t>
      </w:r>
    </w:p>
    <w:p w14:paraId="6F63FE9B" w14:textId="77777777" w:rsidR="008913A0" w:rsidRDefault="008913A0" w:rsidP="008913A0">
      <w:pPr>
        <w:tabs>
          <w:tab w:val="left" w:pos="715"/>
        </w:tabs>
        <w:spacing w:line="360" w:lineRule="auto"/>
        <w:ind w:right="212"/>
        <w:jc w:val="both"/>
        <w:rPr>
          <w:sz w:val="24"/>
          <w:szCs w:val="24"/>
        </w:rPr>
      </w:pPr>
    </w:p>
    <w:p w14:paraId="6A2B6216" w14:textId="77777777" w:rsidR="008913A0" w:rsidRPr="00B17EC2" w:rsidRDefault="008913A0" w:rsidP="000313E5">
      <w:pPr>
        <w:widowControl/>
        <w:numPr>
          <w:ilvl w:val="0"/>
          <w:numId w:val="3"/>
        </w:numPr>
        <w:tabs>
          <w:tab w:val="left" w:pos="450"/>
        </w:tabs>
        <w:autoSpaceDE/>
        <w:autoSpaceDN/>
        <w:spacing w:line="276" w:lineRule="auto"/>
        <w:contextualSpacing/>
        <w:jc w:val="both"/>
        <w:rPr>
          <w:sz w:val="24"/>
          <w:szCs w:val="24"/>
          <w:lang w:val="de-DE"/>
        </w:rPr>
      </w:pPr>
      <w:r>
        <w:rPr>
          <w:sz w:val="24"/>
          <w:szCs w:val="24"/>
          <w:lang w:val="de-DE"/>
        </w:rPr>
        <w:t xml:space="preserve">Text Book:- </w:t>
      </w:r>
    </w:p>
    <w:p w14:paraId="1D5EE7D8" w14:textId="77777777" w:rsidR="008913A0" w:rsidRPr="008913A0" w:rsidRDefault="008913A0" w:rsidP="008913A0">
      <w:pPr>
        <w:widowControl/>
        <w:tabs>
          <w:tab w:val="left" w:pos="450"/>
        </w:tabs>
        <w:autoSpaceDE/>
        <w:autoSpaceDN/>
        <w:spacing w:line="276" w:lineRule="auto"/>
        <w:ind w:left="360"/>
        <w:contextualSpacing/>
        <w:jc w:val="both"/>
        <w:rPr>
          <w:b/>
          <w:bCs/>
          <w:sz w:val="24"/>
          <w:szCs w:val="24"/>
        </w:rPr>
      </w:pPr>
      <w:r w:rsidRPr="00B17EC2">
        <w:rPr>
          <w:b/>
          <w:bCs/>
          <w:sz w:val="24"/>
          <w:szCs w:val="24"/>
        </w:rPr>
        <w:t>Bodie, Kane, and Mohanty (2015). INVESTMENTS (10</w:t>
      </w:r>
      <w:r w:rsidRPr="00B17EC2">
        <w:rPr>
          <w:b/>
          <w:bCs/>
          <w:sz w:val="24"/>
          <w:szCs w:val="24"/>
          <w:vertAlign w:val="superscript"/>
        </w:rPr>
        <w:t>th</w:t>
      </w:r>
      <w:r w:rsidRPr="00B17EC2">
        <w:rPr>
          <w:b/>
          <w:bCs/>
          <w:sz w:val="24"/>
          <w:szCs w:val="24"/>
        </w:rPr>
        <w:t xml:space="preserve"> ed.). </w:t>
      </w:r>
      <w:r w:rsidRPr="008913A0">
        <w:rPr>
          <w:b/>
          <w:bCs/>
          <w:sz w:val="24"/>
          <w:szCs w:val="24"/>
        </w:rPr>
        <w:t>Chennai: McGraw-</w:t>
      </w:r>
      <w:proofErr w:type="spellStart"/>
      <w:r w:rsidRPr="008913A0">
        <w:rPr>
          <w:b/>
          <w:bCs/>
          <w:sz w:val="24"/>
          <w:szCs w:val="24"/>
        </w:rPr>
        <w:t>Hil</w:t>
      </w:r>
      <w:proofErr w:type="spellEnd"/>
      <w:r w:rsidRPr="008913A0">
        <w:rPr>
          <w:b/>
          <w:bCs/>
          <w:sz w:val="24"/>
          <w:szCs w:val="24"/>
        </w:rPr>
        <w:t>/sie-bodie10e</w:t>
      </w:r>
    </w:p>
    <w:p w14:paraId="5CF11AFD" w14:textId="77777777" w:rsidR="008913A0" w:rsidRDefault="008913A0" w:rsidP="008913A0">
      <w:pPr>
        <w:widowControl/>
        <w:tabs>
          <w:tab w:val="left" w:pos="450"/>
        </w:tabs>
        <w:autoSpaceDE/>
        <w:autoSpaceDN/>
        <w:spacing w:line="276" w:lineRule="auto"/>
        <w:ind w:left="360"/>
        <w:contextualSpacing/>
        <w:jc w:val="both"/>
        <w:rPr>
          <w:sz w:val="24"/>
          <w:szCs w:val="24"/>
        </w:rPr>
      </w:pPr>
      <w:r w:rsidRPr="00B17EC2">
        <w:rPr>
          <w:sz w:val="24"/>
          <w:szCs w:val="24"/>
        </w:rPr>
        <w:t xml:space="preserve">Have thoroughly studied the Part-V – Security Analysis which further </w:t>
      </w:r>
      <w:r>
        <w:rPr>
          <w:sz w:val="24"/>
          <w:szCs w:val="24"/>
        </w:rPr>
        <w:t xml:space="preserve">have Chapter 17, 18, 19 on Macroeconomic &amp; Industry Analysis, Equity Valuation Method, Financial Statement Analysis. </w:t>
      </w:r>
    </w:p>
    <w:p w14:paraId="28A54DBA" w14:textId="77777777" w:rsidR="008913A0" w:rsidRDefault="008913A0" w:rsidP="008913A0">
      <w:pPr>
        <w:widowControl/>
        <w:tabs>
          <w:tab w:val="left" w:pos="450"/>
        </w:tabs>
        <w:autoSpaceDE/>
        <w:autoSpaceDN/>
        <w:spacing w:line="276" w:lineRule="auto"/>
        <w:ind w:left="360"/>
        <w:contextualSpacing/>
        <w:jc w:val="both"/>
        <w:rPr>
          <w:sz w:val="24"/>
          <w:szCs w:val="24"/>
        </w:rPr>
      </w:pPr>
    </w:p>
    <w:p w14:paraId="68A3AF09" w14:textId="77777777" w:rsidR="008913A0" w:rsidRDefault="008913A0" w:rsidP="008913A0">
      <w:pPr>
        <w:widowControl/>
        <w:tabs>
          <w:tab w:val="left" w:pos="450"/>
        </w:tabs>
        <w:autoSpaceDE/>
        <w:autoSpaceDN/>
        <w:spacing w:line="276" w:lineRule="auto"/>
        <w:ind w:left="360"/>
        <w:contextualSpacing/>
        <w:jc w:val="both"/>
        <w:rPr>
          <w:sz w:val="24"/>
          <w:szCs w:val="24"/>
        </w:rPr>
      </w:pPr>
      <w:r>
        <w:rPr>
          <w:sz w:val="24"/>
          <w:szCs w:val="24"/>
        </w:rPr>
        <w:t xml:space="preserve">Some Useful formula’s learnt which will be applied in this project are as follows:- </w:t>
      </w:r>
    </w:p>
    <w:p w14:paraId="6A7EDDA2" w14:textId="77777777" w:rsidR="008913A0" w:rsidRDefault="008913A0" w:rsidP="008913A0">
      <w:pPr>
        <w:widowControl/>
        <w:tabs>
          <w:tab w:val="left" w:pos="450"/>
        </w:tabs>
        <w:autoSpaceDE/>
        <w:autoSpaceDN/>
        <w:spacing w:line="276" w:lineRule="auto"/>
        <w:ind w:left="360"/>
        <w:contextualSpacing/>
        <w:jc w:val="both"/>
        <w:rPr>
          <w:sz w:val="24"/>
          <w:szCs w:val="24"/>
        </w:rPr>
      </w:pPr>
    </w:p>
    <w:p w14:paraId="2009893D" w14:textId="77777777" w:rsidR="008913A0" w:rsidRDefault="008913A0" w:rsidP="000313E5">
      <w:pPr>
        <w:pStyle w:val="Heading7"/>
        <w:numPr>
          <w:ilvl w:val="0"/>
          <w:numId w:val="15"/>
        </w:numPr>
      </w:pPr>
      <w:r w:rsidRPr="007B0583">
        <w:rPr>
          <w:rFonts w:ascii="Times New Roman" w:eastAsia="Times New Roman" w:hAnsi="Times New Roman" w:cs="Times New Roman"/>
          <w:i w:val="0"/>
          <w:iCs w:val="0"/>
          <w:color w:val="auto"/>
          <w:sz w:val="24"/>
          <w:szCs w:val="24"/>
        </w:rPr>
        <w:t>The Constant-Growth DDM</w:t>
      </w:r>
      <w:r>
        <w:rPr>
          <w:rFonts w:ascii="Times New Roman" w:eastAsia="Times New Roman" w:hAnsi="Times New Roman" w:cs="Times New Roman"/>
          <w:i w:val="0"/>
          <w:iCs w:val="0"/>
          <w:color w:val="auto"/>
          <w:sz w:val="24"/>
          <w:szCs w:val="24"/>
        </w:rPr>
        <w:t xml:space="preserve"> Or Gordons’s Model- </w:t>
      </w:r>
    </w:p>
    <w:p w14:paraId="28E2A687" w14:textId="77777777" w:rsidR="008913A0" w:rsidRPr="007B0583" w:rsidRDefault="008913A0" w:rsidP="008913A0">
      <w:pPr>
        <w:pStyle w:val="ListParagraph"/>
        <w:widowControl/>
        <w:tabs>
          <w:tab w:val="left" w:pos="450"/>
        </w:tabs>
        <w:autoSpaceDE/>
        <w:autoSpaceDN/>
        <w:spacing w:line="276" w:lineRule="auto"/>
        <w:ind w:left="1080" w:firstLine="0"/>
        <w:contextualSpacing/>
        <w:jc w:val="both"/>
        <w:rPr>
          <w:sz w:val="24"/>
          <w:szCs w:val="24"/>
        </w:rPr>
      </w:pPr>
    </w:p>
    <w:p w14:paraId="1A1B59D1" w14:textId="77777777" w:rsidR="008913A0" w:rsidRDefault="008913A0" w:rsidP="008913A0">
      <w:pPr>
        <w:widowControl/>
        <w:tabs>
          <w:tab w:val="left" w:pos="450"/>
        </w:tabs>
        <w:autoSpaceDE/>
        <w:autoSpaceDN/>
        <w:spacing w:line="276" w:lineRule="auto"/>
        <w:ind w:left="360"/>
        <w:contextualSpacing/>
        <w:jc w:val="both"/>
        <w:rPr>
          <w:noProof/>
        </w:rPr>
      </w:pPr>
      <w:r>
        <w:rPr>
          <w:noProof/>
        </w:rPr>
        <w:tab/>
      </w:r>
      <w:r>
        <w:rPr>
          <w:noProof/>
        </w:rPr>
        <w:tab/>
      </w:r>
      <w:r>
        <w:rPr>
          <w:noProof/>
        </w:rPr>
        <w:tab/>
      </w:r>
      <w:r>
        <w:rPr>
          <w:noProof/>
        </w:rPr>
        <w:tab/>
      </w:r>
      <w:r>
        <w:rPr>
          <w:noProof/>
        </w:rPr>
        <w:tab/>
      </w:r>
      <w:r>
        <w:rPr>
          <w:noProof/>
        </w:rPr>
        <w:drawing>
          <wp:inline distT="0" distB="0" distL="0" distR="0" wp14:anchorId="78862780" wp14:editId="4DA64DCA">
            <wp:extent cx="1657350" cy="5048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57350" cy="504825"/>
                    </a:xfrm>
                    <a:prstGeom prst="rect">
                      <a:avLst/>
                    </a:prstGeom>
                  </pic:spPr>
                </pic:pic>
              </a:graphicData>
            </a:graphic>
          </wp:inline>
        </w:drawing>
      </w:r>
    </w:p>
    <w:p w14:paraId="2651796C" w14:textId="77777777" w:rsidR="008913A0" w:rsidRDefault="008913A0" w:rsidP="000313E5">
      <w:pPr>
        <w:pStyle w:val="ListParagraph"/>
        <w:widowControl/>
        <w:numPr>
          <w:ilvl w:val="0"/>
          <w:numId w:val="15"/>
        </w:numPr>
        <w:tabs>
          <w:tab w:val="left" w:pos="450"/>
        </w:tabs>
        <w:autoSpaceDE/>
        <w:autoSpaceDN/>
        <w:spacing w:line="276" w:lineRule="auto"/>
        <w:contextualSpacing/>
        <w:jc w:val="both"/>
        <w:rPr>
          <w:b/>
          <w:bCs/>
          <w:sz w:val="24"/>
          <w:szCs w:val="24"/>
        </w:rPr>
      </w:pPr>
      <w:r>
        <w:rPr>
          <w:b/>
          <w:bCs/>
          <w:sz w:val="24"/>
          <w:szCs w:val="24"/>
        </w:rPr>
        <w:t xml:space="preserve">CAPM- Capital Asset Pricing Model:- </w:t>
      </w:r>
    </w:p>
    <w:p w14:paraId="1EABFD8D" w14:textId="77777777" w:rsidR="008913A0" w:rsidRDefault="008913A0" w:rsidP="008913A0">
      <w:pPr>
        <w:pStyle w:val="ListParagraph"/>
        <w:widowControl/>
        <w:tabs>
          <w:tab w:val="left" w:pos="450"/>
        </w:tabs>
        <w:autoSpaceDE/>
        <w:autoSpaceDN/>
        <w:spacing w:line="276" w:lineRule="auto"/>
        <w:ind w:left="1800" w:firstLine="0"/>
        <w:contextualSpacing/>
        <w:jc w:val="both"/>
        <w:rPr>
          <w:b/>
          <w:bCs/>
          <w:sz w:val="24"/>
          <w:szCs w:val="24"/>
        </w:rPr>
      </w:pPr>
    </w:p>
    <w:p w14:paraId="472AD17B" w14:textId="77777777" w:rsidR="008913A0" w:rsidRDefault="008913A0" w:rsidP="008913A0">
      <w:pPr>
        <w:pStyle w:val="ListParagraph"/>
        <w:widowControl/>
        <w:tabs>
          <w:tab w:val="left" w:pos="450"/>
        </w:tabs>
        <w:autoSpaceDE/>
        <w:autoSpaceDN/>
        <w:spacing w:line="276" w:lineRule="auto"/>
        <w:ind w:left="1800" w:firstLine="0"/>
        <w:contextualSpacing/>
        <w:jc w:val="both"/>
        <w:rPr>
          <w:b/>
          <w:bCs/>
          <w:sz w:val="24"/>
          <w:szCs w:val="24"/>
        </w:rPr>
      </w:pPr>
      <w:r>
        <w:rPr>
          <w:b/>
          <w:bCs/>
          <w:sz w:val="24"/>
          <w:szCs w:val="24"/>
        </w:rPr>
        <w:tab/>
      </w:r>
      <w:r>
        <w:rPr>
          <w:b/>
          <w:bCs/>
          <w:sz w:val="24"/>
          <w:szCs w:val="24"/>
        </w:rPr>
        <w:tab/>
      </w:r>
      <w:r>
        <w:rPr>
          <w:noProof/>
        </w:rPr>
        <w:drawing>
          <wp:inline distT="0" distB="0" distL="0" distR="0" wp14:anchorId="000314A1" wp14:editId="113B1A97">
            <wp:extent cx="1943100" cy="3429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3100" cy="342900"/>
                    </a:xfrm>
                    <a:prstGeom prst="rect">
                      <a:avLst/>
                    </a:prstGeom>
                  </pic:spPr>
                </pic:pic>
              </a:graphicData>
            </a:graphic>
          </wp:inline>
        </w:drawing>
      </w:r>
    </w:p>
    <w:p w14:paraId="50B32B8E" w14:textId="77777777" w:rsidR="008913A0" w:rsidRPr="007B0583" w:rsidRDefault="008913A0" w:rsidP="008913A0">
      <w:pPr>
        <w:pStyle w:val="ListParagraph"/>
        <w:widowControl/>
        <w:tabs>
          <w:tab w:val="left" w:pos="450"/>
        </w:tabs>
        <w:autoSpaceDE/>
        <w:autoSpaceDN/>
        <w:spacing w:line="276" w:lineRule="auto"/>
        <w:ind w:left="1800" w:firstLine="0"/>
        <w:contextualSpacing/>
        <w:jc w:val="both"/>
        <w:rPr>
          <w:b/>
          <w:bCs/>
          <w:sz w:val="24"/>
          <w:szCs w:val="24"/>
        </w:rPr>
      </w:pPr>
    </w:p>
    <w:p w14:paraId="049AD88E" w14:textId="77777777" w:rsidR="008913A0" w:rsidRDefault="008913A0" w:rsidP="000313E5">
      <w:pPr>
        <w:widowControl/>
        <w:numPr>
          <w:ilvl w:val="0"/>
          <w:numId w:val="3"/>
        </w:numPr>
        <w:tabs>
          <w:tab w:val="left" w:pos="450"/>
        </w:tabs>
        <w:autoSpaceDE/>
        <w:autoSpaceDN/>
        <w:spacing w:line="276" w:lineRule="auto"/>
        <w:contextualSpacing/>
        <w:jc w:val="both"/>
        <w:rPr>
          <w:sz w:val="24"/>
          <w:szCs w:val="24"/>
          <w:lang w:val="de-DE"/>
        </w:rPr>
      </w:pPr>
      <w:r>
        <w:rPr>
          <w:sz w:val="24"/>
          <w:szCs w:val="24"/>
          <w:lang w:val="de-DE"/>
        </w:rPr>
        <w:t xml:space="preserve">Text Book:- </w:t>
      </w:r>
    </w:p>
    <w:p w14:paraId="43727DA0" w14:textId="77777777" w:rsidR="008913A0" w:rsidRPr="008913A0" w:rsidRDefault="008913A0" w:rsidP="008913A0">
      <w:pPr>
        <w:pStyle w:val="ListParagraph"/>
        <w:widowControl/>
        <w:tabs>
          <w:tab w:val="left" w:pos="450"/>
        </w:tabs>
        <w:autoSpaceDE/>
        <w:autoSpaceDN/>
        <w:spacing w:line="276" w:lineRule="auto"/>
        <w:ind w:left="720" w:firstLine="0"/>
        <w:contextualSpacing/>
        <w:jc w:val="both"/>
        <w:rPr>
          <w:b/>
          <w:bCs/>
          <w:sz w:val="24"/>
          <w:szCs w:val="24"/>
        </w:rPr>
      </w:pPr>
      <w:r>
        <w:rPr>
          <w:b/>
          <w:bCs/>
          <w:sz w:val="24"/>
          <w:szCs w:val="24"/>
        </w:rPr>
        <w:t xml:space="preserve">IM PANDEY </w:t>
      </w:r>
      <w:r w:rsidRPr="007B0583">
        <w:rPr>
          <w:b/>
          <w:bCs/>
          <w:sz w:val="24"/>
          <w:szCs w:val="24"/>
        </w:rPr>
        <w:t xml:space="preserve">(2015). </w:t>
      </w:r>
      <w:r>
        <w:rPr>
          <w:b/>
          <w:bCs/>
          <w:sz w:val="24"/>
          <w:szCs w:val="24"/>
        </w:rPr>
        <w:t>FINANCIAL MANAGEMENT</w:t>
      </w:r>
      <w:r w:rsidRPr="007B0583">
        <w:rPr>
          <w:b/>
          <w:bCs/>
          <w:sz w:val="24"/>
          <w:szCs w:val="24"/>
        </w:rPr>
        <w:t xml:space="preserve"> (1</w:t>
      </w:r>
      <w:r>
        <w:rPr>
          <w:b/>
          <w:bCs/>
          <w:sz w:val="24"/>
          <w:szCs w:val="24"/>
        </w:rPr>
        <w:t>1</w:t>
      </w:r>
      <w:r w:rsidRPr="007B0583">
        <w:rPr>
          <w:b/>
          <w:bCs/>
          <w:sz w:val="24"/>
          <w:szCs w:val="24"/>
          <w:vertAlign w:val="superscript"/>
        </w:rPr>
        <w:t>th</w:t>
      </w:r>
      <w:r w:rsidRPr="007B0583">
        <w:rPr>
          <w:b/>
          <w:bCs/>
          <w:sz w:val="24"/>
          <w:szCs w:val="24"/>
        </w:rPr>
        <w:t xml:space="preserve"> ed.). </w:t>
      </w:r>
      <w:r w:rsidRPr="008913A0">
        <w:rPr>
          <w:b/>
          <w:bCs/>
          <w:sz w:val="24"/>
          <w:szCs w:val="24"/>
        </w:rPr>
        <w:t>NOIDA: Vikas Publishing.</w:t>
      </w:r>
    </w:p>
    <w:p w14:paraId="1A4A4C41" w14:textId="77777777" w:rsidR="008913A0" w:rsidRPr="008913A0" w:rsidRDefault="008913A0" w:rsidP="008913A0">
      <w:pPr>
        <w:pStyle w:val="ListParagraph"/>
        <w:widowControl/>
        <w:tabs>
          <w:tab w:val="left" w:pos="450"/>
        </w:tabs>
        <w:autoSpaceDE/>
        <w:autoSpaceDN/>
        <w:spacing w:line="276" w:lineRule="auto"/>
        <w:ind w:left="720" w:firstLine="0"/>
        <w:contextualSpacing/>
        <w:jc w:val="both"/>
        <w:rPr>
          <w:sz w:val="24"/>
          <w:szCs w:val="24"/>
        </w:rPr>
      </w:pPr>
    </w:p>
    <w:p w14:paraId="2F5C0705" w14:textId="77777777" w:rsidR="008913A0" w:rsidRPr="008913A0" w:rsidRDefault="008913A0" w:rsidP="008913A0">
      <w:pPr>
        <w:pStyle w:val="ListParagraph"/>
        <w:widowControl/>
        <w:tabs>
          <w:tab w:val="left" w:pos="450"/>
        </w:tabs>
        <w:autoSpaceDE/>
        <w:autoSpaceDN/>
        <w:spacing w:line="276" w:lineRule="auto"/>
        <w:ind w:left="720" w:firstLine="0"/>
        <w:contextualSpacing/>
        <w:jc w:val="both"/>
        <w:rPr>
          <w:sz w:val="24"/>
          <w:szCs w:val="24"/>
        </w:rPr>
      </w:pPr>
      <w:r w:rsidRPr="008913A0">
        <w:rPr>
          <w:sz w:val="24"/>
          <w:szCs w:val="24"/>
        </w:rPr>
        <w:t>The study of this Text book laid basis for Corporate Finance, Financial Ratios, Discounting, FV, PV, Risk &amp; return, Portfolio Theory, Financial &amp; operating Leverage, CAPM</w:t>
      </w:r>
      <w:r>
        <w:rPr>
          <w:sz w:val="24"/>
          <w:szCs w:val="24"/>
        </w:rPr>
        <w:t xml:space="preserve"> &amp; Analysis of Financial Statement.  </w:t>
      </w:r>
    </w:p>
    <w:p w14:paraId="0F13B00C" w14:textId="0155808C" w:rsidR="009816E5" w:rsidRDefault="009816E5" w:rsidP="002362ED">
      <w:pPr>
        <w:pStyle w:val="BodyText"/>
        <w:spacing w:before="4" w:line="360" w:lineRule="auto"/>
      </w:pPr>
    </w:p>
    <w:p w14:paraId="48313993" w14:textId="237A9785" w:rsidR="009816E5" w:rsidRDefault="009816E5" w:rsidP="002362ED">
      <w:pPr>
        <w:pStyle w:val="BodyText"/>
        <w:spacing w:before="4" w:line="360" w:lineRule="auto"/>
      </w:pPr>
    </w:p>
    <w:p w14:paraId="31138376" w14:textId="54A71DE8" w:rsidR="009816E5" w:rsidRDefault="009816E5" w:rsidP="002362ED">
      <w:pPr>
        <w:pStyle w:val="BodyText"/>
        <w:spacing w:before="4" w:line="360" w:lineRule="auto"/>
      </w:pPr>
    </w:p>
    <w:p w14:paraId="2A333788" w14:textId="09E6259D" w:rsidR="009816E5" w:rsidRDefault="009816E5" w:rsidP="002362ED">
      <w:pPr>
        <w:pStyle w:val="BodyText"/>
        <w:spacing w:before="4" w:line="360" w:lineRule="auto"/>
      </w:pPr>
    </w:p>
    <w:p w14:paraId="5D3DBD44" w14:textId="2492D39D" w:rsidR="009816E5" w:rsidRDefault="009816E5" w:rsidP="002362ED">
      <w:pPr>
        <w:pStyle w:val="BodyText"/>
        <w:spacing w:before="4" w:line="360" w:lineRule="auto"/>
      </w:pPr>
    </w:p>
    <w:p w14:paraId="2FCCF5D1" w14:textId="64FF2D36" w:rsidR="009816E5" w:rsidRDefault="009816E5" w:rsidP="002362ED">
      <w:pPr>
        <w:pStyle w:val="BodyText"/>
        <w:spacing w:before="4" w:line="360" w:lineRule="auto"/>
      </w:pPr>
    </w:p>
    <w:p w14:paraId="2C766C1A" w14:textId="561DE21B" w:rsidR="009816E5" w:rsidRDefault="009816E5" w:rsidP="002362ED">
      <w:pPr>
        <w:pStyle w:val="BodyText"/>
        <w:spacing w:before="4" w:line="360" w:lineRule="auto"/>
      </w:pPr>
    </w:p>
    <w:p w14:paraId="53781CA5" w14:textId="41EFC2ED" w:rsidR="009816E5" w:rsidRDefault="009816E5" w:rsidP="002362ED">
      <w:pPr>
        <w:pStyle w:val="BodyText"/>
        <w:spacing w:before="4" w:line="360" w:lineRule="auto"/>
      </w:pPr>
    </w:p>
    <w:p w14:paraId="2615E7E6" w14:textId="77777777" w:rsidR="009816E5" w:rsidRPr="007F38DA" w:rsidRDefault="009816E5" w:rsidP="002362ED">
      <w:pPr>
        <w:pStyle w:val="BodyText"/>
        <w:spacing w:before="4" w:line="360" w:lineRule="auto"/>
      </w:pPr>
    </w:p>
    <w:p w14:paraId="539C5C5B" w14:textId="785BFCF5" w:rsidR="00314AB3" w:rsidRPr="007F38DA" w:rsidRDefault="00504B64" w:rsidP="00F76BC6">
      <w:pPr>
        <w:pStyle w:val="Heading3"/>
        <w:spacing w:before="85" w:line="360" w:lineRule="auto"/>
        <w:ind w:left="882" w:right="662"/>
        <w:jc w:val="center"/>
        <w:rPr>
          <w:sz w:val="24"/>
          <w:szCs w:val="24"/>
        </w:rPr>
      </w:pPr>
      <w:r w:rsidRPr="007F38DA">
        <w:rPr>
          <w:sz w:val="24"/>
          <w:szCs w:val="24"/>
        </w:rPr>
        <w:t xml:space="preserve">CHAPTER </w:t>
      </w:r>
      <w:r w:rsidR="008913A0">
        <w:rPr>
          <w:sz w:val="24"/>
          <w:szCs w:val="24"/>
        </w:rPr>
        <w:t>3</w:t>
      </w:r>
    </w:p>
    <w:p w14:paraId="308FFC9B" w14:textId="27E92452" w:rsidR="00314AB3" w:rsidRPr="007F38DA" w:rsidRDefault="00F76BC6" w:rsidP="00F76BC6">
      <w:pPr>
        <w:pStyle w:val="Heading4"/>
        <w:spacing w:line="360" w:lineRule="auto"/>
        <w:rPr>
          <w:sz w:val="24"/>
          <w:szCs w:val="24"/>
        </w:rPr>
        <w:sectPr w:rsidR="00314AB3" w:rsidRPr="007F38DA" w:rsidSect="00F572C6">
          <w:pgSz w:w="12240" w:h="15840"/>
          <w:pgMar w:top="1500" w:right="1220" w:bottom="1200" w:left="1000" w:header="0" w:footer="935" w:gutter="0"/>
          <w:pgBorders w:offsetFrom="page">
            <w:top w:val="single" w:sz="24" w:space="24" w:color="000000"/>
            <w:left w:val="single" w:sz="24" w:space="24" w:color="000000"/>
            <w:bottom w:val="single" w:sz="24" w:space="24" w:color="000000"/>
            <w:right w:val="single" w:sz="24" w:space="24" w:color="000000"/>
          </w:pgBorders>
          <w:cols w:space="720"/>
        </w:sectPr>
      </w:pPr>
      <w:r w:rsidRPr="007F38DA">
        <w:rPr>
          <w:b/>
          <w:bCs/>
          <w:sz w:val="24"/>
          <w:szCs w:val="24"/>
        </w:rPr>
        <w:t xml:space="preserve">ECONOMIC  ANALYSIS </w:t>
      </w:r>
    </w:p>
    <w:p w14:paraId="21190039" w14:textId="637E556C" w:rsidR="00F76BC6" w:rsidRPr="00CE169D" w:rsidRDefault="00794358" w:rsidP="000313E5">
      <w:pPr>
        <w:pStyle w:val="Default"/>
        <w:numPr>
          <w:ilvl w:val="1"/>
          <w:numId w:val="16"/>
        </w:numPr>
        <w:spacing w:line="276" w:lineRule="auto"/>
        <w:jc w:val="both"/>
        <w:rPr>
          <w:rFonts w:ascii="Times New Roman" w:hAnsi="Times New Roman" w:cs="Times New Roman"/>
          <w:b/>
          <w:bCs/>
          <w:u w:val="single"/>
          <w:shd w:val="clear" w:color="auto" w:fill="FFFFFF"/>
        </w:rPr>
      </w:pPr>
      <w:r w:rsidRPr="007F38DA">
        <w:rPr>
          <w:rFonts w:ascii="Times New Roman" w:hAnsi="Times New Roman" w:cs="Times New Roman"/>
          <w:b/>
          <w:bCs/>
          <w:u w:val="single"/>
          <w:shd w:val="clear" w:color="auto" w:fill="FFFFFF"/>
        </w:rPr>
        <w:lastRenderedPageBreak/>
        <w:t>ECONOMIC ANALYSIS – BRIEF</w:t>
      </w:r>
      <w:r w:rsidRPr="00CE169D">
        <w:rPr>
          <w:rFonts w:ascii="Times New Roman" w:hAnsi="Times New Roman" w:cs="Times New Roman"/>
          <w:b/>
          <w:bCs/>
          <w:u w:val="single"/>
          <w:shd w:val="clear" w:color="auto" w:fill="FFFFFF"/>
        </w:rPr>
        <w:t xml:space="preserve">:- </w:t>
      </w:r>
    </w:p>
    <w:p w14:paraId="27678CDB" w14:textId="77777777" w:rsidR="007F38DA" w:rsidRPr="007F38DA" w:rsidRDefault="007F38DA" w:rsidP="007F38DA">
      <w:pPr>
        <w:pStyle w:val="Default"/>
        <w:spacing w:line="276" w:lineRule="auto"/>
        <w:ind w:left="840"/>
        <w:jc w:val="both"/>
        <w:rPr>
          <w:rFonts w:ascii="Times New Roman" w:hAnsi="Times New Roman" w:cs="Times New Roman"/>
          <w:b/>
          <w:bCs/>
          <w:shd w:val="clear" w:color="auto" w:fill="FFFFFF"/>
        </w:rPr>
      </w:pPr>
    </w:p>
    <w:p w14:paraId="10C06ED6" w14:textId="38A28407" w:rsidR="00F76BC6" w:rsidRPr="007F38DA" w:rsidRDefault="009816E5" w:rsidP="00F76BC6">
      <w:pPr>
        <w:pStyle w:val="Default"/>
        <w:spacing w:line="276" w:lineRule="auto"/>
        <w:jc w:val="both"/>
        <w:rPr>
          <w:rFonts w:ascii="Times New Roman" w:hAnsi="Times New Roman" w:cs="Times New Roman"/>
          <w:shd w:val="clear" w:color="auto" w:fill="FFFFFF"/>
        </w:rPr>
      </w:pPr>
      <w:r w:rsidRPr="009816E5">
        <w:rPr>
          <w:rFonts w:ascii="Times New Roman" w:hAnsi="Times New Roman" w:cs="Times New Roman"/>
          <w:shd w:val="clear" w:color="auto" w:fill="FFFFFF"/>
        </w:rPr>
        <w:t>The COVID-19 virus has engulfed humankind and the world economy in a crisis unlike anything witnessed since the Great Depression. Although the lockdown may have helped to stop the virus from spreading, it has had a negative impact on the economy, disrupting whole value chains in most of India's key sectors. Due to the lockdown, all companies' sales revenue has decreased to zero, with the exception of those engaged in essential services</w:t>
      </w:r>
      <w:r w:rsidR="0081590C">
        <w:rPr>
          <w:rFonts w:ascii="Times New Roman" w:hAnsi="Times New Roman" w:cs="Times New Roman"/>
          <w:shd w:val="clear" w:color="auto" w:fill="FFFFFF"/>
        </w:rPr>
        <w:t xml:space="preserve">, </w:t>
      </w:r>
      <w:r w:rsidR="00F76BC6" w:rsidRPr="007F38DA">
        <w:rPr>
          <w:rFonts w:ascii="Times New Roman" w:hAnsi="Times New Roman" w:cs="Times New Roman"/>
          <w:shd w:val="clear" w:color="auto" w:fill="FFFFFF"/>
        </w:rPr>
        <w:t xml:space="preserve"> this has given a severe dent to the global economy. </w:t>
      </w:r>
    </w:p>
    <w:p w14:paraId="4168D4B2" w14:textId="77777777" w:rsidR="00F76BC6" w:rsidRPr="007F38DA" w:rsidRDefault="00F76BC6" w:rsidP="00F76BC6">
      <w:pPr>
        <w:pStyle w:val="Default"/>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In this section, We will analysis the Indian economic through following Macroeconomics Indicators:- </w:t>
      </w:r>
    </w:p>
    <w:p w14:paraId="6DB4790B" w14:textId="77777777" w:rsidR="00F76BC6" w:rsidRPr="007F38DA" w:rsidRDefault="00F76BC6" w:rsidP="000313E5">
      <w:pPr>
        <w:pStyle w:val="Default"/>
        <w:numPr>
          <w:ilvl w:val="0"/>
          <w:numId w:val="8"/>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GDP’s growth rate, </w:t>
      </w:r>
    </w:p>
    <w:p w14:paraId="3F9486AB" w14:textId="77777777" w:rsidR="00F76BC6" w:rsidRPr="007F38DA" w:rsidRDefault="00F76BC6" w:rsidP="000313E5">
      <w:pPr>
        <w:pStyle w:val="Default"/>
        <w:numPr>
          <w:ilvl w:val="0"/>
          <w:numId w:val="8"/>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Unemployment rate, </w:t>
      </w:r>
    </w:p>
    <w:p w14:paraId="3FFF28B6" w14:textId="77777777" w:rsidR="00F76BC6" w:rsidRPr="007F38DA" w:rsidRDefault="00F76BC6" w:rsidP="000313E5">
      <w:pPr>
        <w:pStyle w:val="Default"/>
        <w:numPr>
          <w:ilvl w:val="0"/>
          <w:numId w:val="8"/>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Interest rate,</w:t>
      </w:r>
    </w:p>
    <w:p w14:paraId="3AC998BF" w14:textId="77777777" w:rsidR="00F76BC6" w:rsidRPr="007F38DA" w:rsidRDefault="00F76BC6" w:rsidP="000313E5">
      <w:pPr>
        <w:pStyle w:val="Default"/>
        <w:numPr>
          <w:ilvl w:val="0"/>
          <w:numId w:val="8"/>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Inflation rate. </w:t>
      </w:r>
    </w:p>
    <w:p w14:paraId="061E5570" w14:textId="2CA10F48" w:rsidR="00F76BC6" w:rsidRDefault="00F76BC6" w:rsidP="00F76BC6">
      <w:pPr>
        <w:pStyle w:val="Default"/>
        <w:spacing w:line="276" w:lineRule="auto"/>
        <w:jc w:val="both"/>
        <w:rPr>
          <w:rFonts w:ascii="Times New Roman" w:hAnsi="Times New Roman" w:cs="Times New Roman"/>
          <w:shd w:val="clear" w:color="auto" w:fill="FFFFFF"/>
        </w:rPr>
      </w:pPr>
    </w:p>
    <w:p w14:paraId="39D41B31" w14:textId="77777777" w:rsidR="007F38DA" w:rsidRPr="007F38DA" w:rsidRDefault="007F38DA" w:rsidP="00F76BC6">
      <w:pPr>
        <w:pStyle w:val="Default"/>
        <w:spacing w:line="276" w:lineRule="auto"/>
        <w:jc w:val="both"/>
        <w:rPr>
          <w:rFonts w:ascii="Times New Roman" w:hAnsi="Times New Roman" w:cs="Times New Roman"/>
          <w:shd w:val="clear" w:color="auto" w:fill="FFFFFF"/>
        </w:rPr>
      </w:pPr>
    </w:p>
    <w:p w14:paraId="54C05239" w14:textId="42BDA81E" w:rsidR="00F76BC6" w:rsidRPr="007F38DA" w:rsidRDefault="00F76BC6" w:rsidP="000313E5">
      <w:pPr>
        <w:pStyle w:val="Default"/>
        <w:numPr>
          <w:ilvl w:val="1"/>
          <w:numId w:val="16"/>
        </w:numPr>
        <w:spacing w:line="276" w:lineRule="auto"/>
        <w:jc w:val="both"/>
        <w:rPr>
          <w:rFonts w:ascii="Times New Roman" w:hAnsi="Times New Roman" w:cs="Times New Roman"/>
          <w:b/>
          <w:bCs/>
          <w:shd w:val="clear" w:color="auto" w:fill="FFFFFF"/>
        </w:rPr>
      </w:pPr>
      <w:r w:rsidRPr="007F38DA">
        <w:rPr>
          <w:rFonts w:ascii="Times New Roman" w:hAnsi="Times New Roman" w:cs="Times New Roman"/>
          <w:b/>
          <w:bCs/>
          <w:u w:val="single"/>
          <w:shd w:val="clear" w:color="auto" w:fill="FFFFFF"/>
        </w:rPr>
        <w:t>GDP’</w:t>
      </w:r>
      <w:r w:rsidR="00794358" w:rsidRPr="007F38DA">
        <w:rPr>
          <w:rFonts w:ascii="Times New Roman" w:hAnsi="Times New Roman" w:cs="Times New Roman"/>
          <w:b/>
          <w:bCs/>
          <w:u w:val="single"/>
          <w:shd w:val="clear" w:color="auto" w:fill="FFFFFF"/>
        </w:rPr>
        <w:t>s GROWTH RATE</w:t>
      </w:r>
      <w:r w:rsidRPr="007F38DA">
        <w:rPr>
          <w:rFonts w:ascii="Times New Roman" w:hAnsi="Times New Roman" w:cs="Times New Roman"/>
          <w:b/>
          <w:bCs/>
          <w:shd w:val="clear" w:color="auto" w:fill="FFFFFF"/>
        </w:rPr>
        <w:t xml:space="preserve">:- </w:t>
      </w:r>
    </w:p>
    <w:p w14:paraId="711F38CF" w14:textId="3E891F24" w:rsidR="00F76BC6" w:rsidRPr="007F38DA" w:rsidRDefault="00F76BC6" w:rsidP="00F76BC6">
      <w:pPr>
        <w:pStyle w:val="Default"/>
        <w:spacing w:line="276" w:lineRule="auto"/>
        <w:rPr>
          <w:rFonts w:ascii="Times New Roman" w:hAnsi="Times New Roman" w:cs="Times New Roman"/>
          <w:sz w:val="48"/>
          <w:szCs w:val="48"/>
          <w:shd w:val="clear" w:color="auto" w:fill="FFFFFF"/>
        </w:rPr>
      </w:pPr>
      <w:r w:rsidRPr="007F38DA">
        <w:rPr>
          <w:rFonts w:ascii="Times New Roman" w:hAnsi="Times New Roman" w:cs="Times New Roman"/>
          <w:noProof/>
        </w:rPr>
        <mc:AlternateContent>
          <mc:Choice Requires="wps">
            <w:drawing>
              <wp:anchor distT="0" distB="0" distL="114300" distR="114300" simplePos="0" relativeHeight="487634432" behindDoc="0" locked="0" layoutInCell="1" allowOverlap="1" wp14:anchorId="09E8033A" wp14:editId="3CB7ECD2">
                <wp:simplePos x="0" y="0"/>
                <wp:positionH relativeFrom="column">
                  <wp:posOffset>4316787</wp:posOffset>
                </wp:positionH>
                <wp:positionV relativeFrom="paragraph">
                  <wp:posOffset>522757</wp:posOffset>
                </wp:positionV>
                <wp:extent cx="1029970" cy="422910"/>
                <wp:effectExtent l="0" t="0" r="132080" b="434340"/>
                <wp:wrapNone/>
                <wp:docPr id="37" name="Speech Bubble: Rectangle with Corners Rounded 37"/>
                <wp:cNvGraphicFramePr/>
                <a:graphic xmlns:a="http://schemas.openxmlformats.org/drawingml/2006/main">
                  <a:graphicData uri="http://schemas.microsoft.com/office/word/2010/wordprocessingShape">
                    <wps:wsp>
                      <wps:cNvSpPr/>
                      <wps:spPr>
                        <a:xfrm>
                          <a:off x="0" y="0"/>
                          <a:ext cx="1029970" cy="422910"/>
                        </a:xfrm>
                        <a:prstGeom prst="wedgeRoundRectCallout">
                          <a:avLst>
                            <a:gd name="adj1" fmla="val 59556"/>
                            <a:gd name="adj2" fmla="val 14604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D25058" w14:textId="77777777" w:rsidR="00B17EC2" w:rsidRPr="00774E5A" w:rsidRDefault="00B17EC2" w:rsidP="00F76BC6">
                            <w:pPr>
                              <w:rPr>
                                <w:b/>
                                <w:bCs/>
                                <w:sz w:val="12"/>
                                <w:szCs w:val="12"/>
                              </w:rPr>
                            </w:pPr>
                            <w:r>
                              <w:rPr>
                                <w:b/>
                                <w:bCs/>
                                <w:sz w:val="12"/>
                                <w:szCs w:val="12"/>
                              </w:rPr>
                              <w:t>Recovery Starts from Q2FY21</w:t>
                            </w:r>
                            <w:r w:rsidRPr="00774E5A">
                              <w:rPr>
                                <w:b/>
                                <w:bCs/>
                                <w:sz w:val="12"/>
                                <w:szCs w:val="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8033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7" o:spid="_x0000_s1029" type="#_x0000_t62" style="position:absolute;margin-left:339.9pt;margin-top:41.15pt;width:81.1pt;height:33.3pt;z-index:4876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" adj="23664,42347" fillcolor="#4f81bd [3204]" strokecolor="#243f60 [1604]" strokeweight="2pt">
                <v:textbox>
                  <w:txbxContent>
                    <w:p w14:paraId="19D25058" w14:textId="77777777" w:rsidR="00B17EC2" w:rsidRPr="00774E5A" w:rsidRDefault="00B17EC2" w:rsidP="00F76BC6">
                      <w:pPr>
                        <w:rPr>
                          <w:b/>
                          <w:bCs/>
                          <w:sz w:val="12"/>
                          <w:szCs w:val="12"/>
                        </w:rPr>
                      </w:pPr>
                      <w:r>
                        <w:rPr>
                          <w:b/>
                          <w:bCs/>
                          <w:sz w:val="12"/>
                          <w:szCs w:val="12"/>
                        </w:rPr>
                        <w:t>Recovery Starts from Q2FY21</w:t>
                      </w:r>
                      <w:r w:rsidRPr="00774E5A">
                        <w:rPr>
                          <w:b/>
                          <w:bCs/>
                          <w:sz w:val="12"/>
                          <w:szCs w:val="12"/>
                        </w:rPr>
                        <w:t xml:space="preserve"> </w:t>
                      </w:r>
                    </w:p>
                  </w:txbxContent>
                </v:textbox>
              </v:shape>
            </w:pict>
          </mc:Fallback>
        </mc:AlternateContent>
      </w:r>
      <w:r w:rsidRPr="007F38DA">
        <w:rPr>
          <w:rFonts w:ascii="Times New Roman" w:hAnsi="Times New Roman" w:cs="Times New Roman"/>
          <w:noProof/>
        </w:rPr>
        <mc:AlternateContent>
          <mc:Choice Requires="wps">
            <w:drawing>
              <wp:anchor distT="0" distB="0" distL="114300" distR="114300" simplePos="0" relativeHeight="487629312" behindDoc="0" locked="0" layoutInCell="1" allowOverlap="1" wp14:anchorId="6C9C417A" wp14:editId="7705105F">
                <wp:simplePos x="0" y="0"/>
                <wp:positionH relativeFrom="column">
                  <wp:posOffset>959438</wp:posOffset>
                </wp:positionH>
                <wp:positionV relativeFrom="paragraph">
                  <wp:posOffset>652410</wp:posOffset>
                </wp:positionV>
                <wp:extent cx="709152" cy="224629"/>
                <wp:effectExtent l="0" t="0" r="72390" b="61595"/>
                <wp:wrapNone/>
                <wp:docPr id="38" name="Straight Arrow Connector 38"/>
                <wp:cNvGraphicFramePr/>
                <a:graphic xmlns:a="http://schemas.openxmlformats.org/drawingml/2006/main">
                  <a:graphicData uri="http://schemas.microsoft.com/office/word/2010/wordprocessingShape">
                    <wps:wsp>
                      <wps:cNvCnPr/>
                      <wps:spPr>
                        <a:xfrm>
                          <a:off x="0" y="0"/>
                          <a:ext cx="709152" cy="22462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391157" id="_x0000_t32" coordsize="21600,21600" o:spt="32" o:oned="t" path="m,l21600,21600e" filled="f">
                <v:path arrowok="t" fillok="f" o:connecttype="none"/>
                <o:lock v:ext="edit" shapetype="t"/>
              </v:shapetype>
              <v:shape id="Straight Arrow Connector 38" o:spid="_x0000_s1026" type="#_x0000_t32" style="position:absolute;margin-left:75.55pt;margin-top:51.35pt;width:55.85pt;height:17.7pt;z-index:4876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" strokecolor="red">
                <v:stroke endarrow="block"/>
              </v:shape>
            </w:pict>
          </mc:Fallback>
        </mc:AlternateContent>
      </w:r>
      <w:r w:rsidRPr="007F38DA">
        <w:rPr>
          <w:rFonts w:ascii="Times New Roman" w:hAnsi="Times New Roman" w:cs="Times New Roman"/>
          <w:noProof/>
        </w:rPr>
        <mc:AlternateContent>
          <mc:Choice Requires="wps">
            <w:drawing>
              <wp:anchor distT="0" distB="0" distL="114300" distR="114300" simplePos="0" relativeHeight="487633408" behindDoc="0" locked="0" layoutInCell="1" allowOverlap="1" wp14:anchorId="3B729C15" wp14:editId="185215C8">
                <wp:simplePos x="0" y="0"/>
                <wp:positionH relativeFrom="column">
                  <wp:posOffset>426881</wp:posOffset>
                </wp:positionH>
                <wp:positionV relativeFrom="paragraph">
                  <wp:posOffset>631503</wp:posOffset>
                </wp:positionV>
                <wp:extent cx="443552" cy="109182"/>
                <wp:effectExtent l="0" t="57150" r="0" b="24765"/>
                <wp:wrapNone/>
                <wp:docPr id="39" name="Straight Arrow Connector 39"/>
                <wp:cNvGraphicFramePr/>
                <a:graphic xmlns:a="http://schemas.openxmlformats.org/drawingml/2006/main">
                  <a:graphicData uri="http://schemas.microsoft.com/office/word/2010/wordprocessingShape">
                    <wps:wsp>
                      <wps:cNvCnPr/>
                      <wps:spPr>
                        <a:xfrm flipV="1">
                          <a:off x="0" y="0"/>
                          <a:ext cx="443552" cy="1091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54E3C9" id="Straight Arrow Connector 39" o:spid="_x0000_s1026" type="#_x0000_t32" style="position:absolute;margin-left:33.6pt;margin-top:49.7pt;width:34.95pt;height:8.6pt;flip:y;z-index:4876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" strokecolor="#4579b8 [3044]">
                <v:stroke endarrow="block"/>
              </v:shape>
            </w:pict>
          </mc:Fallback>
        </mc:AlternateContent>
      </w:r>
      <w:r w:rsidRPr="007F38DA">
        <w:rPr>
          <w:rFonts w:ascii="Times New Roman" w:hAnsi="Times New Roman" w:cs="Times New Roman"/>
          <w:noProof/>
        </w:rPr>
        <mc:AlternateContent>
          <mc:Choice Requires="wps">
            <w:drawing>
              <wp:anchor distT="0" distB="0" distL="114300" distR="114300" simplePos="0" relativeHeight="487632384" behindDoc="0" locked="0" layoutInCell="1" allowOverlap="1" wp14:anchorId="7E2789CE" wp14:editId="201A6A82">
                <wp:simplePos x="0" y="0"/>
                <wp:positionH relativeFrom="column">
                  <wp:posOffset>1628178</wp:posOffset>
                </wp:positionH>
                <wp:positionV relativeFrom="paragraph">
                  <wp:posOffset>1055019</wp:posOffset>
                </wp:positionV>
                <wp:extent cx="204716" cy="682388"/>
                <wp:effectExtent l="0" t="0" r="62230" b="60960"/>
                <wp:wrapNone/>
                <wp:docPr id="41" name="Straight Arrow Connector 41"/>
                <wp:cNvGraphicFramePr/>
                <a:graphic xmlns:a="http://schemas.openxmlformats.org/drawingml/2006/main">
                  <a:graphicData uri="http://schemas.microsoft.com/office/word/2010/wordprocessingShape">
                    <wps:wsp>
                      <wps:cNvCnPr/>
                      <wps:spPr>
                        <a:xfrm>
                          <a:off x="0" y="0"/>
                          <a:ext cx="204716" cy="6823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9204A9" id="Straight Arrow Connector 41" o:spid="_x0000_s1026" type="#_x0000_t32" style="position:absolute;margin-left:128.2pt;margin-top:83.05pt;width:16.1pt;height:53.75pt;z-index:4876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" strokecolor="red">
                <v:stroke endarrow="block"/>
              </v:shape>
            </w:pict>
          </mc:Fallback>
        </mc:AlternateContent>
      </w:r>
      <w:r w:rsidRPr="007F38DA">
        <w:rPr>
          <w:rFonts w:ascii="Times New Roman" w:hAnsi="Times New Roman" w:cs="Times New Roman"/>
          <w:noProof/>
        </w:rPr>
        <mc:AlternateContent>
          <mc:Choice Requires="wps">
            <w:drawing>
              <wp:anchor distT="0" distB="0" distL="114300" distR="114300" simplePos="0" relativeHeight="487631360" behindDoc="0" locked="0" layoutInCell="1" allowOverlap="1" wp14:anchorId="70FA48CB" wp14:editId="3074B054">
                <wp:simplePos x="0" y="0"/>
                <wp:positionH relativeFrom="column">
                  <wp:posOffset>420351</wp:posOffset>
                </wp:positionH>
                <wp:positionV relativeFrom="paragraph">
                  <wp:posOffset>1489776</wp:posOffset>
                </wp:positionV>
                <wp:extent cx="1030406" cy="429895"/>
                <wp:effectExtent l="0" t="704850" r="17780" b="27305"/>
                <wp:wrapNone/>
                <wp:docPr id="43" name="Speech Bubble: Rectangle with Corners Rounded 43"/>
                <wp:cNvGraphicFramePr/>
                <a:graphic xmlns:a="http://schemas.openxmlformats.org/drawingml/2006/main">
                  <a:graphicData uri="http://schemas.microsoft.com/office/word/2010/wordprocessingShape">
                    <wps:wsp>
                      <wps:cNvSpPr/>
                      <wps:spPr>
                        <a:xfrm>
                          <a:off x="0" y="0"/>
                          <a:ext cx="1030406" cy="429895"/>
                        </a:xfrm>
                        <a:prstGeom prst="wedgeRoundRectCallout">
                          <a:avLst>
                            <a:gd name="adj1" fmla="val 35043"/>
                            <a:gd name="adj2" fmla="val -207927"/>
                            <a:gd name="adj3" fmla="val 16667"/>
                          </a:avLst>
                        </a:prstGeom>
                        <a:solidFill>
                          <a:schemeClr val="accent4">
                            <a:alpha val="65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3460F458" w14:textId="77777777" w:rsidR="00B17EC2" w:rsidRPr="00774E5A" w:rsidRDefault="00B17EC2" w:rsidP="00F76BC6">
                            <w:pPr>
                              <w:rPr>
                                <w:b/>
                                <w:bCs/>
                                <w:sz w:val="12"/>
                                <w:szCs w:val="12"/>
                              </w:rPr>
                            </w:pPr>
                            <w:r w:rsidRPr="00774E5A">
                              <w:rPr>
                                <w:b/>
                                <w:bCs/>
                                <w:sz w:val="12"/>
                                <w:szCs w:val="12"/>
                              </w:rPr>
                              <w:t xml:space="preserve">Growth Rate decreasing for last 4 </w:t>
                            </w:r>
                            <w:proofErr w:type="spellStart"/>
                            <w:r w:rsidRPr="00774E5A">
                              <w:rPr>
                                <w:b/>
                                <w:bCs/>
                                <w:sz w:val="12"/>
                                <w:szCs w:val="12"/>
                              </w:rPr>
                              <w:t>yrs</w:t>
                            </w:r>
                            <w:proofErr w:type="spellEnd"/>
                            <w:r w:rsidRPr="00774E5A">
                              <w:rPr>
                                <w:b/>
                                <w:bCs/>
                                <w:sz w:val="12"/>
                                <w:szCs w:val="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A48CB" id="Speech Bubble: Rectangle with Corners Rounded 43" o:spid="_x0000_s1030" type="#_x0000_t62" style="position:absolute;margin-left:33.1pt;margin-top:117.3pt;width:81.15pt;height:33.85pt;z-index:4876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" adj="18369,-34112" fillcolor="#8064a2 [3207]" strokecolor="#3f3151 [1607]" strokeweight="2pt">
                <v:fill opacity="42662f"/>
                <v:textbox>
                  <w:txbxContent>
                    <w:p w14:paraId="3460F458" w14:textId="77777777" w:rsidR="00B17EC2" w:rsidRPr="00774E5A" w:rsidRDefault="00B17EC2" w:rsidP="00F76BC6">
                      <w:pPr>
                        <w:rPr>
                          <w:b/>
                          <w:bCs/>
                          <w:sz w:val="12"/>
                          <w:szCs w:val="12"/>
                        </w:rPr>
                      </w:pPr>
                      <w:r w:rsidRPr="00774E5A">
                        <w:rPr>
                          <w:b/>
                          <w:bCs/>
                          <w:sz w:val="12"/>
                          <w:szCs w:val="12"/>
                        </w:rPr>
                        <w:t xml:space="preserve">Growth Rate decreasing for last 4 </w:t>
                      </w:r>
                      <w:proofErr w:type="spellStart"/>
                      <w:r w:rsidRPr="00774E5A">
                        <w:rPr>
                          <w:b/>
                          <w:bCs/>
                          <w:sz w:val="12"/>
                          <w:szCs w:val="12"/>
                        </w:rPr>
                        <w:t>yrs</w:t>
                      </w:r>
                      <w:proofErr w:type="spellEnd"/>
                      <w:r w:rsidRPr="00774E5A">
                        <w:rPr>
                          <w:b/>
                          <w:bCs/>
                          <w:sz w:val="12"/>
                          <w:szCs w:val="12"/>
                        </w:rPr>
                        <w:t xml:space="preserve"> </w:t>
                      </w:r>
                    </w:p>
                  </w:txbxContent>
                </v:textbox>
              </v:shape>
            </w:pict>
          </mc:Fallback>
        </mc:AlternateContent>
      </w:r>
      <w:r w:rsidRPr="007F38DA">
        <w:rPr>
          <w:rFonts w:ascii="Times New Roman" w:hAnsi="Times New Roman" w:cs="Times New Roman"/>
          <w:noProof/>
        </w:rPr>
        <mc:AlternateContent>
          <mc:Choice Requires="wps">
            <w:drawing>
              <wp:anchor distT="0" distB="0" distL="114300" distR="114300" simplePos="0" relativeHeight="487630336" behindDoc="0" locked="0" layoutInCell="1" allowOverlap="1" wp14:anchorId="1EDFCA79" wp14:editId="079D5BB6">
                <wp:simplePos x="0" y="0"/>
                <wp:positionH relativeFrom="column">
                  <wp:posOffset>1860190</wp:posOffset>
                </wp:positionH>
                <wp:positionV relativeFrom="paragraph">
                  <wp:posOffset>778102</wp:posOffset>
                </wp:positionV>
                <wp:extent cx="225188" cy="975228"/>
                <wp:effectExtent l="0" t="38100" r="60960" b="15875"/>
                <wp:wrapNone/>
                <wp:docPr id="44" name="Straight Arrow Connector 44"/>
                <wp:cNvGraphicFramePr/>
                <a:graphic xmlns:a="http://schemas.openxmlformats.org/drawingml/2006/main">
                  <a:graphicData uri="http://schemas.microsoft.com/office/word/2010/wordprocessingShape">
                    <wps:wsp>
                      <wps:cNvCnPr/>
                      <wps:spPr>
                        <a:xfrm flipV="1">
                          <a:off x="0" y="0"/>
                          <a:ext cx="225188" cy="97522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4537CB" id="Straight Arrow Connector 44" o:spid="_x0000_s1026" type="#_x0000_t32" style="position:absolute;margin-left:146.45pt;margin-top:61.25pt;width:17.75pt;height:76.8pt;flip:y;z-index:4876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" strokecolor="red">
                <v:stroke endarrow="block"/>
              </v:shape>
            </w:pict>
          </mc:Fallback>
        </mc:AlternateContent>
      </w:r>
      <w:r w:rsidRPr="007F38DA">
        <w:rPr>
          <w:rFonts w:ascii="Times New Roman" w:hAnsi="Times New Roman" w:cs="Times New Roman"/>
          <w:noProof/>
        </w:rPr>
        <w:drawing>
          <wp:inline distT="0" distB="0" distL="0" distR="0" wp14:anchorId="3780EF92" wp14:editId="3AD41CC0">
            <wp:extent cx="6563436" cy="2339340"/>
            <wp:effectExtent l="76200" t="76200" r="142240" b="137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23879" cy="23608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D350D0" w14:textId="77777777" w:rsidR="00F76BC6" w:rsidRPr="007F38DA" w:rsidRDefault="00F76BC6" w:rsidP="00F76BC6">
      <w:pPr>
        <w:pStyle w:val="Default"/>
        <w:spacing w:line="276" w:lineRule="auto"/>
        <w:jc w:val="both"/>
        <w:rPr>
          <w:rFonts w:ascii="Times New Roman" w:hAnsi="Times New Roman" w:cs="Times New Roman"/>
          <w:shd w:val="clear" w:color="auto" w:fill="FFFFFF"/>
        </w:rPr>
      </w:pPr>
    </w:p>
    <w:p w14:paraId="26D01FE5" w14:textId="77777777" w:rsidR="00F76BC6" w:rsidRPr="007F38DA" w:rsidRDefault="00F76BC6" w:rsidP="000313E5">
      <w:pPr>
        <w:pStyle w:val="Default"/>
        <w:numPr>
          <w:ilvl w:val="0"/>
          <w:numId w:val="7"/>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Growth rate is decreasing for last four year.</w:t>
      </w:r>
    </w:p>
    <w:p w14:paraId="19644FFD" w14:textId="77777777" w:rsidR="00F76BC6" w:rsidRPr="007F38DA" w:rsidRDefault="00F76BC6" w:rsidP="000313E5">
      <w:pPr>
        <w:pStyle w:val="Default"/>
        <w:numPr>
          <w:ilvl w:val="0"/>
          <w:numId w:val="7"/>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Due to ill effect of COVID-19, it is forecasted that growth rate of FY21 will be contracted by ~-12%. </w:t>
      </w:r>
    </w:p>
    <w:p w14:paraId="385D4E70" w14:textId="77777777" w:rsidR="00F76BC6" w:rsidRPr="007F38DA" w:rsidRDefault="00F76BC6" w:rsidP="000313E5">
      <w:pPr>
        <w:pStyle w:val="Default"/>
        <w:numPr>
          <w:ilvl w:val="0"/>
          <w:numId w:val="7"/>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Though it is forecasted to have “V” type recovery in FY22 through growth rate of ~9.9%. </w:t>
      </w:r>
    </w:p>
    <w:p w14:paraId="6CF5B2FA" w14:textId="0A52FC2D" w:rsidR="00F76BC6" w:rsidRPr="007F38DA" w:rsidRDefault="00F76BC6" w:rsidP="000313E5">
      <w:pPr>
        <w:pStyle w:val="Default"/>
        <w:numPr>
          <w:ilvl w:val="0"/>
          <w:numId w:val="7"/>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The delay in availability of COVID-19 vaccine will adversely impact the forecasted recovery pattern.</w:t>
      </w:r>
    </w:p>
    <w:p w14:paraId="28E01E1A" w14:textId="06637FC6" w:rsidR="00F76BC6" w:rsidRPr="007F38DA" w:rsidRDefault="00794358" w:rsidP="000313E5">
      <w:pPr>
        <w:pStyle w:val="Default"/>
        <w:numPr>
          <w:ilvl w:val="1"/>
          <w:numId w:val="16"/>
        </w:numPr>
        <w:spacing w:line="276" w:lineRule="auto"/>
        <w:jc w:val="both"/>
        <w:rPr>
          <w:rFonts w:ascii="Times New Roman" w:hAnsi="Times New Roman" w:cs="Times New Roman"/>
          <w:b/>
          <w:bCs/>
          <w:shd w:val="clear" w:color="auto" w:fill="FFFFFF"/>
        </w:rPr>
      </w:pPr>
      <w:r w:rsidRPr="007F38DA">
        <w:rPr>
          <w:rFonts w:ascii="Times New Roman" w:hAnsi="Times New Roman" w:cs="Times New Roman"/>
          <w:b/>
          <w:bCs/>
          <w:shd w:val="clear" w:color="auto" w:fill="FFFFFF"/>
        </w:rPr>
        <w:lastRenderedPageBreak/>
        <w:t xml:space="preserve"> </w:t>
      </w:r>
      <w:r w:rsidR="00F76BC6" w:rsidRPr="007F38DA">
        <w:rPr>
          <w:rFonts w:ascii="Times New Roman" w:hAnsi="Times New Roman" w:cs="Times New Roman"/>
          <w:b/>
          <w:bCs/>
          <w:u w:val="single"/>
          <w:shd w:val="clear" w:color="auto" w:fill="FFFFFF"/>
        </w:rPr>
        <w:t>U</w:t>
      </w:r>
      <w:r w:rsidRPr="007F38DA">
        <w:rPr>
          <w:rFonts w:ascii="Times New Roman" w:hAnsi="Times New Roman" w:cs="Times New Roman"/>
          <w:b/>
          <w:bCs/>
          <w:u w:val="single"/>
          <w:shd w:val="clear" w:color="auto" w:fill="FFFFFF"/>
        </w:rPr>
        <w:t>NEMPLOYMENT RATE</w:t>
      </w:r>
      <w:r w:rsidR="00F76BC6" w:rsidRPr="007F38DA">
        <w:rPr>
          <w:rFonts w:ascii="Times New Roman" w:hAnsi="Times New Roman" w:cs="Times New Roman"/>
          <w:b/>
          <w:bCs/>
          <w:shd w:val="clear" w:color="auto" w:fill="FFFFFF"/>
        </w:rPr>
        <w:t xml:space="preserve">:- </w:t>
      </w:r>
    </w:p>
    <w:p w14:paraId="38EF99E5" w14:textId="282A7771" w:rsidR="00F76BC6" w:rsidRPr="007F38DA" w:rsidRDefault="00CE169D" w:rsidP="00F76BC6">
      <w:pPr>
        <w:pStyle w:val="Default"/>
        <w:spacing w:line="276" w:lineRule="auto"/>
        <w:jc w:val="both"/>
        <w:rPr>
          <w:rFonts w:ascii="Times New Roman" w:hAnsi="Times New Roman" w:cs="Times New Roman"/>
          <w:sz w:val="20"/>
          <w:szCs w:val="20"/>
          <w:shd w:val="clear" w:color="auto" w:fill="FFFFFF"/>
        </w:rPr>
      </w:pPr>
      <w:r w:rsidRPr="007F38DA">
        <w:rPr>
          <w:rFonts w:ascii="Times New Roman" w:hAnsi="Times New Roman" w:cs="Times New Roman"/>
          <w:noProof/>
        </w:rPr>
        <mc:AlternateContent>
          <mc:Choice Requires="wps">
            <w:drawing>
              <wp:anchor distT="0" distB="0" distL="114300" distR="114300" simplePos="0" relativeHeight="487636480" behindDoc="0" locked="0" layoutInCell="1" allowOverlap="1" wp14:anchorId="4CE6FEB2" wp14:editId="61AA2B8D">
                <wp:simplePos x="0" y="0"/>
                <wp:positionH relativeFrom="column">
                  <wp:posOffset>2419569</wp:posOffset>
                </wp:positionH>
                <wp:positionV relativeFrom="paragraph">
                  <wp:posOffset>2114923</wp:posOffset>
                </wp:positionV>
                <wp:extent cx="991914" cy="1104178"/>
                <wp:effectExtent l="57150" t="19050" r="455930" b="96520"/>
                <wp:wrapNone/>
                <wp:docPr id="61" name="Speech Bubble: Rectangle 61"/>
                <wp:cNvGraphicFramePr/>
                <a:graphic xmlns:a="http://schemas.openxmlformats.org/drawingml/2006/main">
                  <a:graphicData uri="http://schemas.microsoft.com/office/word/2010/wordprocessingShape">
                    <wps:wsp>
                      <wps:cNvSpPr/>
                      <wps:spPr>
                        <a:xfrm>
                          <a:off x="0" y="0"/>
                          <a:ext cx="991914" cy="1104178"/>
                        </a:xfrm>
                        <a:prstGeom prst="wedgeRectCallout">
                          <a:avLst>
                            <a:gd name="adj1" fmla="val 92023"/>
                            <a:gd name="adj2" fmla="val -37529"/>
                          </a:avLst>
                        </a:prstGeom>
                      </wps:spPr>
                      <wps:style>
                        <a:lnRef idx="1">
                          <a:schemeClr val="accent1"/>
                        </a:lnRef>
                        <a:fillRef idx="3">
                          <a:schemeClr val="accent1"/>
                        </a:fillRef>
                        <a:effectRef idx="2">
                          <a:schemeClr val="accent1"/>
                        </a:effectRef>
                        <a:fontRef idx="minor">
                          <a:schemeClr val="lt1"/>
                        </a:fontRef>
                      </wps:style>
                      <wps:txbx>
                        <w:txbxContent>
                          <w:p w14:paraId="5C2C306B" w14:textId="77777777" w:rsidR="00B17EC2" w:rsidRPr="00CE169D" w:rsidRDefault="00B17EC2" w:rsidP="00F76BC6">
                            <w:pPr>
                              <w:rPr>
                                <w:sz w:val="18"/>
                                <w:szCs w:val="18"/>
                              </w:rPr>
                            </w:pPr>
                            <w:r w:rsidRPr="00CE169D">
                              <w:rPr>
                                <w:sz w:val="18"/>
                                <w:szCs w:val="18"/>
                              </w:rPr>
                              <w:t xml:space="preserve">UE RATE approaching to PRE-LOCKDOWN RATE </w:t>
                            </w:r>
                            <w:r w:rsidRPr="00CE169D">
                              <w:rPr>
                                <w:b/>
                                <w:bCs/>
                                <w:sz w:val="18"/>
                                <w:szCs w:val="18"/>
                              </w:rPr>
                              <w:t>#UNLOCK1.0 – 1</w:t>
                            </w:r>
                            <w:r w:rsidRPr="00CE169D">
                              <w:rPr>
                                <w:b/>
                                <w:bCs/>
                                <w:sz w:val="18"/>
                                <w:szCs w:val="18"/>
                                <w:vertAlign w:val="superscript"/>
                              </w:rPr>
                              <w:t>st</w:t>
                            </w:r>
                            <w:r w:rsidRPr="00CE169D">
                              <w:rPr>
                                <w:b/>
                                <w:bCs/>
                                <w:sz w:val="18"/>
                                <w:szCs w:val="18"/>
                              </w:rPr>
                              <w:t xml:space="preserve"> June’20</w:t>
                            </w:r>
                          </w:p>
                          <w:p w14:paraId="264A703C" w14:textId="77777777" w:rsidR="00B17EC2" w:rsidRPr="00B238FE" w:rsidRDefault="00B17EC2" w:rsidP="00F76B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E6FEB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1" o:spid="_x0000_s1031" type="#_x0000_t61" style="position:absolute;left:0;text-align:left;margin-left:190.5pt;margin-top:166.55pt;width:78.1pt;height:86.95pt;z-index:4876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" adj="30677,2694"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5C2C306B" w14:textId="77777777" w:rsidR="00B17EC2" w:rsidRPr="00CE169D" w:rsidRDefault="00B17EC2" w:rsidP="00F76BC6">
                      <w:pPr>
                        <w:rPr>
                          <w:sz w:val="18"/>
                          <w:szCs w:val="18"/>
                        </w:rPr>
                      </w:pPr>
                      <w:r w:rsidRPr="00CE169D">
                        <w:rPr>
                          <w:sz w:val="18"/>
                          <w:szCs w:val="18"/>
                        </w:rPr>
                        <w:t xml:space="preserve">UE RATE approaching to PRE-LOCKDOWN RATE </w:t>
                      </w:r>
                      <w:r w:rsidRPr="00CE169D">
                        <w:rPr>
                          <w:b/>
                          <w:bCs/>
                          <w:sz w:val="18"/>
                          <w:szCs w:val="18"/>
                        </w:rPr>
                        <w:t>#UNLOCK1.0 – 1</w:t>
                      </w:r>
                      <w:r w:rsidRPr="00CE169D">
                        <w:rPr>
                          <w:b/>
                          <w:bCs/>
                          <w:sz w:val="18"/>
                          <w:szCs w:val="18"/>
                          <w:vertAlign w:val="superscript"/>
                        </w:rPr>
                        <w:t>st</w:t>
                      </w:r>
                      <w:r w:rsidRPr="00CE169D">
                        <w:rPr>
                          <w:b/>
                          <w:bCs/>
                          <w:sz w:val="18"/>
                          <w:szCs w:val="18"/>
                        </w:rPr>
                        <w:t xml:space="preserve"> June’20</w:t>
                      </w:r>
                    </w:p>
                    <w:p w14:paraId="264A703C" w14:textId="77777777" w:rsidR="00B17EC2" w:rsidRPr="00B238FE" w:rsidRDefault="00B17EC2" w:rsidP="00F76BC6">
                      <w:pPr>
                        <w:jc w:val="center"/>
                      </w:pPr>
                    </w:p>
                  </w:txbxContent>
                </v:textbox>
              </v:shape>
            </w:pict>
          </mc:Fallback>
        </mc:AlternateContent>
      </w:r>
      <w:r w:rsidR="00F76BC6" w:rsidRPr="007F38DA">
        <w:rPr>
          <w:rFonts w:ascii="Times New Roman" w:hAnsi="Times New Roman" w:cs="Times New Roman"/>
          <w:noProof/>
        </w:rPr>
        <mc:AlternateContent>
          <mc:Choice Requires="wps">
            <w:drawing>
              <wp:anchor distT="0" distB="0" distL="114300" distR="114300" simplePos="0" relativeHeight="487635456" behindDoc="0" locked="0" layoutInCell="1" allowOverlap="1" wp14:anchorId="336D2A0B" wp14:editId="765FBE19">
                <wp:simplePos x="0" y="0"/>
                <wp:positionH relativeFrom="column">
                  <wp:posOffset>1130036</wp:posOffset>
                </wp:positionH>
                <wp:positionV relativeFrom="paragraph">
                  <wp:posOffset>910647</wp:posOffset>
                </wp:positionV>
                <wp:extent cx="811350" cy="641985"/>
                <wp:effectExtent l="0" t="209550" r="865505" b="24765"/>
                <wp:wrapNone/>
                <wp:docPr id="45" name="Speech Bubble: Rectangle 45"/>
                <wp:cNvGraphicFramePr/>
                <a:graphic xmlns:a="http://schemas.openxmlformats.org/drawingml/2006/main">
                  <a:graphicData uri="http://schemas.microsoft.com/office/word/2010/wordprocessingShape">
                    <wps:wsp>
                      <wps:cNvSpPr/>
                      <wps:spPr>
                        <a:xfrm>
                          <a:off x="0" y="0"/>
                          <a:ext cx="811350" cy="641985"/>
                        </a:xfrm>
                        <a:prstGeom prst="wedgeRectCallout">
                          <a:avLst>
                            <a:gd name="adj1" fmla="val 150730"/>
                            <a:gd name="adj2" fmla="val -81665"/>
                          </a:avLst>
                        </a:prstGeom>
                      </wps:spPr>
                      <wps:style>
                        <a:lnRef idx="1">
                          <a:schemeClr val="accent4"/>
                        </a:lnRef>
                        <a:fillRef idx="2">
                          <a:schemeClr val="accent4"/>
                        </a:fillRef>
                        <a:effectRef idx="1">
                          <a:schemeClr val="accent4"/>
                        </a:effectRef>
                        <a:fontRef idx="minor">
                          <a:schemeClr val="dk1"/>
                        </a:fontRef>
                      </wps:style>
                      <wps:txbx>
                        <w:txbxContent>
                          <w:p w14:paraId="068AAC8A" w14:textId="77777777" w:rsidR="00B17EC2" w:rsidRPr="00B238FE" w:rsidRDefault="00B17EC2" w:rsidP="00F76BC6">
                            <w:pPr>
                              <w:rPr>
                                <w:sz w:val="14"/>
                                <w:szCs w:val="14"/>
                              </w:rPr>
                            </w:pPr>
                            <w:r w:rsidRPr="00B238FE">
                              <w:rPr>
                                <w:sz w:val="14"/>
                                <w:szCs w:val="14"/>
                              </w:rPr>
                              <w:t xml:space="preserve">UE RATE High in </w:t>
                            </w:r>
                            <w:r>
                              <w:rPr>
                                <w:sz w:val="14"/>
                                <w:szCs w:val="14"/>
                              </w:rPr>
                              <w:t xml:space="preserve">start of </w:t>
                            </w:r>
                            <w:r w:rsidRPr="00B238FE">
                              <w:rPr>
                                <w:sz w:val="14"/>
                                <w:szCs w:val="14"/>
                              </w:rPr>
                              <w:t>Q1</w:t>
                            </w:r>
                            <w:r>
                              <w:rPr>
                                <w:sz w:val="14"/>
                                <w:szCs w:val="14"/>
                              </w:rPr>
                              <w:t xml:space="preserve"> due to LOCKDOWN</w:t>
                            </w:r>
                          </w:p>
                          <w:p w14:paraId="1109D213" w14:textId="77777777" w:rsidR="00B17EC2" w:rsidRPr="00B238FE" w:rsidRDefault="00B17EC2" w:rsidP="00F76B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D2A0B" id="Speech Bubble: Rectangle 45" o:spid="_x0000_s1032" type="#_x0000_t61" style="position:absolute;left:0;text-align:left;margin-left:89pt;margin-top:71.7pt;width:63.9pt;height:50.55pt;z-index:4876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" adj="43358,-6840" fillcolor="#bfb1d0 [1623]" strokecolor="#795d9b [3047]">
                <v:fill color2="#ece7f1 [503]" rotate="t" angle="180" colors="0 #c9b5e8;22938f #d9cbee;1 #f0eaf9" focus="100%" type="gradient"/>
                <v:shadow on="t" color="black" opacity="24903f" origin=",.5" offset="0,.55556mm"/>
                <v:textbox>
                  <w:txbxContent>
                    <w:p w14:paraId="068AAC8A" w14:textId="77777777" w:rsidR="00B17EC2" w:rsidRPr="00B238FE" w:rsidRDefault="00B17EC2" w:rsidP="00F76BC6">
                      <w:pPr>
                        <w:rPr>
                          <w:sz w:val="14"/>
                          <w:szCs w:val="14"/>
                        </w:rPr>
                      </w:pPr>
                      <w:r w:rsidRPr="00B238FE">
                        <w:rPr>
                          <w:sz w:val="14"/>
                          <w:szCs w:val="14"/>
                        </w:rPr>
                        <w:t xml:space="preserve">UE RATE High in </w:t>
                      </w:r>
                      <w:r>
                        <w:rPr>
                          <w:sz w:val="14"/>
                          <w:szCs w:val="14"/>
                        </w:rPr>
                        <w:t xml:space="preserve">start of </w:t>
                      </w:r>
                      <w:r w:rsidRPr="00B238FE">
                        <w:rPr>
                          <w:sz w:val="14"/>
                          <w:szCs w:val="14"/>
                        </w:rPr>
                        <w:t>Q1</w:t>
                      </w:r>
                      <w:r>
                        <w:rPr>
                          <w:sz w:val="14"/>
                          <w:szCs w:val="14"/>
                        </w:rPr>
                        <w:t xml:space="preserve"> due to LOCKDOWN</w:t>
                      </w:r>
                    </w:p>
                    <w:p w14:paraId="1109D213" w14:textId="77777777" w:rsidR="00B17EC2" w:rsidRPr="00B238FE" w:rsidRDefault="00B17EC2" w:rsidP="00F76BC6">
                      <w:pPr>
                        <w:jc w:val="center"/>
                      </w:pPr>
                    </w:p>
                  </w:txbxContent>
                </v:textbox>
              </v:shape>
            </w:pict>
          </mc:Fallback>
        </mc:AlternateContent>
      </w:r>
      <w:r w:rsidR="00F76BC6" w:rsidRPr="007F38DA">
        <w:rPr>
          <w:rFonts w:ascii="Times New Roman" w:hAnsi="Times New Roman" w:cs="Times New Roman"/>
          <w:noProof/>
        </w:rPr>
        <mc:AlternateContent>
          <mc:Choice Requires="wps">
            <w:drawing>
              <wp:anchor distT="0" distB="0" distL="114300" distR="114300" simplePos="0" relativeHeight="487637504" behindDoc="0" locked="0" layoutInCell="1" allowOverlap="1" wp14:anchorId="61234D08" wp14:editId="18CE2217">
                <wp:simplePos x="0" y="0"/>
                <wp:positionH relativeFrom="column">
                  <wp:posOffset>3838082</wp:posOffset>
                </wp:positionH>
                <wp:positionV relativeFrom="paragraph">
                  <wp:posOffset>611951</wp:posOffset>
                </wp:positionV>
                <wp:extent cx="852805" cy="641985"/>
                <wp:effectExtent l="457200" t="0" r="23495" b="234315"/>
                <wp:wrapNone/>
                <wp:docPr id="57" name="Speech Bubble: Rectangle 57"/>
                <wp:cNvGraphicFramePr/>
                <a:graphic xmlns:a="http://schemas.openxmlformats.org/drawingml/2006/main">
                  <a:graphicData uri="http://schemas.microsoft.com/office/word/2010/wordprocessingShape">
                    <wps:wsp>
                      <wps:cNvSpPr/>
                      <wps:spPr>
                        <a:xfrm>
                          <a:off x="0" y="0"/>
                          <a:ext cx="852805" cy="641985"/>
                        </a:xfrm>
                        <a:prstGeom prst="wedgeRectCallout">
                          <a:avLst>
                            <a:gd name="adj1" fmla="val -102418"/>
                            <a:gd name="adj2" fmla="val 80964"/>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0CCCF43" w14:textId="77777777" w:rsidR="00B17EC2" w:rsidRPr="00B238FE" w:rsidRDefault="00B17EC2" w:rsidP="00F76BC6">
                            <w:pPr>
                              <w:rPr>
                                <w:b/>
                                <w:bCs/>
                                <w:color w:val="1F497D" w:themeColor="text2"/>
                                <w:sz w:val="14"/>
                                <w:szCs w:val="14"/>
                              </w:rPr>
                            </w:pPr>
                            <w:r w:rsidRPr="00B238FE">
                              <w:rPr>
                                <w:b/>
                                <w:bCs/>
                                <w:color w:val="1F497D" w:themeColor="text2"/>
                                <w:sz w:val="14"/>
                                <w:szCs w:val="14"/>
                              </w:rPr>
                              <w:t xml:space="preserve">Reverse Migration to Rural Area. </w:t>
                            </w:r>
                          </w:p>
                          <w:p w14:paraId="0C380533" w14:textId="77777777" w:rsidR="00B17EC2" w:rsidRPr="00B238FE" w:rsidRDefault="00B17EC2" w:rsidP="00F76B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34D08" id="Speech Bubble: Rectangle 57" o:spid="_x0000_s1033" type="#_x0000_t61" style="position:absolute;left:0;text-align:left;margin-left:302.2pt;margin-top:48.2pt;width:67.15pt;height:50.55pt;z-index:4876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" adj="-11322,28288" fillcolor="#9bbb59 [3206]" strokecolor="#4e6128 [1606]" strokeweight="2pt">
                <v:textbox>
                  <w:txbxContent>
                    <w:p w14:paraId="40CCCF43" w14:textId="77777777" w:rsidR="00B17EC2" w:rsidRPr="00B238FE" w:rsidRDefault="00B17EC2" w:rsidP="00F76BC6">
                      <w:pPr>
                        <w:rPr>
                          <w:b/>
                          <w:bCs/>
                          <w:color w:val="1F497D" w:themeColor="text2"/>
                          <w:sz w:val="14"/>
                          <w:szCs w:val="14"/>
                        </w:rPr>
                      </w:pPr>
                      <w:r w:rsidRPr="00B238FE">
                        <w:rPr>
                          <w:b/>
                          <w:bCs/>
                          <w:color w:val="1F497D" w:themeColor="text2"/>
                          <w:sz w:val="14"/>
                          <w:szCs w:val="14"/>
                        </w:rPr>
                        <w:t xml:space="preserve">Reverse Migration to Rural Area. </w:t>
                      </w:r>
                    </w:p>
                    <w:p w14:paraId="0C380533" w14:textId="77777777" w:rsidR="00B17EC2" w:rsidRPr="00B238FE" w:rsidRDefault="00B17EC2" w:rsidP="00F76BC6">
                      <w:pPr>
                        <w:jc w:val="center"/>
                      </w:pPr>
                    </w:p>
                  </w:txbxContent>
                </v:textbox>
              </v:shape>
            </w:pict>
          </mc:Fallback>
        </mc:AlternateContent>
      </w:r>
      <w:r w:rsidR="00F76BC6" w:rsidRPr="007F38DA">
        <w:rPr>
          <w:rFonts w:ascii="Times New Roman" w:hAnsi="Times New Roman" w:cs="Times New Roman"/>
          <w:noProof/>
        </w:rPr>
        <w:drawing>
          <wp:inline distT="0" distB="0" distL="0" distR="0" wp14:anchorId="4462B59A" wp14:editId="0CEC88CC">
            <wp:extent cx="6471920" cy="3511550"/>
            <wp:effectExtent l="76200" t="76200" r="138430" b="1270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1920" cy="3511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EFC6D9" w14:textId="77777777" w:rsidR="00F76BC6" w:rsidRPr="007F38DA" w:rsidRDefault="00F76BC6" w:rsidP="000313E5">
      <w:pPr>
        <w:pStyle w:val="Default"/>
        <w:numPr>
          <w:ilvl w:val="0"/>
          <w:numId w:val="7"/>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Due to Nationwide Lockdown from 24</w:t>
      </w:r>
      <w:r w:rsidRPr="007F38DA">
        <w:rPr>
          <w:rFonts w:ascii="Times New Roman" w:hAnsi="Times New Roman" w:cs="Times New Roman"/>
          <w:shd w:val="clear" w:color="auto" w:fill="FFFFFF"/>
          <w:vertAlign w:val="superscript"/>
        </w:rPr>
        <w:t>th</w:t>
      </w:r>
      <w:r w:rsidRPr="007F38DA">
        <w:rPr>
          <w:rFonts w:ascii="Times New Roman" w:hAnsi="Times New Roman" w:cs="Times New Roman"/>
          <w:shd w:val="clear" w:color="auto" w:fill="FFFFFF"/>
        </w:rPr>
        <w:t xml:space="preserve"> Mar’20, Unemployment rate increased ~25% in April’20</w:t>
      </w:r>
    </w:p>
    <w:p w14:paraId="3BAC58CF" w14:textId="77777777" w:rsidR="00F76BC6" w:rsidRPr="007F38DA" w:rsidRDefault="00F76BC6" w:rsidP="000313E5">
      <w:pPr>
        <w:pStyle w:val="Default"/>
        <w:numPr>
          <w:ilvl w:val="0"/>
          <w:numId w:val="7"/>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UE rate was peak in April’20 &amp; start to decrease in subsequent months</w:t>
      </w:r>
    </w:p>
    <w:p w14:paraId="5DD7DF34" w14:textId="77777777" w:rsidR="00F76BC6" w:rsidRPr="007F38DA" w:rsidRDefault="00F76BC6" w:rsidP="000313E5">
      <w:pPr>
        <w:pStyle w:val="Default"/>
        <w:numPr>
          <w:ilvl w:val="0"/>
          <w:numId w:val="7"/>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After Unlock 1.0 UE rate starts approaching to PRECOVID rate.</w:t>
      </w:r>
    </w:p>
    <w:p w14:paraId="3D9ABE35" w14:textId="77777777" w:rsidR="00F76BC6" w:rsidRPr="007F38DA" w:rsidRDefault="00F76BC6" w:rsidP="000313E5">
      <w:pPr>
        <w:pStyle w:val="Default"/>
        <w:numPr>
          <w:ilvl w:val="0"/>
          <w:numId w:val="7"/>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In Q2’FY the UE Rate is almost equal to PRECOVID rate</w:t>
      </w:r>
    </w:p>
    <w:p w14:paraId="747FDBCE" w14:textId="77777777" w:rsidR="00F76BC6" w:rsidRPr="007F38DA" w:rsidRDefault="00F76BC6" w:rsidP="000313E5">
      <w:pPr>
        <w:pStyle w:val="Default"/>
        <w:numPr>
          <w:ilvl w:val="0"/>
          <w:numId w:val="7"/>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Here the Recovery is in “INVERTED V” Pattern,</w:t>
      </w:r>
    </w:p>
    <w:p w14:paraId="682064E5" w14:textId="77777777" w:rsidR="00F76BC6" w:rsidRPr="007F38DA" w:rsidRDefault="00F76BC6" w:rsidP="000313E5">
      <w:pPr>
        <w:pStyle w:val="Default"/>
        <w:numPr>
          <w:ilvl w:val="0"/>
          <w:numId w:val="7"/>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Hence taking into consideration of above graph in conjunction quarterly GDP growth graph, we can infer that the economic wheel has started rolling from Q2FY21. </w:t>
      </w:r>
    </w:p>
    <w:p w14:paraId="3DCB9728" w14:textId="77777777" w:rsidR="00F76BC6" w:rsidRPr="007F38DA" w:rsidRDefault="00F76BC6" w:rsidP="00F76BC6">
      <w:pPr>
        <w:pStyle w:val="Default"/>
        <w:spacing w:line="276" w:lineRule="auto"/>
        <w:jc w:val="both"/>
        <w:rPr>
          <w:rFonts w:ascii="Times New Roman" w:hAnsi="Times New Roman" w:cs="Times New Roman"/>
          <w:sz w:val="20"/>
          <w:szCs w:val="20"/>
          <w:shd w:val="clear" w:color="auto" w:fill="FFFFFF"/>
        </w:rPr>
      </w:pPr>
    </w:p>
    <w:p w14:paraId="4672BDEF" w14:textId="79BF7971" w:rsidR="00F76BC6" w:rsidRPr="007F38DA" w:rsidRDefault="00F76BC6" w:rsidP="000313E5">
      <w:pPr>
        <w:pStyle w:val="Default"/>
        <w:numPr>
          <w:ilvl w:val="1"/>
          <w:numId w:val="16"/>
        </w:numPr>
        <w:spacing w:line="276" w:lineRule="auto"/>
        <w:jc w:val="both"/>
        <w:rPr>
          <w:rFonts w:ascii="Times New Roman" w:hAnsi="Times New Roman" w:cs="Times New Roman"/>
          <w:b/>
          <w:bCs/>
          <w:shd w:val="clear" w:color="auto" w:fill="FFFFFF"/>
        </w:rPr>
      </w:pPr>
      <w:r w:rsidRPr="007F38DA">
        <w:rPr>
          <w:rFonts w:ascii="Times New Roman" w:hAnsi="Times New Roman" w:cs="Times New Roman"/>
          <w:b/>
          <w:bCs/>
          <w:u w:val="single"/>
          <w:shd w:val="clear" w:color="auto" w:fill="FFFFFF"/>
        </w:rPr>
        <w:t>I</w:t>
      </w:r>
      <w:r w:rsidR="00794358" w:rsidRPr="007F38DA">
        <w:rPr>
          <w:rFonts w:ascii="Times New Roman" w:hAnsi="Times New Roman" w:cs="Times New Roman"/>
          <w:b/>
          <w:bCs/>
          <w:u w:val="single"/>
          <w:shd w:val="clear" w:color="auto" w:fill="FFFFFF"/>
        </w:rPr>
        <w:t>NTEREST RATES</w:t>
      </w:r>
      <w:r w:rsidRPr="007F38DA">
        <w:rPr>
          <w:rFonts w:ascii="Times New Roman" w:hAnsi="Times New Roman" w:cs="Times New Roman"/>
          <w:b/>
          <w:bCs/>
          <w:shd w:val="clear" w:color="auto" w:fill="FFFFFF"/>
        </w:rPr>
        <w:t xml:space="preserve">:- </w:t>
      </w:r>
    </w:p>
    <w:p w14:paraId="73123641" w14:textId="5FE97D0F" w:rsidR="0081590C" w:rsidRDefault="0081590C" w:rsidP="000313E5">
      <w:pPr>
        <w:pStyle w:val="Default"/>
        <w:numPr>
          <w:ilvl w:val="0"/>
          <w:numId w:val="9"/>
        </w:numPr>
        <w:spacing w:line="276" w:lineRule="auto"/>
        <w:jc w:val="both"/>
        <w:rPr>
          <w:rFonts w:ascii="Times New Roman" w:hAnsi="Times New Roman" w:cs="Times New Roman"/>
          <w:shd w:val="clear" w:color="auto" w:fill="FFFFFF"/>
        </w:rPr>
      </w:pPr>
      <w:r w:rsidRPr="0081590C">
        <w:rPr>
          <w:rFonts w:ascii="Times New Roman" w:hAnsi="Times New Roman" w:cs="Times New Roman"/>
          <w:shd w:val="clear" w:color="auto" w:fill="FFFFFF"/>
        </w:rPr>
        <w:t xml:space="preserve">The Reserve Bank of India (RBI) has maintained </w:t>
      </w:r>
      <w:r>
        <w:rPr>
          <w:rFonts w:ascii="Times New Roman" w:hAnsi="Times New Roman" w:cs="Times New Roman"/>
          <w:shd w:val="clear" w:color="auto" w:fill="FFFFFF"/>
        </w:rPr>
        <w:t>P</w:t>
      </w:r>
      <w:r w:rsidRPr="0081590C">
        <w:rPr>
          <w:rFonts w:ascii="Times New Roman" w:hAnsi="Times New Roman" w:cs="Times New Roman"/>
          <w:shd w:val="clear" w:color="auto" w:fill="FFFFFF"/>
        </w:rPr>
        <w:t xml:space="preserve">olicy </w:t>
      </w:r>
      <w:r>
        <w:rPr>
          <w:rFonts w:ascii="Times New Roman" w:hAnsi="Times New Roman" w:cs="Times New Roman"/>
          <w:shd w:val="clear" w:color="auto" w:fill="FFFFFF"/>
        </w:rPr>
        <w:t>R</w:t>
      </w:r>
      <w:r w:rsidRPr="0081590C">
        <w:rPr>
          <w:rFonts w:ascii="Times New Roman" w:hAnsi="Times New Roman" w:cs="Times New Roman"/>
          <w:shd w:val="clear" w:color="auto" w:fill="FFFFFF"/>
        </w:rPr>
        <w:t>ates steady, as expected by the market.</w:t>
      </w:r>
    </w:p>
    <w:p w14:paraId="3FF9D80C" w14:textId="45F8C108" w:rsidR="00F76BC6" w:rsidRPr="007F38DA" w:rsidRDefault="00F76BC6" w:rsidP="000313E5">
      <w:pPr>
        <w:pStyle w:val="Default"/>
        <w:numPr>
          <w:ilvl w:val="0"/>
          <w:numId w:val="9"/>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Repo rate- 4%, Reverse Repo Rate-3.35%, MSF Rate- 4.25%, Bank Rate: 4.25% remain unchanged. </w:t>
      </w:r>
    </w:p>
    <w:p w14:paraId="6EE2210B" w14:textId="77777777" w:rsidR="00F76BC6" w:rsidRPr="007F38DA" w:rsidRDefault="00F76BC6" w:rsidP="000313E5">
      <w:pPr>
        <w:pStyle w:val="Default"/>
        <w:numPr>
          <w:ilvl w:val="0"/>
          <w:numId w:val="9"/>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This has led to one of the steps towards stabilization in economic activity &amp; counter the ill effect in economy caused due to COVID-19. </w:t>
      </w:r>
    </w:p>
    <w:p w14:paraId="741A9748" w14:textId="77777777" w:rsidR="00F76BC6" w:rsidRPr="007F38DA" w:rsidRDefault="00F76BC6" w:rsidP="000313E5">
      <w:pPr>
        <w:pStyle w:val="Default"/>
        <w:numPr>
          <w:ilvl w:val="0"/>
          <w:numId w:val="9"/>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This together with revised CRR- (from 4%  to 3%)  &amp; SLR- 18% will ensure the adequate liquidity in market. </w:t>
      </w:r>
    </w:p>
    <w:p w14:paraId="3B2AA1C3" w14:textId="77777777" w:rsidR="00F76BC6" w:rsidRPr="007F38DA" w:rsidRDefault="00F76BC6" w:rsidP="000313E5">
      <w:pPr>
        <w:pStyle w:val="Default"/>
        <w:numPr>
          <w:ilvl w:val="0"/>
          <w:numId w:val="9"/>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lastRenderedPageBreak/>
        <w:t xml:space="preserve">Lower Bank rates will encourage people to acquires New Automotive &amp; other goods. (+VE Impact) </w:t>
      </w:r>
    </w:p>
    <w:p w14:paraId="6D8C9260" w14:textId="77777777" w:rsidR="00F76BC6" w:rsidRPr="007F38DA" w:rsidRDefault="00F76BC6" w:rsidP="00F76BC6">
      <w:pPr>
        <w:pStyle w:val="Default"/>
        <w:spacing w:line="276" w:lineRule="auto"/>
        <w:jc w:val="both"/>
        <w:rPr>
          <w:rFonts w:ascii="Times New Roman" w:hAnsi="Times New Roman" w:cs="Times New Roman"/>
          <w:sz w:val="20"/>
          <w:szCs w:val="20"/>
          <w:shd w:val="clear" w:color="auto" w:fill="FFFFFF"/>
        </w:rPr>
      </w:pPr>
    </w:p>
    <w:p w14:paraId="44D8533A" w14:textId="25D62C34" w:rsidR="00F76BC6" w:rsidRPr="007F38DA" w:rsidRDefault="00F76BC6" w:rsidP="000313E5">
      <w:pPr>
        <w:pStyle w:val="Default"/>
        <w:numPr>
          <w:ilvl w:val="1"/>
          <w:numId w:val="16"/>
        </w:numPr>
        <w:spacing w:line="276" w:lineRule="auto"/>
        <w:jc w:val="both"/>
        <w:rPr>
          <w:rFonts w:ascii="Times New Roman" w:hAnsi="Times New Roman" w:cs="Times New Roman"/>
          <w:shd w:val="clear" w:color="auto" w:fill="FFFFFF"/>
        </w:rPr>
      </w:pPr>
      <w:r w:rsidRPr="007F38DA">
        <w:rPr>
          <w:rFonts w:ascii="Times New Roman" w:hAnsi="Times New Roman" w:cs="Times New Roman"/>
          <w:b/>
          <w:bCs/>
          <w:u w:val="single"/>
          <w:shd w:val="clear" w:color="auto" w:fill="FFFFFF"/>
        </w:rPr>
        <w:t>I</w:t>
      </w:r>
      <w:r w:rsidR="007260B4" w:rsidRPr="007F38DA">
        <w:rPr>
          <w:rFonts w:ascii="Times New Roman" w:hAnsi="Times New Roman" w:cs="Times New Roman"/>
          <w:b/>
          <w:bCs/>
          <w:u w:val="single"/>
          <w:shd w:val="clear" w:color="auto" w:fill="FFFFFF"/>
        </w:rPr>
        <w:t>NFLATION RATES</w:t>
      </w:r>
      <w:r w:rsidRPr="007F38DA">
        <w:rPr>
          <w:rFonts w:ascii="Times New Roman" w:hAnsi="Times New Roman" w:cs="Times New Roman"/>
          <w:shd w:val="clear" w:color="auto" w:fill="FFFFFF"/>
        </w:rPr>
        <w:t xml:space="preserve">:- </w:t>
      </w:r>
    </w:p>
    <w:p w14:paraId="39FDB6B5" w14:textId="77777777" w:rsidR="00F76BC6" w:rsidRPr="007F38DA" w:rsidRDefault="00F76BC6" w:rsidP="00F76BC6">
      <w:pPr>
        <w:pStyle w:val="Default"/>
        <w:spacing w:line="276" w:lineRule="auto"/>
        <w:jc w:val="both"/>
        <w:rPr>
          <w:rFonts w:ascii="Times New Roman" w:hAnsi="Times New Roman" w:cs="Times New Roman"/>
          <w:sz w:val="20"/>
          <w:szCs w:val="20"/>
          <w:shd w:val="clear" w:color="auto" w:fill="FFFFFF"/>
        </w:rPr>
      </w:pPr>
    </w:p>
    <w:p w14:paraId="5557010A" w14:textId="77777777" w:rsidR="00F76BC6" w:rsidRPr="007F38DA" w:rsidRDefault="00F76BC6" w:rsidP="00F76BC6">
      <w:pPr>
        <w:pStyle w:val="Default"/>
        <w:spacing w:line="276" w:lineRule="auto"/>
        <w:jc w:val="both"/>
        <w:rPr>
          <w:rFonts w:ascii="Times New Roman" w:hAnsi="Times New Roman" w:cs="Times New Roman"/>
          <w:sz w:val="20"/>
          <w:szCs w:val="20"/>
          <w:shd w:val="clear" w:color="auto" w:fill="FFFFFF"/>
        </w:rPr>
      </w:pPr>
      <w:r w:rsidRPr="007F38DA">
        <w:rPr>
          <w:rFonts w:ascii="Times New Roman" w:hAnsi="Times New Roman" w:cs="Times New Roman"/>
          <w:noProof/>
        </w:rPr>
        <w:drawing>
          <wp:inline distT="0" distB="0" distL="0" distR="0" wp14:anchorId="69F15665" wp14:editId="6948AB56">
            <wp:extent cx="6471920" cy="2242185"/>
            <wp:effectExtent l="76200" t="76200" r="138430" b="13906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1920" cy="2242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CFBAD2" w14:textId="77777777" w:rsidR="00F76BC6" w:rsidRPr="007F38DA" w:rsidRDefault="00F76BC6" w:rsidP="000313E5">
      <w:pPr>
        <w:pStyle w:val="Default"/>
        <w:numPr>
          <w:ilvl w:val="0"/>
          <w:numId w:val="10"/>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In Oct’20, retail inflation surged to 7.61% highest since May’2014 when it reached to 8.33%,</w:t>
      </w:r>
    </w:p>
    <w:p w14:paraId="0D3ECA22" w14:textId="77777777" w:rsidR="00F76BC6" w:rsidRPr="007F38DA" w:rsidRDefault="00F76BC6" w:rsidP="000313E5">
      <w:pPr>
        <w:pStyle w:val="Default"/>
        <w:numPr>
          <w:ilvl w:val="0"/>
          <w:numId w:val="10"/>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CPI stayed above RBI’s 2-6% rang for Six consecutive months. </w:t>
      </w:r>
    </w:p>
    <w:p w14:paraId="3CDD2489" w14:textId="77777777" w:rsidR="00F76BC6" w:rsidRPr="007F38DA" w:rsidRDefault="00F76BC6" w:rsidP="000313E5">
      <w:pPr>
        <w:pStyle w:val="Default"/>
        <w:numPr>
          <w:ilvl w:val="0"/>
          <w:numId w:val="10"/>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GOI should take necessary steps to keep CPI &lt;6% .</w:t>
      </w:r>
    </w:p>
    <w:p w14:paraId="0ACF7FBA" w14:textId="77777777" w:rsidR="00F76BC6" w:rsidRPr="007F38DA" w:rsidRDefault="00F76BC6" w:rsidP="000313E5">
      <w:pPr>
        <w:pStyle w:val="Default"/>
        <w:numPr>
          <w:ilvl w:val="0"/>
          <w:numId w:val="10"/>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High inflation lead to discretionary purchasing. (-</w:t>
      </w:r>
      <w:proofErr w:type="spellStart"/>
      <w:r w:rsidRPr="007F38DA">
        <w:rPr>
          <w:rFonts w:ascii="Times New Roman" w:hAnsi="Times New Roman" w:cs="Times New Roman"/>
          <w:shd w:val="clear" w:color="auto" w:fill="FFFFFF"/>
        </w:rPr>
        <w:t>Ve</w:t>
      </w:r>
      <w:proofErr w:type="spellEnd"/>
      <w:r w:rsidRPr="007F38DA">
        <w:rPr>
          <w:rFonts w:ascii="Times New Roman" w:hAnsi="Times New Roman" w:cs="Times New Roman"/>
          <w:shd w:val="clear" w:color="auto" w:fill="FFFFFF"/>
        </w:rPr>
        <w:t>)</w:t>
      </w:r>
    </w:p>
    <w:p w14:paraId="5563C1E2" w14:textId="77777777" w:rsidR="00F76BC6" w:rsidRPr="007F38DA" w:rsidRDefault="00F76BC6" w:rsidP="00F76BC6">
      <w:pPr>
        <w:pStyle w:val="Default"/>
        <w:spacing w:line="276" w:lineRule="auto"/>
        <w:jc w:val="both"/>
        <w:rPr>
          <w:rFonts w:ascii="Times New Roman" w:hAnsi="Times New Roman" w:cs="Times New Roman"/>
          <w:shd w:val="clear" w:color="auto" w:fill="FFFFFF"/>
        </w:rPr>
      </w:pPr>
    </w:p>
    <w:p w14:paraId="1CEEB306" w14:textId="373D7FCC" w:rsidR="00F76BC6" w:rsidRPr="007F38DA" w:rsidRDefault="00F76BC6" w:rsidP="000313E5">
      <w:pPr>
        <w:pStyle w:val="Default"/>
        <w:numPr>
          <w:ilvl w:val="1"/>
          <w:numId w:val="16"/>
        </w:numPr>
        <w:spacing w:line="276" w:lineRule="auto"/>
        <w:jc w:val="both"/>
        <w:rPr>
          <w:rStyle w:val="Heading1Char"/>
          <w:rFonts w:eastAsiaTheme="minorEastAsia"/>
          <w:b w:val="0"/>
          <w:bCs w:val="0"/>
          <w:sz w:val="24"/>
          <w:szCs w:val="24"/>
          <w:u w:val="single"/>
          <w:shd w:val="clear" w:color="auto" w:fill="FFFFFF"/>
        </w:rPr>
      </w:pPr>
      <w:r w:rsidRPr="007F38DA">
        <w:rPr>
          <w:rFonts w:ascii="Times New Roman" w:hAnsi="Times New Roman" w:cs="Times New Roman"/>
          <w:b/>
          <w:bCs/>
          <w:u w:val="single"/>
          <w:shd w:val="clear" w:color="auto" w:fill="FFFFFF"/>
        </w:rPr>
        <w:t>C</w:t>
      </w:r>
      <w:r w:rsidR="007260B4" w:rsidRPr="007F38DA">
        <w:rPr>
          <w:rFonts w:ascii="Times New Roman" w:hAnsi="Times New Roman" w:cs="Times New Roman"/>
          <w:b/>
          <w:bCs/>
          <w:u w:val="single"/>
          <w:shd w:val="clear" w:color="auto" w:fill="FFFFFF"/>
        </w:rPr>
        <w:t>ONCLUSION OF ECONOMIC ANALYSIS</w:t>
      </w:r>
      <w:r w:rsidRPr="007F38DA">
        <w:rPr>
          <w:rFonts w:ascii="Times New Roman" w:hAnsi="Times New Roman" w:cs="Times New Roman"/>
          <w:shd w:val="clear" w:color="auto" w:fill="FFFFFF"/>
        </w:rPr>
        <w:t xml:space="preserve">:- </w:t>
      </w:r>
    </w:p>
    <w:p w14:paraId="0C56A9F3" w14:textId="77777777" w:rsidR="00F76BC6" w:rsidRPr="007F38DA" w:rsidRDefault="00F76BC6" w:rsidP="000313E5">
      <w:pPr>
        <w:pStyle w:val="Default"/>
        <w:numPr>
          <w:ilvl w:val="0"/>
          <w:numId w:val="10"/>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With we can conclude that India’s has entered into the Recovery phase from Q2 &amp; Recovery is likely to follow “V” type pattern, </w:t>
      </w:r>
    </w:p>
    <w:p w14:paraId="73C28EAA" w14:textId="77777777" w:rsidR="00F76BC6" w:rsidRPr="007F38DA" w:rsidRDefault="00F76BC6" w:rsidP="000313E5">
      <w:pPr>
        <w:pStyle w:val="Default"/>
        <w:numPr>
          <w:ilvl w:val="0"/>
          <w:numId w:val="10"/>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The economic forecast is the good, but Delay in availability of COVID-19 may impact the recovery pattern &amp; rate. </w:t>
      </w:r>
    </w:p>
    <w:p w14:paraId="0F99C975" w14:textId="77777777" w:rsidR="00F76BC6" w:rsidRPr="007F38DA" w:rsidRDefault="00F76BC6" w:rsidP="00F76BC6">
      <w:pPr>
        <w:pStyle w:val="Title"/>
        <w:spacing w:line="360" w:lineRule="auto"/>
        <w:ind w:left="0"/>
        <w:rPr>
          <w:rFonts w:ascii="Times New Roman" w:hAnsi="Times New Roman" w:cs="Times New Roman"/>
          <w:b w:val="0"/>
          <w:bCs w:val="0"/>
          <w:color w:val="000000"/>
        </w:rPr>
      </w:pPr>
    </w:p>
    <w:p w14:paraId="266E2D36" w14:textId="12AB9C72" w:rsidR="00314AB3" w:rsidRPr="007F38DA" w:rsidRDefault="00266B66" w:rsidP="007260B4">
      <w:pPr>
        <w:pStyle w:val="Title"/>
        <w:spacing w:line="360" w:lineRule="auto"/>
        <w:jc w:val="both"/>
        <w:rPr>
          <w:rFonts w:ascii="Times New Roman" w:hAnsi="Times New Roman" w:cs="Times New Roman"/>
        </w:rPr>
      </w:pPr>
      <w:r w:rsidRPr="007F38DA">
        <w:rPr>
          <w:rFonts w:ascii="Times New Roman" w:hAnsi="Times New Roman" w:cs="Times New Roman"/>
          <w:noProof/>
        </w:rPr>
        <mc:AlternateContent>
          <mc:Choice Requires="wps">
            <w:drawing>
              <wp:anchor distT="0" distB="0" distL="114300" distR="114300" simplePos="0" relativeHeight="487623168" behindDoc="0" locked="0" layoutInCell="1" allowOverlap="1" wp14:anchorId="5568969C" wp14:editId="23E1E90C">
                <wp:simplePos x="0" y="0"/>
                <wp:positionH relativeFrom="column">
                  <wp:posOffset>5581650</wp:posOffset>
                </wp:positionH>
                <wp:positionV relativeFrom="paragraph">
                  <wp:posOffset>2395220</wp:posOffset>
                </wp:positionV>
                <wp:extent cx="802640" cy="250190"/>
                <wp:effectExtent l="0" t="0" r="0" b="0"/>
                <wp:wrapNone/>
                <wp:docPr id="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25019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E8911" id="Rectangle 45" o:spid="_x0000_s1026" style="position:absolute;margin-left:439.5pt;margin-top:188.6pt;width:63.2pt;height:19.7pt;z-index:4876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" strokecolor="white [3212]"/>
            </w:pict>
          </mc:Fallback>
        </mc:AlternateContent>
      </w:r>
    </w:p>
    <w:p w14:paraId="6BC92D15" w14:textId="77777777" w:rsidR="005F06AC" w:rsidRPr="007F38DA" w:rsidRDefault="005F06AC" w:rsidP="002362ED">
      <w:pPr>
        <w:pStyle w:val="BodyText"/>
        <w:spacing w:line="360" w:lineRule="auto"/>
      </w:pPr>
    </w:p>
    <w:p w14:paraId="1FD36EE0" w14:textId="77777777" w:rsidR="005F06AC" w:rsidRPr="007F38DA" w:rsidRDefault="005F06AC" w:rsidP="002362ED">
      <w:pPr>
        <w:pStyle w:val="BodyText"/>
        <w:spacing w:line="360" w:lineRule="auto"/>
      </w:pPr>
    </w:p>
    <w:p w14:paraId="0D513EC0" w14:textId="77777777" w:rsidR="005F06AC" w:rsidRPr="007F38DA" w:rsidRDefault="005F06AC" w:rsidP="002362ED">
      <w:pPr>
        <w:pStyle w:val="BodyText"/>
        <w:spacing w:line="360" w:lineRule="auto"/>
      </w:pPr>
    </w:p>
    <w:p w14:paraId="00E10825" w14:textId="41AE41AC" w:rsidR="00314AB3" w:rsidRPr="007F38DA" w:rsidRDefault="00314AB3" w:rsidP="002362ED">
      <w:pPr>
        <w:pStyle w:val="BodyText"/>
        <w:spacing w:line="360" w:lineRule="auto"/>
      </w:pPr>
    </w:p>
    <w:p w14:paraId="551A4C29" w14:textId="6CE89137" w:rsidR="007260B4" w:rsidRPr="007F38DA" w:rsidRDefault="007260B4" w:rsidP="002362ED">
      <w:pPr>
        <w:pStyle w:val="BodyText"/>
        <w:spacing w:line="360" w:lineRule="auto"/>
      </w:pPr>
    </w:p>
    <w:p w14:paraId="3117E065" w14:textId="7C084E71" w:rsidR="007260B4" w:rsidRPr="007F38DA" w:rsidRDefault="007260B4" w:rsidP="002362ED">
      <w:pPr>
        <w:pStyle w:val="BodyText"/>
        <w:spacing w:line="360" w:lineRule="auto"/>
      </w:pPr>
    </w:p>
    <w:p w14:paraId="65B63764" w14:textId="1A77D85D" w:rsidR="007260B4" w:rsidRPr="007F38DA" w:rsidRDefault="007260B4" w:rsidP="002362ED">
      <w:pPr>
        <w:pStyle w:val="BodyText"/>
        <w:spacing w:line="360" w:lineRule="auto"/>
      </w:pPr>
    </w:p>
    <w:p w14:paraId="02B423E2" w14:textId="53D13C23" w:rsidR="007260B4" w:rsidRPr="007F38DA" w:rsidRDefault="007260B4" w:rsidP="002362ED">
      <w:pPr>
        <w:pStyle w:val="BodyText"/>
        <w:spacing w:line="360" w:lineRule="auto"/>
      </w:pPr>
    </w:p>
    <w:p w14:paraId="1CFCFCE9" w14:textId="307F3A3B" w:rsidR="007260B4" w:rsidRPr="007F38DA" w:rsidRDefault="007260B4" w:rsidP="002362ED">
      <w:pPr>
        <w:pStyle w:val="BodyText"/>
        <w:spacing w:line="360" w:lineRule="auto"/>
      </w:pPr>
    </w:p>
    <w:p w14:paraId="1BE9BD22" w14:textId="026C0E17" w:rsidR="007260B4" w:rsidRDefault="007260B4" w:rsidP="002362ED">
      <w:pPr>
        <w:pStyle w:val="BodyText"/>
        <w:spacing w:line="360" w:lineRule="auto"/>
      </w:pPr>
    </w:p>
    <w:p w14:paraId="066538C3" w14:textId="743F515A" w:rsidR="008913A0" w:rsidRDefault="008913A0" w:rsidP="002362ED">
      <w:pPr>
        <w:pStyle w:val="BodyText"/>
        <w:spacing w:line="360" w:lineRule="auto"/>
      </w:pPr>
    </w:p>
    <w:p w14:paraId="3C20E997" w14:textId="55AE12CE" w:rsidR="008913A0" w:rsidRDefault="008913A0" w:rsidP="002362ED">
      <w:pPr>
        <w:pStyle w:val="BodyText"/>
        <w:spacing w:line="360" w:lineRule="auto"/>
      </w:pPr>
    </w:p>
    <w:p w14:paraId="12145795" w14:textId="3170B470" w:rsidR="008913A0" w:rsidRDefault="008913A0" w:rsidP="002362ED">
      <w:pPr>
        <w:pStyle w:val="BodyText"/>
        <w:spacing w:line="360" w:lineRule="auto"/>
      </w:pPr>
    </w:p>
    <w:p w14:paraId="4BC70733" w14:textId="2D6C198D" w:rsidR="008913A0" w:rsidRDefault="008913A0" w:rsidP="002362ED">
      <w:pPr>
        <w:pStyle w:val="BodyText"/>
        <w:spacing w:line="360" w:lineRule="auto"/>
      </w:pPr>
    </w:p>
    <w:p w14:paraId="271D10E3" w14:textId="77777777" w:rsidR="008913A0" w:rsidRPr="007F38DA" w:rsidRDefault="008913A0" w:rsidP="002362ED">
      <w:pPr>
        <w:pStyle w:val="BodyText"/>
        <w:spacing w:line="360" w:lineRule="auto"/>
      </w:pPr>
    </w:p>
    <w:p w14:paraId="1235A1CE" w14:textId="2E8D0B6B" w:rsidR="007260B4" w:rsidRPr="007F38DA" w:rsidRDefault="007260B4" w:rsidP="002362ED">
      <w:pPr>
        <w:pStyle w:val="BodyText"/>
        <w:spacing w:line="360" w:lineRule="auto"/>
      </w:pPr>
    </w:p>
    <w:p w14:paraId="73FBC875" w14:textId="77777777" w:rsidR="007260B4" w:rsidRPr="007F38DA" w:rsidRDefault="007260B4" w:rsidP="002362ED">
      <w:pPr>
        <w:pStyle w:val="BodyText"/>
        <w:spacing w:line="360" w:lineRule="auto"/>
      </w:pPr>
    </w:p>
    <w:p w14:paraId="5402365A" w14:textId="77777777" w:rsidR="00314AB3" w:rsidRPr="007F38DA" w:rsidRDefault="00314AB3" w:rsidP="002362ED">
      <w:pPr>
        <w:pStyle w:val="BodyText"/>
        <w:spacing w:line="360" w:lineRule="auto"/>
      </w:pPr>
    </w:p>
    <w:p w14:paraId="4D7E2AF8" w14:textId="136E1CD3" w:rsidR="007260B4" w:rsidRPr="007F38DA" w:rsidRDefault="007260B4" w:rsidP="007260B4">
      <w:pPr>
        <w:spacing w:before="85" w:line="360" w:lineRule="auto"/>
        <w:ind w:left="882" w:right="662"/>
        <w:jc w:val="center"/>
        <w:rPr>
          <w:b/>
          <w:sz w:val="24"/>
          <w:szCs w:val="24"/>
        </w:rPr>
      </w:pPr>
      <w:r w:rsidRPr="007F38DA">
        <w:rPr>
          <w:b/>
          <w:sz w:val="24"/>
          <w:szCs w:val="24"/>
        </w:rPr>
        <w:t xml:space="preserve">CHAPTER </w:t>
      </w:r>
      <w:r w:rsidR="008913A0">
        <w:rPr>
          <w:b/>
          <w:sz w:val="24"/>
          <w:szCs w:val="24"/>
        </w:rPr>
        <w:t>4</w:t>
      </w:r>
    </w:p>
    <w:p w14:paraId="73EBFC66" w14:textId="7CF09B3F" w:rsidR="00314AB3" w:rsidRPr="007F38DA" w:rsidRDefault="008913A0" w:rsidP="007260B4">
      <w:pPr>
        <w:pStyle w:val="BodyText"/>
        <w:spacing w:line="360" w:lineRule="auto"/>
        <w:jc w:val="center"/>
      </w:pPr>
      <w:r>
        <w:rPr>
          <w:b/>
        </w:rPr>
        <w:t xml:space="preserve">  </w:t>
      </w:r>
      <w:r w:rsidR="007260B4" w:rsidRPr="007F38DA">
        <w:rPr>
          <w:b/>
        </w:rPr>
        <w:t>INDUSTRY’S ANALYSIS</w:t>
      </w:r>
    </w:p>
    <w:p w14:paraId="3F3EDB54" w14:textId="350120E5" w:rsidR="00314AB3" w:rsidRPr="007F38DA" w:rsidRDefault="00314AB3" w:rsidP="002362ED">
      <w:pPr>
        <w:pStyle w:val="BodyText"/>
        <w:spacing w:line="360" w:lineRule="auto"/>
      </w:pPr>
    </w:p>
    <w:p w14:paraId="0757C8F0" w14:textId="4DC44733" w:rsidR="007260B4" w:rsidRPr="007F38DA" w:rsidRDefault="007260B4" w:rsidP="002362ED">
      <w:pPr>
        <w:pStyle w:val="BodyText"/>
        <w:spacing w:line="360" w:lineRule="auto"/>
      </w:pPr>
    </w:p>
    <w:p w14:paraId="7DEC4937" w14:textId="6CC1AD14" w:rsidR="007260B4" w:rsidRPr="007F38DA" w:rsidRDefault="007260B4" w:rsidP="002362ED">
      <w:pPr>
        <w:pStyle w:val="BodyText"/>
        <w:spacing w:line="360" w:lineRule="auto"/>
      </w:pPr>
    </w:p>
    <w:p w14:paraId="5D19B9E5" w14:textId="3EFD7A1B" w:rsidR="007260B4" w:rsidRPr="007F38DA" w:rsidRDefault="007260B4" w:rsidP="002362ED">
      <w:pPr>
        <w:pStyle w:val="BodyText"/>
        <w:spacing w:line="360" w:lineRule="auto"/>
      </w:pPr>
    </w:p>
    <w:p w14:paraId="1D423793" w14:textId="105ACD1C" w:rsidR="007260B4" w:rsidRPr="007F38DA" w:rsidRDefault="007260B4" w:rsidP="002362ED">
      <w:pPr>
        <w:pStyle w:val="BodyText"/>
        <w:spacing w:line="360" w:lineRule="auto"/>
      </w:pPr>
    </w:p>
    <w:p w14:paraId="067B6253" w14:textId="4677B1A4" w:rsidR="007260B4" w:rsidRPr="007F38DA" w:rsidRDefault="007260B4" w:rsidP="002362ED">
      <w:pPr>
        <w:pStyle w:val="BodyText"/>
        <w:spacing w:line="360" w:lineRule="auto"/>
      </w:pPr>
    </w:p>
    <w:p w14:paraId="78E6AFD9" w14:textId="44F51EC7" w:rsidR="007260B4" w:rsidRPr="007F38DA" w:rsidRDefault="007260B4" w:rsidP="002362ED">
      <w:pPr>
        <w:pStyle w:val="BodyText"/>
        <w:spacing w:line="360" w:lineRule="auto"/>
      </w:pPr>
    </w:p>
    <w:p w14:paraId="0AAA9761" w14:textId="465296E3" w:rsidR="007260B4" w:rsidRPr="007F38DA" w:rsidRDefault="007260B4" w:rsidP="002362ED">
      <w:pPr>
        <w:pStyle w:val="BodyText"/>
        <w:spacing w:line="360" w:lineRule="auto"/>
      </w:pPr>
    </w:p>
    <w:p w14:paraId="6973594E" w14:textId="0935F32F" w:rsidR="007260B4" w:rsidRPr="007F38DA" w:rsidRDefault="007260B4" w:rsidP="002362ED">
      <w:pPr>
        <w:pStyle w:val="BodyText"/>
        <w:spacing w:line="360" w:lineRule="auto"/>
      </w:pPr>
    </w:p>
    <w:p w14:paraId="75BF107D" w14:textId="3DE87103" w:rsidR="007260B4" w:rsidRPr="007F38DA" w:rsidRDefault="007260B4" w:rsidP="002362ED">
      <w:pPr>
        <w:pStyle w:val="BodyText"/>
        <w:spacing w:line="360" w:lineRule="auto"/>
      </w:pPr>
    </w:p>
    <w:p w14:paraId="1944659F" w14:textId="6FFB3CF5" w:rsidR="007260B4" w:rsidRPr="007F38DA" w:rsidRDefault="007260B4" w:rsidP="002362ED">
      <w:pPr>
        <w:pStyle w:val="BodyText"/>
        <w:spacing w:line="360" w:lineRule="auto"/>
      </w:pPr>
    </w:p>
    <w:p w14:paraId="145E65B0" w14:textId="046FCCF6" w:rsidR="007260B4" w:rsidRPr="007F38DA" w:rsidRDefault="007260B4" w:rsidP="002362ED">
      <w:pPr>
        <w:pStyle w:val="BodyText"/>
        <w:spacing w:line="360" w:lineRule="auto"/>
      </w:pPr>
    </w:p>
    <w:p w14:paraId="073F3AA2" w14:textId="77777777" w:rsidR="007260B4" w:rsidRPr="007F38DA" w:rsidRDefault="007260B4" w:rsidP="002362ED">
      <w:pPr>
        <w:pStyle w:val="BodyText"/>
        <w:spacing w:line="360" w:lineRule="auto"/>
      </w:pPr>
    </w:p>
    <w:p w14:paraId="0A2CD3DA" w14:textId="585A30A9" w:rsidR="007260B4" w:rsidRPr="007F38DA" w:rsidRDefault="007260B4" w:rsidP="007260B4">
      <w:pPr>
        <w:pStyle w:val="Default"/>
        <w:spacing w:line="276" w:lineRule="auto"/>
        <w:jc w:val="both"/>
        <w:rPr>
          <w:rFonts w:ascii="Times New Roman" w:hAnsi="Times New Roman" w:cs="Times New Roman"/>
          <w:sz w:val="20"/>
          <w:szCs w:val="20"/>
          <w:shd w:val="clear" w:color="auto" w:fill="FFFFFF"/>
        </w:rPr>
      </w:pPr>
    </w:p>
    <w:p w14:paraId="283D071E" w14:textId="3A952885" w:rsidR="007260B4" w:rsidRPr="007F38DA" w:rsidRDefault="007260B4" w:rsidP="000313E5">
      <w:pPr>
        <w:pStyle w:val="Default"/>
        <w:numPr>
          <w:ilvl w:val="1"/>
          <w:numId w:val="8"/>
        </w:numPr>
        <w:spacing w:line="276" w:lineRule="auto"/>
        <w:jc w:val="both"/>
        <w:rPr>
          <w:rFonts w:ascii="Times New Roman" w:hAnsi="Times New Roman" w:cs="Times New Roman"/>
          <w:u w:val="single"/>
          <w:shd w:val="clear" w:color="auto" w:fill="FFFFFF"/>
        </w:rPr>
      </w:pPr>
      <w:r w:rsidRPr="007F38DA">
        <w:rPr>
          <w:rFonts w:ascii="Times New Roman" w:hAnsi="Times New Roman" w:cs="Times New Roman"/>
          <w:b/>
          <w:bCs/>
          <w:u w:val="single"/>
          <w:shd w:val="clear" w:color="auto" w:fill="FFFFFF"/>
        </w:rPr>
        <w:lastRenderedPageBreak/>
        <w:t>INDUSTRY ANALYSIS- BRIEF</w:t>
      </w:r>
      <w:r w:rsidRPr="007F38DA">
        <w:rPr>
          <w:rFonts w:ascii="Times New Roman" w:hAnsi="Times New Roman" w:cs="Times New Roman"/>
          <w:shd w:val="clear" w:color="auto" w:fill="FFFFFF"/>
        </w:rPr>
        <w:t xml:space="preserve">:- </w:t>
      </w:r>
    </w:p>
    <w:p w14:paraId="1709AC39" w14:textId="77777777" w:rsidR="007260B4" w:rsidRPr="007F38DA" w:rsidRDefault="007260B4" w:rsidP="007260B4">
      <w:pPr>
        <w:pStyle w:val="Default"/>
        <w:spacing w:line="276" w:lineRule="auto"/>
        <w:jc w:val="both"/>
        <w:rPr>
          <w:rFonts w:ascii="Times New Roman" w:hAnsi="Times New Roman" w:cs="Times New Roman"/>
          <w:sz w:val="20"/>
          <w:szCs w:val="20"/>
          <w:shd w:val="clear" w:color="auto" w:fill="FFFFFF"/>
        </w:rPr>
      </w:pPr>
    </w:p>
    <w:p w14:paraId="74C7F70F" w14:textId="263960CD" w:rsidR="007260B4" w:rsidRPr="007F38DA" w:rsidRDefault="007260B4" w:rsidP="000313E5">
      <w:pPr>
        <w:pStyle w:val="Default"/>
        <w:numPr>
          <w:ilvl w:val="0"/>
          <w:numId w:val="11"/>
        </w:numPr>
        <w:spacing w:line="276" w:lineRule="auto"/>
        <w:jc w:val="both"/>
        <w:rPr>
          <w:rFonts w:ascii="Times New Roman" w:hAnsi="Times New Roman" w:cs="Times New Roman"/>
          <w:shd w:val="clear" w:color="auto" w:fill="FFFFFF"/>
        </w:rPr>
      </w:pPr>
      <w:r w:rsidRPr="007F38DA">
        <w:rPr>
          <w:rFonts w:ascii="Times New Roman" w:hAnsi="Times New Roman" w:cs="Times New Roman"/>
          <w:b/>
          <w:bCs/>
          <w:shd w:val="clear" w:color="auto" w:fill="FFFFFF"/>
        </w:rPr>
        <w:t>PRE COVID SITUATION</w:t>
      </w:r>
      <w:r w:rsidRPr="007F38DA">
        <w:rPr>
          <w:rFonts w:ascii="Times New Roman" w:hAnsi="Times New Roman" w:cs="Times New Roman"/>
          <w:shd w:val="clear" w:color="auto" w:fill="FFFFFF"/>
        </w:rPr>
        <w:t>:-</w:t>
      </w:r>
      <w:r w:rsidR="00CC5B8C">
        <w:rPr>
          <w:rFonts w:ascii="Segoe UI" w:hAnsi="Segoe UI" w:cs="Segoe UI"/>
          <w:shd w:val="clear" w:color="auto" w:fill="FFFFFF"/>
        </w:rPr>
        <w:t xml:space="preserve"> </w:t>
      </w:r>
      <w:r w:rsidR="00CC5B8C" w:rsidRPr="00CC5B8C">
        <w:rPr>
          <w:rFonts w:ascii="Times New Roman" w:hAnsi="Times New Roman" w:cs="Times New Roman"/>
          <w:shd w:val="clear" w:color="auto" w:fill="FFFFFF"/>
        </w:rPr>
        <w:t>The Indian automotive sector had already experienced a significant slowdown over the previous 12-18 months as a result of structural changes such as the GST Implementation, , Axle-load reforms, the shift to Shared Mobility, the transition from BS-IV to BS-VI emission norms , Liquidity Crunch due to NBFC default, ambiguity on IC engine life cycle, and so on.</w:t>
      </w:r>
      <w:r w:rsidR="00CC5B8C" w:rsidRPr="007F38DA">
        <w:rPr>
          <w:rFonts w:ascii="Times New Roman" w:hAnsi="Times New Roman" w:cs="Times New Roman"/>
          <w:shd w:val="clear" w:color="auto" w:fill="FFFFFF"/>
        </w:rPr>
        <w:t xml:space="preserve"> </w:t>
      </w:r>
      <w:r w:rsidRPr="007F38DA">
        <w:rPr>
          <w:rFonts w:ascii="Times New Roman" w:hAnsi="Times New Roman" w:cs="Times New Roman"/>
          <w:shd w:val="clear" w:color="auto" w:fill="FFFFFF"/>
        </w:rPr>
        <w:t>(</w:t>
      </w:r>
      <w:r w:rsidRPr="007F38DA">
        <w:rPr>
          <w:rFonts w:ascii="Times New Roman" w:hAnsi="Times New Roman" w:cs="Times New Roman"/>
          <w:highlight w:val="yellow"/>
          <w:shd w:val="clear" w:color="auto" w:fill="FFFFFF"/>
        </w:rPr>
        <w:t>NOT GOOD</w:t>
      </w:r>
      <w:r w:rsidRPr="007F38DA">
        <w:rPr>
          <w:rFonts w:ascii="Times New Roman" w:hAnsi="Times New Roman" w:cs="Times New Roman"/>
          <w:shd w:val="clear" w:color="auto" w:fill="FFFFFF"/>
        </w:rPr>
        <w:t>)</w:t>
      </w:r>
    </w:p>
    <w:p w14:paraId="365DE260" w14:textId="77777777" w:rsidR="007260B4" w:rsidRPr="007F38DA" w:rsidRDefault="007260B4" w:rsidP="000313E5">
      <w:pPr>
        <w:pStyle w:val="Default"/>
        <w:numPr>
          <w:ilvl w:val="0"/>
          <w:numId w:val="11"/>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Due the COVID-19 lockdown – the industry has almost been at a complete standstill for almost two months duration with NO sales at all. </w:t>
      </w:r>
    </w:p>
    <w:p w14:paraId="4AC25451" w14:textId="77777777" w:rsidR="007260B4" w:rsidRPr="007F38DA" w:rsidRDefault="007260B4" w:rsidP="000313E5">
      <w:pPr>
        <w:pStyle w:val="Default"/>
        <w:numPr>
          <w:ilvl w:val="0"/>
          <w:numId w:val="11"/>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As blessing in disguise, COVID-19 has new dimension to personal mobility as Due to safety reason people are moving from Shared mobility to personal mobility. </w:t>
      </w:r>
    </w:p>
    <w:p w14:paraId="1C29804B" w14:textId="77777777" w:rsidR="007260B4" w:rsidRPr="007F38DA" w:rsidRDefault="007260B4" w:rsidP="000313E5">
      <w:pPr>
        <w:pStyle w:val="Default"/>
        <w:numPr>
          <w:ilvl w:val="0"/>
          <w:numId w:val="11"/>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This shift towards the personal mobility has given surge in requirement of 2W &amp; Entry level passenger cars. </w:t>
      </w:r>
    </w:p>
    <w:p w14:paraId="7F2B810D" w14:textId="77777777" w:rsidR="007260B4" w:rsidRPr="007F38DA" w:rsidRDefault="007260B4" w:rsidP="000313E5">
      <w:pPr>
        <w:pStyle w:val="Default"/>
        <w:numPr>
          <w:ilvl w:val="0"/>
          <w:numId w:val="11"/>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As we have seen that due to the reverse migration, rural economy is recovering faster than the Urban &amp; since 2W &amp; Entry level passenger cars have Rural driver products hence there is surge in their demand. </w:t>
      </w:r>
    </w:p>
    <w:p w14:paraId="4302DEB0" w14:textId="77777777" w:rsidR="007260B4" w:rsidRPr="007F38DA" w:rsidRDefault="007260B4" w:rsidP="007260B4">
      <w:pPr>
        <w:pStyle w:val="Default"/>
        <w:spacing w:line="276" w:lineRule="auto"/>
        <w:jc w:val="center"/>
        <w:rPr>
          <w:rFonts w:ascii="Times New Roman" w:hAnsi="Times New Roman" w:cs="Times New Roman"/>
          <w:sz w:val="20"/>
          <w:szCs w:val="20"/>
          <w:shd w:val="clear" w:color="auto" w:fill="FFFFFF"/>
        </w:rPr>
      </w:pPr>
      <w:r w:rsidRPr="007F38DA">
        <w:rPr>
          <w:rFonts w:ascii="Times New Roman" w:hAnsi="Times New Roman" w:cs="Times New Roman"/>
          <w:noProof/>
        </w:rPr>
        <w:drawing>
          <wp:inline distT="0" distB="0" distL="0" distR="0" wp14:anchorId="08252D1C" wp14:editId="2CB62CEE">
            <wp:extent cx="5748588" cy="3258820"/>
            <wp:effectExtent l="76200" t="76200" r="138430" b="132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3375" cy="32615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25CF4A" w14:textId="77777777" w:rsidR="007260B4" w:rsidRPr="007F38DA" w:rsidRDefault="007260B4" w:rsidP="000313E5">
      <w:pPr>
        <w:pStyle w:val="Default"/>
        <w:numPr>
          <w:ilvl w:val="0"/>
          <w:numId w:val="11"/>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Cumulative FDI in Auto sector: $24.2 billion (~4% of Cum FDI) </w:t>
      </w:r>
    </w:p>
    <w:p w14:paraId="258E436B" w14:textId="77777777" w:rsidR="007260B4" w:rsidRPr="007F38DA" w:rsidRDefault="007260B4" w:rsidP="000313E5">
      <w:pPr>
        <w:pStyle w:val="Default"/>
        <w:numPr>
          <w:ilvl w:val="0"/>
          <w:numId w:val="11"/>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Auto industry: - 10-25% Savings Potential on Operational Costs to Foreign players </w:t>
      </w:r>
    </w:p>
    <w:p w14:paraId="5DBD2B2C" w14:textId="3F1EF2F8" w:rsidR="007260B4" w:rsidRPr="007F38DA" w:rsidRDefault="007260B4" w:rsidP="000313E5">
      <w:pPr>
        <w:pStyle w:val="Default"/>
        <w:numPr>
          <w:ilvl w:val="0"/>
          <w:numId w:val="11"/>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Industry Turnover: - 45% of Manufacturing GDP</w:t>
      </w:r>
    </w:p>
    <w:p w14:paraId="215BF2A8" w14:textId="77777777" w:rsidR="00410981" w:rsidRPr="007F38DA" w:rsidRDefault="00410981" w:rsidP="00410981">
      <w:pPr>
        <w:pStyle w:val="Default"/>
        <w:spacing w:line="276" w:lineRule="auto"/>
        <w:jc w:val="both"/>
        <w:rPr>
          <w:rFonts w:ascii="Times New Roman" w:hAnsi="Times New Roman" w:cs="Times New Roman"/>
          <w:shd w:val="clear" w:color="auto" w:fill="FFFFFF"/>
        </w:rPr>
      </w:pPr>
    </w:p>
    <w:p w14:paraId="3D2E25E1" w14:textId="6599F2CB" w:rsidR="007260B4" w:rsidRPr="007F38DA" w:rsidRDefault="007260B4" w:rsidP="000313E5">
      <w:pPr>
        <w:pStyle w:val="Default"/>
        <w:numPr>
          <w:ilvl w:val="1"/>
          <w:numId w:val="8"/>
        </w:numPr>
        <w:spacing w:line="276" w:lineRule="auto"/>
        <w:jc w:val="both"/>
        <w:rPr>
          <w:rFonts w:ascii="Times New Roman" w:hAnsi="Times New Roman" w:cs="Times New Roman"/>
          <w:b/>
          <w:bCs/>
          <w:u w:val="single"/>
          <w:shd w:val="clear" w:color="auto" w:fill="FFFFFF"/>
        </w:rPr>
      </w:pPr>
      <w:r w:rsidRPr="007F38DA">
        <w:rPr>
          <w:rFonts w:ascii="Times New Roman" w:hAnsi="Times New Roman" w:cs="Times New Roman"/>
          <w:b/>
          <w:bCs/>
          <w:u w:val="single"/>
          <w:shd w:val="clear" w:color="auto" w:fill="FFFFFF"/>
        </w:rPr>
        <w:lastRenderedPageBreak/>
        <w:t>POTENTIAL INDIA</w:t>
      </w:r>
      <w:r w:rsidRPr="007F38DA">
        <w:rPr>
          <w:rFonts w:ascii="Times New Roman" w:hAnsi="Times New Roman" w:cs="Times New Roman"/>
          <w:b/>
          <w:bCs/>
          <w:shd w:val="clear" w:color="auto" w:fill="FFFFFF"/>
        </w:rPr>
        <w:t xml:space="preserve">:- </w:t>
      </w:r>
    </w:p>
    <w:p w14:paraId="2E6FFBFC" w14:textId="77777777" w:rsidR="007260B4" w:rsidRPr="007F38DA" w:rsidRDefault="007260B4" w:rsidP="007260B4">
      <w:pPr>
        <w:pStyle w:val="Default"/>
        <w:spacing w:line="276" w:lineRule="auto"/>
        <w:jc w:val="both"/>
        <w:rPr>
          <w:rFonts w:ascii="Times New Roman" w:hAnsi="Times New Roman" w:cs="Times New Roman"/>
          <w:sz w:val="20"/>
          <w:szCs w:val="20"/>
          <w:shd w:val="clear" w:color="auto" w:fill="FFFFFF"/>
        </w:rPr>
      </w:pPr>
      <w:r w:rsidRPr="007F38DA">
        <w:rPr>
          <w:rFonts w:ascii="Times New Roman" w:hAnsi="Times New Roman" w:cs="Times New Roman"/>
          <w:noProof/>
        </w:rPr>
        <w:drawing>
          <wp:inline distT="0" distB="0" distL="0" distR="0" wp14:anchorId="5C70FAD2" wp14:editId="63E66972">
            <wp:extent cx="6471920" cy="3522980"/>
            <wp:effectExtent l="0" t="0" r="508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1920" cy="3522980"/>
                    </a:xfrm>
                    <a:prstGeom prst="rect">
                      <a:avLst/>
                    </a:prstGeom>
                    <a:noFill/>
                    <a:ln>
                      <a:noFill/>
                    </a:ln>
                  </pic:spPr>
                </pic:pic>
              </a:graphicData>
            </a:graphic>
          </wp:inline>
        </w:drawing>
      </w:r>
    </w:p>
    <w:p w14:paraId="1922C4D2" w14:textId="77777777" w:rsidR="007260B4" w:rsidRPr="007F38DA" w:rsidRDefault="007260B4" w:rsidP="007260B4">
      <w:pPr>
        <w:pStyle w:val="Default"/>
        <w:spacing w:line="276" w:lineRule="auto"/>
        <w:jc w:val="both"/>
        <w:rPr>
          <w:rFonts w:ascii="Times New Roman" w:hAnsi="Times New Roman" w:cs="Times New Roman"/>
          <w:sz w:val="20"/>
          <w:szCs w:val="20"/>
          <w:shd w:val="clear" w:color="auto" w:fill="FFFFFF"/>
        </w:rPr>
      </w:pPr>
    </w:p>
    <w:p w14:paraId="3A06E04D" w14:textId="77777777" w:rsidR="00CC5B8C" w:rsidRPr="00CC5B8C" w:rsidRDefault="00CC5B8C" w:rsidP="000313E5">
      <w:pPr>
        <w:pStyle w:val="Default"/>
        <w:numPr>
          <w:ilvl w:val="0"/>
          <w:numId w:val="11"/>
        </w:numPr>
        <w:spacing w:line="276" w:lineRule="auto"/>
        <w:jc w:val="both"/>
        <w:rPr>
          <w:rFonts w:ascii="Times New Roman" w:hAnsi="Times New Roman" w:cs="Times New Roman"/>
          <w:shd w:val="clear" w:color="auto" w:fill="FFFFFF"/>
        </w:rPr>
      </w:pPr>
      <w:r w:rsidRPr="00CC5B8C">
        <w:rPr>
          <w:rFonts w:ascii="Times New Roman" w:hAnsi="Times New Roman" w:cs="Times New Roman"/>
          <w:shd w:val="clear" w:color="auto" w:fill="FFFFFF"/>
        </w:rPr>
        <w:t>Despite the fact that almost every global OEM has established a presence in India, only Chinese automakers have been able to significantly increase FDI in the Indian automotive market.</w:t>
      </w:r>
    </w:p>
    <w:p w14:paraId="2E2156A6" w14:textId="7528D1D5" w:rsidR="007260B4" w:rsidRPr="007F38DA" w:rsidRDefault="007260B4" w:rsidP="000313E5">
      <w:pPr>
        <w:pStyle w:val="Default"/>
        <w:numPr>
          <w:ilvl w:val="0"/>
          <w:numId w:val="11"/>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GOI Recent announcement:-  Performance Linked Incentives of Rs. 58K </w:t>
      </w:r>
      <w:proofErr w:type="spellStart"/>
      <w:r w:rsidRPr="007F38DA">
        <w:rPr>
          <w:rFonts w:ascii="Times New Roman" w:hAnsi="Times New Roman" w:cs="Times New Roman"/>
          <w:shd w:val="clear" w:color="auto" w:fill="FFFFFF"/>
        </w:rPr>
        <w:t>Crs</w:t>
      </w:r>
      <w:proofErr w:type="spellEnd"/>
      <w:r w:rsidRPr="007F38DA">
        <w:rPr>
          <w:rFonts w:ascii="Times New Roman" w:hAnsi="Times New Roman" w:cs="Times New Roman"/>
          <w:shd w:val="clear" w:color="auto" w:fill="FFFFFF"/>
        </w:rPr>
        <w:t xml:space="preserve"> in Automotive &amp; Auto Component industry and Rs. 18K ACC Battery Industry will be game changer in coming time to make India as preferred location for sourcing automotive &amp; component from globe.</w:t>
      </w:r>
    </w:p>
    <w:p w14:paraId="5005ED0E" w14:textId="77777777" w:rsidR="007260B4" w:rsidRPr="007F38DA" w:rsidRDefault="007260B4" w:rsidP="007260B4">
      <w:pPr>
        <w:pStyle w:val="Default"/>
        <w:spacing w:line="276" w:lineRule="auto"/>
        <w:jc w:val="both"/>
        <w:rPr>
          <w:rFonts w:ascii="Times New Roman" w:hAnsi="Times New Roman" w:cs="Times New Roman"/>
          <w:shd w:val="clear" w:color="auto" w:fill="FFFFFF"/>
        </w:rPr>
      </w:pPr>
    </w:p>
    <w:p w14:paraId="0E640842" w14:textId="47022780" w:rsidR="007260B4" w:rsidRPr="007F38DA" w:rsidRDefault="007260B4" w:rsidP="000313E5">
      <w:pPr>
        <w:pStyle w:val="Default"/>
        <w:numPr>
          <w:ilvl w:val="1"/>
          <w:numId w:val="8"/>
        </w:numPr>
        <w:spacing w:line="276" w:lineRule="auto"/>
        <w:jc w:val="both"/>
        <w:rPr>
          <w:rFonts w:ascii="Times New Roman" w:hAnsi="Times New Roman" w:cs="Times New Roman"/>
          <w:u w:val="single"/>
          <w:shd w:val="clear" w:color="auto" w:fill="FFFFFF"/>
        </w:rPr>
      </w:pPr>
      <w:r w:rsidRPr="007F38DA">
        <w:rPr>
          <w:rFonts w:ascii="Times New Roman" w:hAnsi="Times New Roman" w:cs="Times New Roman"/>
          <w:b/>
          <w:bCs/>
          <w:u w:val="single"/>
          <w:shd w:val="clear" w:color="auto" w:fill="FFFFFF"/>
        </w:rPr>
        <w:t xml:space="preserve">CONCLUSION OF </w:t>
      </w:r>
      <w:r w:rsidR="00410981" w:rsidRPr="007F38DA">
        <w:rPr>
          <w:rFonts w:ascii="Times New Roman" w:hAnsi="Times New Roman" w:cs="Times New Roman"/>
          <w:b/>
          <w:bCs/>
          <w:u w:val="single"/>
          <w:shd w:val="clear" w:color="auto" w:fill="FFFFFF"/>
        </w:rPr>
        <w:t>INDUSTRY ANALYSIS</w:t>
      </w:r>
      <w:r w:rsidRPr="007F38DA">
        <w:rPr>
          <w:rFonts w:ascii="Times New Roman" w:hAnsi="Times New Roman" w:cs="Times New Roman"/>
          <w:shd w:val="clear" w:color="auto" w:fill="FFFFFF"/>
        </w:rPr>
        <w:t xml:space="preserve">:- </w:t>
      </w:r>
    </w:p>
    <w:p w14:paraId="2E9D7B1C" w14:textId="77777777" w:rsidR="007260B4" w:rsidRPr="007F38DA" w:rsidRDefault="007260B4" w:rsidP="007260B4">
      <w:pPr>
        <w:pStyle w:val="Default"/>
        <w:spacing w:line="276" w:lineRule="auto"/>
        <w:jc w:val="both"/>
        <w:rPr>
          <w:rFonts w:ascii="Times New Roman" w:hAnsi="Times New Roman" w:cs="Times New Roman"/>
          <w:shd w:val="clear" w:color="auto" w:fill="FFFFFF"/>
        </w:rPr>
      </w:pPr>
    </w:p>
    <w:p w14:paraId="6A889E50" w14:textId="4A285A83" w:rsidR="007260B4" w:rsidRPr="007F38DA" w:rsidRDefault="00410981" w:rsidP="000313E5">
      <w:pPr>
        <w:pStyle w:val="Default"/>
        <w:numPr>
          <w:ilvl w:val="0"/>
          <w:numId w:val="12"/>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India’s </w:t>
      </w:r>
      <w:r w:rsidR="007260B4" w:rsidRPr="007F38DA">
        <w:rPr>
          <w:rFonts w:ascii="Times New Roman" w:hAnsi="Times New Roman" w:cs="Times New Roman"/>
          <w:shd w:val="clear" w:color="auto" w:fill="FFFFFF"/>
        </w:rPr>
        <w:t xml:space="preserve">Automotive sector  has got lot of potential due to 10-25% Savings Potential on Operational Costs in compare to European plant. </w:t>
      </w:r>
    </w:p>
    <w:p w14:paraId="162E454C" w14:textId="77777777" w:rsidR="007260B4" w:rsidRPr="007F38DA" w:rsidRDefault="007260B4" w:rsidP="000313E5">
      <w:pPr>
        <w:pStyle w:val="Default"/>
        <w:numPr>
          <w:ilvl w:val="0"/>
          <w:numId w:val="12"/>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With conductive policy like PLI will boast the production &amp; further make India most competitive destination for automotive manufacturing Leading Higher Exports of CBU &amp; SBUs to other nation. </w:t>
      </w:r>
    </w:p>
    <w:p w14:paraId="2C2138D7" w14:textId="1FB91B04" w:rsidR="00314AB3" w:rsidRPr="007F38DA" w:rsidRDefault="00314AB3" w:rsidP="002362ED">
      <w:pPr>
        <w:pStyle w:val="BodyText"/>
        <w:spacing w:before="4" w:line="360" w:lineRule="auto"/>
      </w:pPr>
    </w:p>
    <w:p w14:paraId="1B4E2AD8" w14:textId="20CE5166" w:rsidR="007260B4" w:rsidRPr="007F38DA" w:rsidRDefault="007260B4" w:rsidP="002362ED">
      <w:pPr>
        <w:pStyle w:val="BodyText"/>
        <w:spacing w:before="4" w:line="360" w:lineRule="auto"/>
      </w:pPr>
    </w:p>
    <w:p w14:paraId="261580FC" w14:textId="22020F9A" w:rsidR="007260B4" w:rsidRPr="007F38DA" w:rsidRDefault="007260B4" w:rsidP="002362ED">
      <w:pPr>
        <w:pStyle w:val="BodyText"/>
        <w:spacing w:before="4" w:line="360" w:lineRule="auto"/>
      </w:pPr>
    </w:p>
    <w:p w14:paraId="441D486F" w14:textId="32709AB9" w:rsidR="007260B4" w:rsidRPr="007F38DA" w:rsidRDefault="007260B4" w:rsidP="002362ED">
      <w:pPr>
        <w:pStyle w:val="BodyText"/>
        <w:spacing w:before="4" w:line="360" w:lineRule="auto"/>
      </w:pPr>
    </w:p>
    <w:p w14:paraId="24EC813A" w14:textId="202655A1" w:rsidR="007260B4" w:rsidRPr="007F38DA" w:rsidRDefault="007260B4" w:rsidP="002362ED">
      <w:pPr>
        <w:pStyle w:val="BodyText"/>
        <w:spacing w:before="4" w:line="360" w:lineRule="auto"/>
      </w:pPr>
    </w:p>
    <w:p w14:paraId="79AFC6DE" w14:textId="3DDE24D1" w:rsidR="007260B4" w:rsidRPr="007F38DA" w:rsidRDefault="007260B4" w:rsidP="002362ED">
      <w:pPr>
        <w:pStyle w:val="BodyText"/>
        <w:spacing w:before="4" w:line="360" w:lineRule="auto"/>
      </w:pPr>
    </w:p>
    <w:p w14:paraId="0E3745C3" w14:textId="797C0987" w:rsidR="00410981" w:rsidRPr="007F38DA" w:rsidRDefault="00410981" w:rsidP="002362ED">
      <w:pPr>
        <w:pStyle w:val="BodyText"/>
        <w:spacing w:before="4" w:line="360" w:lineRule="auto"/>
      </w:pPr>
    </w:p>
    <w:p w14:paraId="26866905" w14:textId="0D77AABA" w:rsidR="00410981" w:rsidRPr="007F38DA" w:rsidRDefault="00410981" w:rsidP="002362ED">
      <w:pPr>
        <w:pStyle w:val="BodyText"/>
        <w:spacing w:before="4" w:line="360" w:lineRule="auto"/>
      </w:pPr>
    </w:p>
    <w:p w14:paraId="42DD671B" w14:textId="77777777" w:rsidR="00410981" w:rsidRPr="007F38DA" w:rsidRDefault="00410981" w:rsidP="002362ED">
      <w:pPr>
        <w:pStyle w:val="BodyText"/>
        <w:spacing w:before="4" w:line="360" w:lineRule="auto"/>
      </w:pPr>
    </w:p>
    <w:p w14:paraId="6469D9C0" w14:textId="4BD37CC1" w:rsidR="007260B4" w:rsidRPr="007F38DA" w:rsidRDefault="007260B4" w:rsidP="002362ED">
      <w:pPr>
        <w:pStyle w:val="BodyText"/>
        <w:spacing w:before="4" w:line="360" w:lineRule="auto"/>
      </w:pPr>
    </w:p>
    <w:p w14:paraId="0B65E86F" w14:textId="32D1D19D" w:rsidR="007260B4" w:rsidRPr="007F38DA" w:rsidRDefault="007260B4" w:rsidP="002362ED">
      <w:pPr>
        <w:pStyle w:val="BodyText"/>
        <w:spacing w:before="4" w:line="360" w:lineRule="auto"/>
      </w:pPr>
    </w:p>
    <w:p w14:paraId="36634E66" w14:textId="1AC37B25" w:rsidR="00410981" w:rsidRPr="007F38DA" w:rsidRDefault="00410981" w:rsidP="002362ED">
      <w:pPr>
        <w:pStyle w:val="BodyText"/>
        <w:spacing w:before="4" w:line="360" w:lineRule="auto"/>
      </w:pPr>
    </w:p>
    <w:p w14:paraId="5857F6FB" w14:textId="09251D66" w:rsidR="00410981" w:rsidRPr="007F38DA" w:rsidRDefault="00410981" w:rsidP="002362ED">
      <w:pPr>
        <w:pStyle w:val="BodyText"/>
        <w:spacing w:before="4" w:line="360" w:lineRule="auto"/>
      </w:pPr>
    </w:p>
    <w:p w14:paraId="6FE5824E" w14:textId="52C4E9A3" w:rsidR="00410981" w:rsidRPr="007F38DA" w:rsidRDefault="00410981" w:rsidP="002362ED">
      <w:pPr>
        <w:pStyle w:val="BodyText"/>
        <w:spacing w:before="4" w:line="360" w:lineRule="auto"/>
      </w:pPr>
    </w:p>
    <w:p w14:paraId="6744036E" w14:textId="77777777" w:rsidR="00410981" w:rsidRPr="007F38DA" w:rsidRDefault="00410981" w:rsidP="002362ED">
      <w:pPr>
        <w:pStyle w:val="BodyText"/>
        <w:spacing w:before="4" w:line="360" w:lineRule="auto"/>
      </w:pPr>
    </w:p>
    <w:p w14:paraId="5621E628" w14:textId="6D8761B9" w:rsidR="00410981" w:rsidRPr="000F4DCB" w:rsidRDefault="00410981" w:rsidP="002362ED">
      <w:pPr>
        <w:pStyle w:val="BodyText"/>
        <w:spacing w:before="4" w:line="360" w:lineRule="auto"/>
        <w:rPr>
          <w:sz w:val="28"/>
          <w:szCs w:val="28"/>
        </w:rPr>
      </w:pPr>
    </w:p>
    <w:p w14:paraId="69B773B0" w14:textId="05FD5D73" w:rsidR="00410981" w:rsidRPr="000F4DCB" w:rsidRDefault="00410981" w:rsidP="00410981">
      <w:pPr>
        <w:spacing w:before="85" w:line="360" w:lineRule="auto"/>
        <w:ind w:left="882" w:right="662"/>
        <w:jc w:val="center"/>
        <w:rPr>
          <w:b/>
          <w:sz w:val="28"/>
          <w:szCs w:val="28"/>
        </w:rPr>
      </w:pPr>
      <w:r w:rsidRPr="000F4DCB">
        <w:rPr>
          <w:b/>
          <w:sz w:val="28"/>
          <w:szCs w:val="28"/>
        </w:rPr>
        <w:t xml:space="preserve">CHAPTER </w:t>
      </w:r>
      <w:r w:rsidR="008913A0" w:rsidRPr="000F4DCB">
        <w:rPr>
          <w:b/>
          <w:sz w:val="28"/>
          <w:szCs w:val="28"/>
        </w:rPr>
        <w:t>-5</w:t>
      </w:r>
    </w:p>
    <w:p w14:paraId="7DBCE433" w14:textId="2D77D873" w:rsidR="00410981" w:rsidRPr="000F4DCB" w:rsidRDefault="00410981" w:rsidP="00410981">
      <w:pPr>
        <w:spacing w:before="85" w:line="360" w:lineRule="auto"/>
        <w:ind w:left="882" w:right="662"/>
        <w:jc w:val="center"/>
        <w:rPr>
          <w:b/>
          <w:sz w:val="28"/>
          <w:szCs w:val="28"/>
        </w:rPr>
      </w:pPr>
      <w:r w:rsidRPr="000F4DCB">
        <w:rPr>
          <w:sz w:val="28"/>
          <w:szCs w:val="28"/>
        </w:rPr>
        <w:t>COMPANY’S ANALYSIS</w:t>
      </w:r>
    </w:p>
    <w:p w14:paraId="1857A0A7" w14:textId="74BAF231" w:rsidR="007260B4" w:rsidRPr="000F4DCB" w:rsidRDefault="007260B4" w:rsidP="002362ED">
      <w:pPr>
        <w:pStyle w:val="BodyText"/>
        <w:spacing w:before="4" w:line="360" w:lineRule="auto"/>
      </w:pPr>
    </w:p>
    <w:p w14:paraId="42EA459A" w14:textId="307CEBE7" w:rsidR="007260B4" w:rsidRPr="007F38DA" w:rsidRDefault="007260B4" w:rsidP="002362ED">
      <w:pPr>
        <w:pStyle w:val="BodyText"/>
        <w:spacing w:before="4" w:line="360" w:lineRule="auto"/>
      </w:pPr>
    </w:p>
    <w:p w14:paraId="4372D748" w14:textId="27B9C13F" w:rsidR="007260B4" w:rsidRPr="007F38DA" w:rsidRDefault="007260B4" w:rsidP="002362ED">
      <w:pPr>
        <w:pStyle w:val="BodyText"/>
        <w:spacing w:before="4" w:line="360" w:lineRule="auto"/>
      </w:pPr>
    </w:p>
    <w:p w14:paraId="1C374A6E" w14:textId="102F2ED0" w:rsidR="007260B4" w:rsidRPr="007F38DA" w:rsidRDefault="007260B4" w:rsidP="002362ED">
      <w:pPr>
        <w:pStyle w:val="BodyText"/>
        <w:spacing w:before="4" w:line="360" w:lineRule="auto"/>
      </w:pPr>
    </w:p>
    <w:p w14:paraId="7D2394A9" w14:textId="590B12F3" w:rsidR="007260B4" w:rsidRPr="007F38DA" w:rsidRDefault="007260B4" w:rsidP="002362ED">
      <w:pPr>
        <w:pStyle w:val="BodyText"/>
        <w:spacing w:before="4" w:line="360" w:lineRule="auto"/>
      </w:pPr>
    </w:p>
    <w:p w14:paraId="18E2E25A" w14:textId="531243A7" w:rsidR="007260B4" w:rsidRPr="007F38DA" w:rsidRDefault="007260B4" w:rsidP="002362ED">
      <w:pPr>
        <w:pStyle w:val="BodyText"/>
        <w:spacing w:before="4" w:line="360" w:lineRule="auto"/>
      </w:pPr>
    </w:p>
    <w:p w14:paraId="7EBA36E7" w14:textId="48D948EF" w:rsidR="007260B4" w:rsidRPr="007F38DA" w:rsidRDefault="007260B4" w:rsidP="002362ED">
      <w:pPr>
        <w:pStyle w:val="BodyText"/>
        <w:spacing w:before="4" w:line="360" w:lineRule="auto"/>
      </w:pPr>
    </w:p>
    <w:p w14:paraId="52CFCCF8" w14:textId="08F71F43" w:rsidR="007260B4" w:rsidRPr="007F38DA" w:rsidRDefault="007260B4" w:rsidP="002362ED">
      <w:pPr>
        <w:pStyle w:val="BodyText"/>
        <w:spacing w:before="4" w:line="360" w:lineRule="auto"/>
      </w:pPr>
    </w:p>
    <w:p w14:paraId="0B7706AA" w14:textId="70475982" w:rsidR="007260B4" w:rsidRPr="007F38DA" w:rsidRDefault="007260B4" w:rsidP="002362ED">
      <w:pPr>
        <w:pStyle w:val="BodyText"/>
        <w:spacing w:before="4" w:line="360" w:lineRule="auto"/>
      </w:pPr>
    </w:p>
    <w:p w14:paraId="7C41C171" w14:textId="01A6F794" w:rsidR="007260B4" w:rsidRPr="007F38DA" w:rsidRDefault="007260B4" w:rsidP="002362ED">
      <w:pPr>
        <w:pStyle w:val="BodyText"/>
        <w:spacing w:before="4" w:line="360" w:lineRule="auto"/>
      </w:pPr>
    </w:p>
    <w:p w14:paraId="7D748F0D" w14:textId="7BA0DEF4" w:rsidR="007260B4" w:rsidRPr="007F38DA" w:rsidRDefault="007260B4" w:rsidP="002362ED">
      <w:pPr>
        <w:pStyle w:val="BodyText"/>
        <w:spacing w:before="4" w:line="360" w:lineRule="auto"/>
      </w:pPr>
    </w:p>
    <w:p w14:paraId="65963E55" w14:textId="4FE24148" w:rsidR="007260B4" w:rsidRPr="007F38DA" w:rsidRDefault="007260B4" w:rsidP="002362ED">
      <w:pPr>
        <w:pStyle w:val="BodyText"/>
        <w:spacing w:before="4" w:line="360" w:lineRule="auto"/>
      </w:pPr>
    </w:p>
    <w:p w14:paraId="35EF5168" w14:textId="3912CBFD" w:rsidR="007260B4" w:rsidRPr="007F38DA" w:rsidRDefault="007260B4" w:rsidP="002362ED">
      <w:pPr>
        <w:pStyle w:val="BodyText"/>
        <w:spacing w:before="4" w:line="360" w:lineRule="auto"/>
      </w:pPr>
    </w:p>
    <w:p w14:paraId="21286E25" w14:textId="271654FD" w:rsidR="007260B4" w:rsidRPr="007F38DA" w:rsidRDefault="007260B4" w:rsidP="002362ED">
      <w:pPr>
        <w:pStyle w:val="BodyText"/>
        <w:spacing w:before="4" w:line="360" w:lineRule="auto"/>
      </w:pPr>
    </w:p>
    <w:p w14:paraId="1EC735B2" w14:textId="5B63A197" w:rsidR="007260B4" w:rsidRPr="007F38DA" w:rsidRDefault="007260B4" w:rsidP="002362ED">
      <w:pPr>
        <w:pStyle w:val="BodyText"/>
        <w:spacing w:before="4" w:line="360" w:lineRule="auto"/>
      </w:pPr>
    </w:p>
    <w:p w14:paraId="183AF2FA" w14:textId="2888217C" w:rsidR="007260B4" w:rsidRPr="007F38DA" w:rsidRDefault="007260B4" w:rsidP="002362ED">
      <w:pPr>
        <w:pStyle w:val="BodyText"/>
        <w:spacing w:before="4" w:line="360" w:lineRule="auto"/>
      </w:pPr>
    </w:p>
    <w:p w14:paraId="7FCC24C5" w14:textId="55AB85B0" w:rsidR="007260B4" w:rsidRPr="007F38DA" w:rsidRDefault="007260B4" w:rsidP="002362ED">
      <w:pPr>
        <w:pStyle w:val="BodyText"/>
        <w:spacing w:before="4" w:line="360" w:lineRule="auto"/>
      </w:pPr>
    </w:p>
    <w:p w14:paraId="45934393" w14:textId="30AC660F" w:rsidR="00410981" w:rsidRPr="007F38DA" w:rsidRDefault="00410981" w:rsidP="000313E5">
      <w:pPr>
        <w:pStyle w:val="Default"/>
        <w:numPr>
          <w:ilvl w:val="1"/>
          <w:numId w:val="18"/>
        </w:numPr>
        <w:spacing w:line="276" w:lineRule="auto"/>
        <w:jc w:val="both"/>
        <w:rPr>
          <w:rFonts w:ascii="Times New Roman" w:hAnsi="Times New Roman" w:cs="Times New Roman"/>
          <w:b/>
          <w:bCs/>
          <w:u w:val="single"/>
          <w:shd w:val="clear" w:color="auto" w:fill="FFFFFF"/>
        </w:rPr>
      </w:pPr>
      <w:r w:rsidRPr="007F38DA">
        <w:rPr>
          <w:rFonts w:ascii="Times New Roman" w:hAnsi="Times New Roman" w:cs="Times New Roman"/>
          <w:b/>
          <w:bCs/>
          <w:u w:val="single"/>
          <w:shd w:val="clear" w:color="auto" w:fill="FFFFFF"/>
        </w:rPr>
        <w:t>COMPANY’S ANALYSIS</w:t>
      </w:r>
      <w:r w:rsidR="00B70E4C">
        <w:rPr>
          <w:rFonts w:ascii="Times New Roman" w:hAnsi="Times New Roman" w:cs="Times New Roman"/>
          <w:b/>
          <w:bCs/>
          <w:u w:val="single"/>
          <w:shd w:val="clear" w:color="auto" w:fill="FFFFFF"/>
        </w:rPr>
        <w:t>- BRIEF</w:t>
      </w:r>
      <w:r w:rsidRPr="00B70E4C">
        <w:rPr>
          <w:rFonts w:ascii="Times New Roman" w:hAnsi="Times New Roman" w:cs="Times New Roman"/>
          <w:b/>
          <w:bCs/>
          <w:shd w:val="clear" w:color="auto" w:fill="FFFFFF"/>
        </w:rPr>
        <w:t xml:space="preserve">:- </w:t>
      </w:r>
    </w:p>
    <w:p w14:paraId="6894A3D8" w14:textId="77777777" w:rsidR="00410981" w:rsidRPr="007F38DA" w:rsidRDefault="00410981" w:rsidP="00410981">
      <w:pPr>
        <w:pStyle w:val="Default"/>
        <w:spacing w:line="276" w:lineRule="auto"/>
        <w:jc w:val="both"/>
        <w:rPr>
          <w:rFonts w:ascii="Times New Roman" w:hAnsi="Times New Roman" w:cs="Times New Roman"/>
          <w:shd w:val="clear" w:color="auto" w:fill="FFFFFF"/>
        </w:rPr>
      </w:pPr>
    </w:p>
    <w:p w14:paraId="27511654" w14:textId="77777777" w:rsidR="00410981" w:rsidRPr="007F38DA" w:rsidRDefault="00410981" w:rsidP="000313E5">
      <w:pPr>
        <w:pStyle w:val="Default"/>
        <w:numPr>
          <w:ilvl w:val="0"/>
          <w:numId w:val="13"/>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Hero is world largest 2W manufacturing company by volume.</w:t>
      </w:r>
    </w:p>
    <w:p w14:paraId="6CD266A2" w14:textId="77777777" w:rsidR="00410981" w:rsidRPr="007F38DA" w:rsidRDefault="00410981" w:rsidP="000313E5">
      <w:pPr>
        <w:pStyle w:val="Default"/>
        <w:numPr>
          <w:ilvl w:val="0"/>
          <w:numId w:val="13"/>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Post separation from HONDA in 2011, the company has done lots of investment in R&amp;D. </w:t>
      </w:r>
    </w:p>
    <w:p w14:paraId="5EB8580D" w14:textId="77777777" w:rsidR="00410981" w:rsidRPr="007F38DA" w:rsidRDefault="00410981" w:rsidP="000313E5">
      <w:pPr>
        <w:pStyle w:val="Default"/>
        <w:numPr>
          <w:ilvl w:val="0"/>
          <w:numId w:val="13"/>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The company is market leader in 100-150 cc bikes, with recent collaboration with Harley Davidson for Indian market operation, the company will materialize their dream of having super bikes in their portfolio.</w:t>
      </w:r>
    </w:p>
    <w:p w14:paraId="6116C6A8" w14:textId="77777777" w:rsidR="00410981" w:rsidRPr="007F38DA" w:rsidRDefault="00410981" w:rsidP="000313E5">
      <w:pPr>
        <w:pStyle w:val="Default"/>
        <w:numPr>
          <w:ilvl w:val="0"/>
          <w:numId w:val="13"/>
        </w:numPr>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Company has also making advancement in electrification mobility, has acquired stakes in Emerging electrification mobility company- M/s </w:t>
      </w:r>
      <w:proofErr w:type="spellStart"/>
      <w:r w:rsidRPr="007F38DA">
        <w:rPr>
          <w:rFonts w:ascii="Times New Roman" w:hAnsi="Times New Roman" w:cs="Times New Roman"/>
          <w:shd w:val="clear" w:color="auto" w:fill="FFFFFF"/>
        </w:rPr>
        <w:t>Ather</w:t>
      </w:r>
      <w:proofErr w:type="spellEnd"/>
      <w:r w:rsidRPr="007F38DA">
        <w:rPr>
          <w:rFonts w:ascii="Times New Roman" w:hAnsi="Times New Roman" w:cs="Times New Roman"/>
          <w:shd w:val="clear" w:color="auto" w:fill="FFFFFF"/>
        </w:rPr>
        <w:t xml:space="preserve"> Energy. </w:t>
      </w:r>
    </w:p>
    <w:p w14:paraId="41D0165D" w14:textId="088EF817" w:rsidR="00410981" w:rsidRDefault="00CC5B8C" w:rsidP="000313E5">
      <w:pPr>
        <w:pStyle w:val="Default"/>
        <w:numPr>
          <w:ilvl w:val="0"/>
          <w:numId w:val="13"/>
        </w:numPr>
        <w:spacing w:line="276" w:lineRule="auto"/>
        <w:jc w:val="both"/>
        <w:rPr>
          <w:rFonts w:ascii="Times New Roman" w:hAnsi="Times New Roman" w:cs="Times New Roman"/>
          <w:shd w:val="clear" w:color="auto" w:fill="FFFFFF"/>
        </w:rPr>
      </w:pPr>
      <w:r w:rsidRPr="00CC5B8C">
        <w:rPr>
          <w:rFonts w:ascii="Times New Roman" w:hAnsi="Times New Roman" w:cs="Times New Roman"/>
          <w:shd w:val="clear" w:color="auto" w:fill="FFFFFF"/>
        </w:rPr>
        <w:t xml:space="preserve">To supplement their R&amp;D capabilities, the company recently established a technical </w:t>
      </w:r>
      <w:proofErr w:type="spellStart"/>
      <w:r w:rsidRPr="00CC5B8C">
        <w:rPr>
          <w:rFonts w:ascii="Times New Roman" w:hAnsi="Times New Roman" w:cs="Times New Roman"/>
          <w:shd w:val="clear" w:color="auto" w:fill="FFFFFF"/>
        </w:rPr>
        <w:t>centre</w:t>
      </w:r>
      <w:proofErr w:type="spellEnd"/>
      <w:r w:rsidRPr="00CC5B8C">
        <w:rPr>
          <w:rFonts w:ascii="Times New Roman" w:hAnsi="Times New Roman" w:cs="Times New Roman"/>
          <w:shd w:val="clear" w:color="auto" w:fill="FFFFFF"/>
        </w:rPr>
        <w:t xml:space="preserve"> in Germany.</w:t>
      </w:r>
      <w:r w:rsidR="00410981" w:rsidRPr="007F38DA">
        <w:rPr>
          <w:rFonts w:ascii="Times New Roman" w:hAnsi="Times New Roman" w:cs="Times New Roman"/>
          <w:shd w:val="clear" w:color="auto" w:fill="FFFFFF"/>
        </w:rPr>
        <w:t xml:space="preserve">. </w:t>
      </w:r>
    </w:p>
    <w:p w14:paraId="745C49D9" w14:textId="77777777" w:rsidR="007F38DA" w:rsidRPr="007F38DA" w:rsidRDefault="007F38DA" w:rsidP="007F38DA">
      <w:pPr>
        <w:pStyle w:val="Default"/>
        <w:spacing w:line="276" w:lineRule="auto"/>
        <w:ind w:left="720"/>
        <w:jc w:val="both"/>
        <w:rPr>
          <w:rFonts w:ascii="Times New Roman" w:hAnsi="Times New Roman" w:cs="Times New Roman"/>
          <w:shd w:val="clear" w:color="auto" w:fill="FFFFFF"/>
        </w:rPr>
      </w:pPr>
    </w:p>
    <w:p w14:paraId="66F6C6DF" w14:textId="0EACC67C" w:rsidR="00410981" w:rsidRPr="007F38DA" w:rsidRDefault="00410981" w:rsidP="00410981">
      <w:pPr>
        <w:pStyle w:val="Default"/>
        <w:spacing w:line="276" w:lineRule="auto"/>
        <w:jc w:val="both"/>
        <w:rPr>
          <w:rFonts w:ascii="Times New Roman" w:hAnsi="Times New Roman" w:cs="Times New Roman"/>
          <w:shd w:val="clear" w:color="auto" w:fill="FFFFFF"/>
        </w:rPr>
      </w:pPr>
      <w:r w:rsidRPr="007F38DA">
        <w:rPr>
          <w:rFonts w:ascii="Times New Roman" w:hAnsi="Times New Roman" w:cs="Times New Roman"/>
          <w:shd w:val="clear" w:color="auto" w:fill="FFFFFF"/>
        </w:rPr>
        <w:t xml:space="preserve">Now </w:t>
      </w:r>
      <w:r w:rsidR="00D836A0" w:rsidRPr="007F38DA">
        <w:rPr>
          <w:rFonts w:ascii="Times New Roman" w:hAnsi="Times New Roman" w:cs="Times New Roman"/>
          <w:shd w:val="clear" w:color="auto" w:fill="FFFFFF"/>
        </w:rPr>
        <w:t>Let’s</w:t>
      </w:r>
      <w:r w:rsidRPr="007F38DA">
        <w:rPr>
          <w:rFonts w:ascii="Times New Roman" w:hAnsi="Times New Roman" w:cs="Times New Roman"/>
          <w:shd w:val="clear" w:color="auto" w:fill="FFFFFF"/>
        </w:rPr>
        <w:t xml:space="preserve"> do financial analysis, all the detailed calculations are done in Excel file Only relevant Snaps shot &amp; graphs included in the document. (for details please refer excel Sheet) </w:t>
      </w:r>
    </w:p>
    <w:p w14:paraId="24385818" w14:textId="77777777" w:rsidR="00410981" w:rsidRPr="007F38DA" w:rsidRDefault="00410981" w:rsidP="00410981">
      <w:pPr>
        <w:pStyle w:val="Default"/>
        <w:spacing w:line="276" w:lineRule="auto"/>
        <w:jc w:val="both"/>
        <w:rPr>
          <w:rFonts w:ascii="Times New Roman" w:hAnsi="Times New Roman" w:cs="Times New Roman"/>
          <w:shd w:val="clear" w:color="auto" w:fill="FFFFFF"/>
        </w:rPr>
      </w:pPr>
    </w:p>
    <w:p w14:paraId="5BA18774" w14:textId="4CB7ED24" w:rsidR="00D836A0" w:rsidRPr="007F38DA" w:rsidRDefault="00410981" w:rsidP="000313E5">
      <w:pPr>
        <w:pStyle w:val="Default"/>
        <w:numPr>
          <w:ilvl w:val="1"/>
          <w:numId w:val="18"/>
        </w:numPr>
        <w:spacing w:line="276" w:lineRule="auto"/>
        <w:jc w:val="both"/>
        <w:rPr>
          <w:rFonts w:ascii="Times New Roman" w:hAnsi="Times New Roman" w:cs="Times New Roman"/>
          <w:u w:val="single"/>
          <w:shd w:val="clear" w:color="auto" w:fill="FFFFFF"/>
        </w:rPr>
      </w:pPr>
      <w:r w:rsidRPr="007F38DA">
        <w:rPr>
          <w:rFonts w:ascii="Times New Roman" w:hAnsi="Times New Roman" w:cs="Times New Roman"/>
          <w:b/>
          <w:bCs/>
          <w:u w:val="single"/>
          <w:shd w:val="clear" w:color="auto" w:fill="FFFFFF"/>
        </w:rPr>
        <w:t>KEY FINANCIAL GRAPHS</w:t>
      </w:r>
      <w:r w:rsidRPr="007F38DA">
        <w:rPr>
          <w:rFonts w:ascii="Times New Roman" w:hAnsi="Times New Roman" w:cs="Times New Roman"/>
          <w:shd w:val="clear" w:color="auto" w:fill="FFFFFF"/>
        </w:rPr>
        <w:t>:-</w:t>
      </w:r>
    </w:p>
    <w:p w14:paraId="520C7669" w14:textId="77777777" w:rsidR="00D836A0" w:rsidRPr="007F38DA" w:rsidRDefault="00D836A0" w:rsidP="00D836A0">
      <w:pPr>
        <w:pStyle w:val="Default"/>
        <w:spacing w:line="276" w:lineRule="auto"/>
        <w:ind w:left="1080"/>
        <w:jc w:val="both"/>
        <w:rPr>
          <w:rFonts w:ascii="Times New Roman" w:hAnsi="Times New Roman" w:cs="Times New Roman"/>
          <w:u w:val="single"/>
          <w:shd w:val="clear" w:color="auto" w:fill="FFFFFF"/>
        </w:rPr>
      </w:pPr>
    </w:p>
    <w:p w14:paraId="3E4CD2D2" w14:textId="5C280A3F" w:rsidR="00D836A0" w:rsidRPr="007F38DA" w:rsidRDefault="00410981" w:rsidP="000313E5">
      <w:pPr>
        <w:pStyle w:val="Default"/>
        <w:numPr>
          <w:ilvl w:val="2"/>
          <w:numId w:val="18"/>
        </w:numPr>
        <w:spacing w:line="276" w:lineRule="auto"/>
        <w:jc w:val="both"/>
        <w:rPr>
          <w:rFonts w:ascii="Times New Roman" w:hAnsi="Times New Roman" w:cs="Times New Roman"/>
          <w:u w:val="single"/>
          <w:shd w:val="clear" w:color="auto" w:fill="FFFFFF"/>
          <w:lang w:val="fr-FR"/>
        </w:rPr>
      </w:pPr>
      <w:r w:rsidRPr="007F38DA">
        <w:rPr>
          <w:rFonts w:ascii="Times New Roman" w:hAnsi="Times New Roman" w:cs="Times New Roman"/>
          <w:shd w:val="clear" w:color="auto" w:fill="FFFFFF"/>
          <w:lang w:val="fr-FR"/>
        </w:rPr>
        <w:t xml:space="preserve"> </w:t>
      </w:r>
      <w:r w:rsidR="00D836A0" w:rsidRPr="007F38DA">
        <w:rPr>
          <w:rFonts w:ascii="Times New Roman" w:hAnsi="Times New Roman" w:cs="Times New Roman"/>
          <w:b/>
          <w:bCs/>
          <w:u w:val="single"/>
          <w:shd w:val="clear" w:color="auto" w:fill="FFFFFF"/>
          <w:lang w:val="fr-FR"/>
        </w:rPr>
        <w:t>REVENUE VS EXPENSES VS PAT</w:t>
      </w:r>
      <w:r w:rsidR="00D836A0" w:rsidRPr="007F38DA">
        <w:rPr>
          <w:rFonts w:ascii="Times New Roman" w:hAnsi="Times New Roman" w:cs="Times New Roman"/>
          <w:b/>
          <w:bCs/>
          <w:shd w:val="clear" w:color="auto" w:fill="FFFFFF"/>
          <w:lang w:val="fr-FR"/>
        </w:rPr>
        <w:t> :</w:t>
      </w:r>
      <w:r w:rsidR="00D836A0" w:rsidRPr="007F38DA">
        <w:rPr>
          <w:rFonts w:ascii="Times New Roman" w:hAnsi="Times New Roman" w:cs="Times New Roman"/>
          <w:shd w:val="clear" w:color="auto" w:fill="FFFFFF"/>
          <w:lang w:val="fr-FR"/>
        </w:rPr>
        <w:t xml:space="preserve">- </w:t>
      </w:r>
    </w:p>
    <w:p w14:paraId="071E05D5" w14:textId="77777777" w:rsidR="00D836A0" w:rsidRPr="007F38DA" w:rsidRDefault="00D836A0" w:rsidP="00D836A0">
      <w:pPr>
        <w:pStyle w:val="Default"/>
        <w:spacing w:line="276" w:lineRule="auto"/>
        <w:jc w:val="both"/>
        <w:rPr>
          <w:rFonts w:ascii="Times New Roman" w:hAnsi="Times New Roman" w:cs="Times New Roman"/>
          <w:u w:val="single"/>
          <w:shd w:val="clear" w:color="auto" w:fill="FFFFFF"/>
          <w:lang w:val="fr-FR"/>
        </w:rPr>
      </w:pPr>
    </w:p>
    <w:p w14:paraId="3EDFDE06" w14:textId="28A8E1BC" w:rsidR="00D836A0" w:rsidRPr="007F38DA" w:rsidRDefault="00D836A0" w:rsidP="00D836A0">
      <w:pPr>
        <w:pStyle w:val="Default"/>
        <w:spacing w:line="276" w:lineRule="auto"/>
        <w:jc w:val="center"/>
        <w:rPr>
          <w:rFonts w:ascii="Times New Roman" w:hAnsi="Times New Roman" w:cs="Times New Roman"/>
          <w:u w:val="single"/>
          <w:shd w:val="clear" w:color="auto" w:fill="FFFFFF"/>
          <w:lang w:val="fr-FR"/>
        </w:rPr>
      </w:pPr>
      <w:r w:rsidRPr="007F38DA">
        <w:rPr>
          <w:rStyle w:val="Heading1Char"/>
          <w:rFonts w:eastAsiaTheme="minorEastAsia"/>
          <w:caps/>
          <w:noProof/>
        </w:rPr>
        <w:drawing>
          <wp:inline distT="0" distB="0" distL="0" distR="0" wp14:anchorId="71E8B858" wp14:editId="19682317">
            <wp:extent cx="4563110" cy="2726055"/>
            <wp:effectExtent l="76200" t="76200" r="142240" b="131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3110" cy="2726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6C8062" w14:textId="77777777" w:rsidR="00D836A0" w:rsidRPr="007F38DA" w:rsidRDefault="00D836A0" w:rsidP="00D836A0">
      <w:pPr>
        <w:pStyle w:val="Default"/>
        <w:spacing w:line="276" w:lineRule="auto"/>
        <w:jc w:val="both"/>
        <w:rPr>
          <w:rFonts w:ascii="Times New Roman" w:hAnsi="Times New Roman" w:cs="Times New Roman"/>
          <w:u w:val="single"/>
          <w:shd w:val="clear" w:color="auto" w:fill="FFFFFF"/>
          <w:lang w:val="fr-FR"/>
        </w:rPr>
      </w:pPr>
    </w:p>
    <w:p w14:paraId="02109B13" w14:textId="77777777" w:rsidR="00D836A0" w:rsidRPr="007F38DA" w:rsidRDefault="00D836A0" w:rsidP="00D836A0">
      <w:pPr>
        <w:pStyle w:val="Default"/>
        <w:spacing w:line="276" w:lineRule="auto"/>
        <w:jc w:val="both"/>
        <w:rPr>
          <w:rFonts w:ascii="Times New Roman" w:hAnsi="Times New Roman" w:cs="Times New Roman"/>
          <w:u w:val="single"/>
          <w:shd w:val="clear" w:color="auto" w:fill="FFFFFF"/>
          <w:lang w:val="fr-FR"/>
        </w:rPr>
      </w:pPr>
    </w:p>
    <w:p w14:paraId="205B4A32" w14:textId="3FBC9012" w:rsidR="00410981" w:rsidRPr="007F38DA" w:rsidRDefault="00D836A0" w:rsidP="000313E5">
      <w:pPr>
        <w:pStyle w:val="Default"/>
        <w:numPr>
          <w:ilvl w:val="2"/>
          <w:numId w:val="18"/>
        </w:numPr>
        <w:spacing w:line="276" w:lineRule="auto"/>
        <w:jc w:val="both"/>
        <w:rPr>
          <w:rStyle w:val="Heading1Char"/>
          <w:rFonts w:eastAsiaTheme="minorEastAsia"/>
          <w:b w:val="0"/>
          <w:bCs w:val="0"/>
          <w:sz w:val="24"/>
          <w:szCs w:val="24"/>
          <w:u w:val="single"/>
          <w:shd w:val="clear" w:color="auto" w:fill="FFFFFF"/>
          <w:lang w:val="fr-FR"/>
        </w:rPr>
      </w:pPr>
      <w:r w:rsidRPr="007F38DA">
        <w:rPr>
          <w:rFonts w:ascii="Times New Roman" w:hAnsi="Times New Roman" w:cs="Times New Roman"/>
          <w:b/>
          <w:bCs/>
          <w:u w:val="single"/>
          <w:shd w:val="clear" w:color="auto" w:fill="FFFFFF"/>
          <w:lang w:val="fr-FR"/>
        </w:rPr>
        <w:t>PAT VS PBT VS PBIT</w:t>
      </w:r>
      <w:r w:rsidRPr="007F38DA">
        <w:rPr>
          <w:rFonts w:ascii="Times New Roman" w:hAnsi="Times New Roman" w:cs="Times New Roman"/>
          <w:b/>
          <w:bCs/>
          <w:shd w:val="clear" w:color="auto" w:fill="FFFFFF"/>
          <w:lang w:val="fr-FR"/>
        </w:rPr>
        <w:t> :</w:t>
      </w:r>
      <w:r w:rsidRPr="007F38DA">
        <w:rPr>
          <w:rFonts w:ascii="Times New Roman" w:hAnsi="Times New Roman" w:cs="Times New Roman"/>
          <w:shd w:val="clear" w:color="auto" w:fill="FFFFFF"/>
          <w:lang w:val="fr-FR"/>
        </w:rPr>
        <w:t xml:space="preserve">- </w:t>
      </w:r>
    </w:p>
    <w:p w14:paraId="7918124F" w14:textId="34CAA31C" w:rsidR="00410981" w:rsidRPr="007F38DA" w:rsidRDefault="00410981" w:rsidP="00CE169D">
      <w:pPr>
        <w:pStyle w:val="Default"/>
        <w:spacing w:line="276" w:lineRule="auto"/>
        <w:jc w:val="center"/>
        <w:rPr>
          <w:rStyle w:val="Heading1Char"/>
          <w:rFonts w:eastAsiaTheme="minorEastAsia"/>
        </w:rPr>
      </w:pPr>
      <w:r w:rsidRPr="007F38DA">
        <w:rPr>
          <w:rStyle w:val="Heading1Char"/>
          <w:rFonts w:eastAsiaTheme="minorEastAsia"/>
          <w:caps/>
          <w:noProof/>
        </w:rPr>
        <w:drawing>
          <wp:inline distT="0" distB="0" distL="0" distR="0" wp14:anchorId="3D04ED1D" wp14:editId="4B16F9AE">
            <wp:extent cx="4675505" cy="3329940"/>
            <wp:effectExtent l="76200" t="76200" r="125095" b="13716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5505" cy="3329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71E233" w14:textId="77777777" w:rsidR="00CE169D" w:rsidRPr="00CE169D" w:rsidRDefault="00CE169D" w:rsidP="00CE169D">
      <w:pPr>
        <w:pStyle w:val="Default"/>
        <w:spacing w:line="276" w:lineRule="auto"/>
        <w:ind w:left="1800"/>
        <w:jc w:val="both"/>
        <w:rPr>
          <w:rFonts w:ascii="Times New Roman" w:hAnsi="Times New Roman" w:cs="Times New Roman"/>
          <w:u w:val="single"/>
          <w:shd w:val="clear" w:color="auto" w:fill="FFFFFF"/>
          <w:lang w:val="fr-FR"/>
        </w:rPr>
      </w:pPr>
    </w:p>
    <w:p w14:paraId="696018B7" w14:textId="6A268965" w:rsidR="00410981" w:rsidRDefault="00D836A0" w:rsidP="000313E5">
      <w:pPr>
        <w:pStyle w:val="Default"/>
        <w:numPr>
          <w:ilvl w:val="2"/>
          <w:numId w:val="18"/>
        </w:numPr>
        <w:spacing w:line="276" w:lineRule="auto"/>
        <w:jc w:val="both"/>
        <w:rPr>
          <w:rFonts w:ascii="Times New Roman" w:hAnsi="Times New Roman" w:cs="Times New Roman"/>
          <w:u w:val="single"/>
          <w:shd w:val="clear" w:color="auto" w:fill="FFFFFF"/>
          <w:lang w:val="fr-FR"/>
        </w:rPr>
      </w:pPr>
      <w:r w:rsidRPr="007F38DA">
        <w:rPr>
          <w:rFonts w:ascii="Times New Roman" w:hAnsi="Times New Roman" w:cs="Times New Roman"/>
          <w:b/>
          <w:bCs/>
          <w:u w:val="single"/>
          <w:shd w:val="clear" w:color="auto" w:fill="FFFFFF"/>
          <w:lang w:val="fr-FR"/>
        </w:rPr>
        <w:t>EPS VS DPS</w:t>
      </w:r>
      <w:r w:rsidRPr="007F38DA">
        <w:rPr>
          <w:rFonts w:ascii="Times New Roman" w:hAnsi="Times New Roman" w:cs="Times New Roman"/>
          <w:u w:val="single"/>
          <w:shd w:val="clear" w:color="auto" w:fill="FFFFFF"/>
          <w:lang w:val="fr-FR"/>
        </w:rPr>
        <w:t> </w:t>
      </w:r>
      <w:r w:rsidRPr="007F38DA">
        <w:rPr>
          <w:rFonts w:ascii="Times New Roman" w:hAnsi="Times New Roman" w:cs="Times New Roman"/>
          <w:b/>
          <w:bCs/>
          <w:shd w:val="clear" w:color="auto" w:fill="FFFFFF"/>
          <w:lang w:val="fr-FR"/>
        </w:rPr>
        <w:t xml:space="preserve">:- </w:t>
      </w:r>
    </w:p>
    <w:p w14:paraId="6F1094BA" w14:textId="77777777" w:rsidR="00CE169D" w:rsidRPr="00CE169D" w:rsidRDefault="00CE169D" w:rsidP="00CE169D">
      <w:pPr>
        <w:pStyle w:val="Default"/>
        <w:spacing w:line="276" w:lineRule="auto"/>
        <w:ind w:left="1800"/>
        <w:jc w:val="both"/>
        <w:rPr>
          <w:rStyle w:val="Heading1Char"/>
          <w:rFonts w:eastAsiaTheme="minorEastAsia"/>
          <w:b w:val="0"/>
          <w:bCs w:val="0"/>
          <w:sz w:val="24"/>
          <w:szCs w:val="24"/>
          <w:u w:val="single"/>
          <w:shd w:val="clear" w:color="auto" w:fill="FFFFFF"/>
          <w:lang w:val="fr-FR"/>
        </w:rPr>
      </w:pPr>
    </w:p>
    <w:p w14:paraId="1F3E3449" w14:textId="22FF97B2" w:rsidR="007F38DA" w:rsidRPr="007F38DA" w:rsidRDefault="00410981" w:rsidP="00CE169D">
      <w:pPr>
        <w:pStyle w:val="Default"/>
        <w:spacing w:line="276" w:lineRule="auto"/>
        <w:jc w:val="center"/>
        <w:rPr>
          <w:rStyle w:val="Heading1Char"/>
          <w:rFonts w:eastAsiaTheme="minorEastAsia"/>
        </w:rPr>
      </w:pPr>
      <w:r w:rsidRPr="007F38DA">
        <w:rPr>
          <w:rStyle w:val="Heading1Char"/>
          <w:rFonts w:eastAsiaTheme="minorEastAsia"/>
          <w:caps/>
          <w:noProof/>
        </w:rPr>
        <w:drawing>
          <wp:inline distT="0" distB="0" distL="0" distR="0" wp14:anchorId="5A308F7B" wp14:editId="4B755743">
            <wp:extent cx="4537710" cy="2769235"/>
            <wp:effectExtent l="76200" t="76200" r="129540" b="12636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7710" cy="2769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2FB745" w14:textId="77777777" w:rsidR="000F4DCB" w:rsidRPr="000F4DCB" w:rsidRDefault="000F4DCB" w:rsidP="00E074D7">
      <w:pPr>
        <w:pStyle w:val="Default"/>
        <w:spacing w:line="276" w:lineRule="auto"/>
        <w:ind w:left="360"/>
        <w:jc w:val="both"/>
        <w:rPr>
          <w:rFonts w:ascii="Times New Roman" w:hAnsi="Times New Roman" w:cs="Times New Roman"/>
          <w:u w:val="single"/>
          <w:shd w:val="clear" w:color="auto" w:fill="FFFFFF"/>
        </w:rPr>
      </w:pPr>
    </w:p>
    <w:p w14:paraId="6B95F939" w14:textId="6CFC1E9F" w:rsidR="00D836A0" w:rsidRPr="007F38DA" w:rsidRDefault="00410981" w:rsidP="000313E5">
      <w:pPr>
        <w:pStyle w:val="Default"/>
        <w:numPr>
          <w:ilvl w:val="1"/>
          <w:numId w:val="18"/>
        </w:numPr>
        <w:spacing w:line="276" w:lineRule="auto"/>
        <w:jc w:val="both"/>
        <w:rPr>
          <w:rFonts w:ascii="Times New Roman" w:hAnsi="Times New Roman" w:cs="Times New Roman"/>
          <w:u w:val="single"/>
          <w:shd w:val="clear" w:color="auto" w:fill="FFFFFF"/>
        </w:rPr>
      </w:pPr>
      <w:r w:rsidRPr="00CE169D">
        <w:rPr>
          <w:rFonts w:ascii="Times New Roman" w:hAnsi="Times New Roman" w:cs="Times New Roman"/>
          <w:b/>
          <w:bCs/>
          <w:u w:val="single"/>
          <w:shd w:val="clear" w:color="auto" w:fill="FFFFFF"/>
        </w:rPr>
        <w:lastRenderedPageBreak/>
        <w:t xml:space="preserve">KEY FINANCIAL </w:t>
      </w:r>
      <w:r w:rsidR="00D836A0" w:rsidRPr="00CE169D">
        <w:rPr>
          <w:rFonts w:ascii="Times New Roman" w:hAnsi="Times New Roman" w:cs="Times New Roman"/>
          <w:b/>
          <w:bCs/>
          <w:u w:val="single"/>
          <w:shd w:val="clear" w:color="auto" w:fill="FFFFFF"/>
        </w:rPr>
        <w:t>RATIOS</w:t>
      </w:r>
      <w:r w:rsidRPr="007F38DA">
        <w:rPr>
          <w:rFonts w:ascii="Times New Roman" w:hAnsi="Times New Roman" w:cs="Times New Roman"/>
          <w:shd w:val="clear" w:color="auto" w:fill="FFFFFF"/>
        </w:rPr>
        <w:t xml:space="preserve">:-   </w:t>
      </w:r>
    </w:p>
    <w:p w14:paraId="028A1A32" w14:textId="28374670" w:rsidR="00410981" w:rsidRPr="007F38DA" w:rsidRDefault="00410981" w:rsidP="00D836A0">
      <w:pPr>
        <w:pStyle w:val="Default"/>
        <w:spacing w:line="276" w:lineRule="auto"/>
        <w:ind w:left="1080"/>
        <w:jc w:val="both"/>
        <w:rPr>
          <w:rFonts w:ascii="Times New Roman" w:hAnsi="Times New Roman" w:cs="Times New Roman"/>
          <w:u w:val="single"/>
          <w:shd w:val="clear" w:color="auto" w:fill="FFFFFF"/>
        </w:rPr>
      </w:pPr>
      <w:r w:rsidRPr="007F38DA">
        <w:rPr>
          <w:rFonts w:ascii="Times New Roman" w:hAnsi="Times New Roman" w:cs="Times New Roman"/>
          <w:shd w:val="clear" w:color="auto" w:fill="FFFFFF"/>
        </w:rPr>
        <w:t xml:space="preserve"> </w:t>
      </w:r>
    </w:p>
    <w:p w14:paraId="1EE9CD3F" w14:textId="2BD515EC" w:rsidR="00D836A0" w:rsidRPr="007F38DA" w:rsidRDefault="007F38DA" w:rsidP="000313E5">
      <w:pPr>
        <w:pStyle w:val="Default"/>
        <w:numPr>
          <w:ilvl w:val="2"/>
          <w:numId w:val="18"/>
        </w:numPr>
        <w:spacing w:line="276" w:lineRule="auto"/>
        <w:jc w:val="both"/>
        <w:rPr>
          <w:rStyle w:val="Heading1Char"/>
          <w:rFonts w:eastAsiaTheme="minorEastAsia"/>
          <w:b w:val="0"/>
          <w:bCs w:val="0"/>
          <w:sz w:val="24"/>
          <w:szCs w:val="24"/>
          <w:u w:val="single"/>
          <w:shd w:val="clear" w:color="auto" w:fill="FFFFFF"/>
        </w:rPr>
      </w:pPr>
      <w:r w:rsidRPr="007F38DA">
        <w:rPr>
          <w:rStyle w:val="Heading1Char"/>
          <w:rFonts w:eastAsiaTheme="minorEastAsia"/>
          <w:sz w:val="24"/>
          <w:szCs w:val="24"/>
          <w:u w:val="single"/>
          <w:shd w:val="clear" w:color="auto" w:fill="FFFFFF"/>
        </w:rPr>
        <w:t>CURRENT RATIO &amp; QUICK RATIO</w:t>
      </w:r>
      <w:r w:rsidRPr="007F38DA">
        <w:rPr>
          <w:rStyle w:val="Heading1Char"/>
          <w:rFonts w:eastAsiaTheme="minorEastAsia"/>
          <w:b w:val="0"/>
          <w:bCs w:val="0"/>
          <w:sz w:val="24"/>
          <w:szCs w:val="24"/>
          <w:shd w:val="clear" w:color="auto" w:fill="FFFFFF"/>
        </w:rPr>
        <w:t xml:space="preserve">:- </w:t>
      </w:r>
    </w:p>
    <w:p w14:paraId="20E223D3" w14:textId="77777777" w:rsidR="00D836A0" w:rsidRPr="007F38DA" w:rsidRDefault="00D836A0" w:rsidP="00D836A0">
      <w:pPr>
        <w:pStyle w:val="Default"/>
        <w:spacing w:line="276" w:lineRule="auto"/>
        <w:ind w:left="1080"/>
        <w:jc w:val="both"/>
        <w:rPr>
          <w:rStyle w:val="Heading1Char"/>
          <w:rFonts w:eastAsiaTheme="minorEastAsia"/>
          <w:b w:val="0"/>
          <w:bCs w:val="0"/>
          <w:sz w:val="24"/>
          <w:szCs w:val="24"/>
          <w:u w:val="single"/>
          <w:shd w:val="clear" w:color="auto" w:fill="FFFFFF"/>
        </w:rPr>
      </w:pPr>
    </w:p>
    <w:p w14:paraId="071B9C00" w14:textId="082C81C3" w:rsidR="00410981" w:rsidRPr="007F38DA" w:rsidRDefault="007F38DA" w:rsidP="00D836A0">
      <w:pPr>
        <w:pStyle w:val="Default"/>
        <w:spacing w:line="276" w:lineRule="auto"/>
        <w:rPr>
          <w:rFonts w:ascii="Times New Roman" w:hAnsi="Times New Roman" w:cs="Times New Roman"/>
          <w:shd w:val="clear" w:color="auto" w:fill="FFFFFF"/>
        </w:rPr>
      </w:pPr>
      <w:r w:rsidRPr="007F38DA">
        <w:rPr>
          <w:rFonts w:ascii="Times New Roman" w:hAnsi="Times New Roman" w:cs="Times New Roman"/>
          <w:shd w:val="clear" w:color="auto" w:fill="FFFFFF"/>
        </w:rPr>
        <w:object w:dxaOrig="17469" w:dyaOrig="2917" w14:anchorId="52831A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94.2pt;height:153.8pt" o:ole="">
            <v:imagedata r:id="rId30" o:title=""/>
          </v:shape>
          <o:OLEObject Type="Embed" ProgID="Excel.Sheet.12" ShapeID="_x0000_i1027" DrawAspect="Content" ObjectID="_1684192224" r:id="rId31"/>
        </w:object>
      </w:r>
    </w:p>
    <w:p w14:paraId="493C6971" w14:textId="77777777" w:rsidR="00410981" w:rsidRPr="007F38DA" w:rsidRDefault="00410981" w:rsidP="00410981">
      <w:pPr>
        <w:pStyle w:val="Default"/>
        <w:spacing w:line="276" w:lineRule="auto"/>
        <w:ind w:left="720"/>
        <w:jc w:val="both"/>
        <w:rPr>
          <w:rFonts w:ascii="Times New Roman" w:hAnsi="Times New Roman" w:cs="Times New Roman"/>
          <w:shd w:val="clear" w:color="auto" w:fill="FFFFFF"/>
        </w:rPr>
      </w:pPr>
    </w:p>
    <w:p w14:paraId="2DA602C9" w14:textId="31E38C4E" w:rsidR="00410981" w:rsidRPr="007F38DA" w:rsidRDefault="00D836A0" w:rsidP="00410981">
      <w:pPr>
        <w:pStyle w:val="Default"/>
        <w:spacing w:line="276" w:lineRule="auto"/>
        <w:ind w:left="720"/>
        <w:jc w:val="both"/>
        <w:rPr>
          <w:rFonts w:ascii="Times New Roman" w:hAnsi="Times New Roman" w:cs="Times New Roman"/>
          <w:shd w:val="clear" w:color="auto" w:fill="FFFFFF"/>
        </w:rPr>
      </w:pPr>
      <w:r w:rsidRPr="007F38DA">
        <w:rPr>
          <w:rFonts w:ascii="Times New Roman" w:hAnsi="Times New Roman" w:cs="Times New Roman"/>
          <w:noProof/>
        </w:rPr>
        <w:drawing>
          <wp:anchor distT="0" distB="0" distL="114300" distR="114300" simplePos="0" relativeHeight="487639552" behindDoc="0" locked="0" layoutInCell="1" allowOverlap="1" wp14:anchorId="75FB1423" wp14:editId="6FA17104">
            <wp:simplePos x="0" y="0"/>
            <wp:positionH relativeFrom="margin">
              <wp:align>left</wp:align>
            </wp:positionH>
            <wp:positionV relativeFrom="paragraph">
              <wp:posOffset>157830</wp:posOffset>
            </wp:positionV>
            <wp:extent cx="4565015" cy="2743200"/>
            <wp:effectExtent l="0" t="0" r="698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5015" cy="2743200"/>
                    </a:xfrm>
                    <a:prstGeom prst="rect">
                      <a:avLst/>
                    </a:prstGeom>
                    <a:noFill/>
                    <a:ln>
                      <a:noFill/>
                    </a:ln>
                  </pic:spPr>
                </pic:pic>
              </a:graphicData>
            </a:graphic>
          </wp:anchor>
        </w:drawing>
      </w:r>
    </w:p>
    <w:p w14:paraId="54C5B568" w14:textId="5CFB5B1F" w:rsidR="00410981" w:rsidRPr="007F38DA" w:rsidRDefault="00410981" w:rsidP="00410981">
      <w:pPr>
        <w:pStyle w:val="Default"/>
        <w:spacing w:line="276" w:lineRule="auto"/>
        <w:ind w:left="720"/>
        <w:jc w:val="both"/>
        <w:rPr>
          <w:rFonts w:ascii="Times New Roman" w:hAnsi="Times New Roman" w:cs="Times New Roman"/>
        </w:rPr>
      </w:pPr>
    </w:p>
    <w:p w14:paraId="3FCD2F32" w14:textId="77777777" w:rsidR="00410981" w:rsidRPr="007F38DA" w:rsidRDefault="00410981" w:rsidP="00410981">
      <w:pPr>
        <w:pStyle w:val="Default"/>
        <w:spacing w:line="276" w:lineRule="auto"/>
        <w:ind w:left="720"/>
        <w:jc w:val="both"/>
        <w:rPr>
          <w:rFonts w:ascii="Times New Roman" w:hAnsi="Times New Roman" w:cs="Times New Roman"/>
        </w:rPr>
      </w:pPr>
    </w:p>
    <w:p w14:paraId="3D9877E4" w14:textId="77777777" w:rsidR="00410981" w:rsidRPr="007F38DA" w:rsidRDefault="00410981" w:rsidP="00410981">
      <w:pPr>
        <w:pStyle w:val="Default"/>
        <w:spacing w:line="276" w:lineRule="auto"/>
        <w:ind w:left="720"/>
        <w:jc w:val="both"/>
        <w:rPr>
          <w:rFonts w:ascii="Times New Roman" w:hAnsi="Times New Roman" w:cs="Times New Roman"/>
        </w:rPr>
      </w:pPr>
    </w:p>
    <w:p w14:paraId="1D3C40CB" w14:textId="77777777" w:rsidR="00410981" w:rsidRPr="007F38DA" w:rsidRDefault="00410981" w:rsidP="00410981">
      <w:pPr>
        <w:pStyle w:val="Default"/>
        <w:spacing w:line="276" w:lineRule="auto"/>
        <w:ind w:left="720"/>
        <w:jc w:val="both"/>
        <w:rPr>
          <w:rFonts w:ascii="Times New Roman" w:hAnsi="Times New Roman" w:cs="Times New Roman"/>
        </w:rPr>
      </w:pPr>
    </w:p>
    <w:p w14:paraId="2B8E72DB" w14:textId="77777777" w:rsidR="00410981" w:rsidRPr="007F38DA" w:rsidRDefault="00410981" w:rsidP="00410981">
      <w:pPr>
        <w:pStyle w:val="Default"/>
        <w:spacing w:line="276" w:lineRule="auto"/>
        <w:ind w:left="720"/>
        <w:jc w:val="both"/>
        <w:rPr>
          <w:rFonts w:ascii="Times New Roman" w:hAnsi="Times New Roman" w:cs="Times New Roman"/>
        </w:rPr>
      </w:pPr>
    </w:p>
    <w:p w14:paraId="12D8FD80" w14:textId="77777777" w:rsidR="00410981" w:rsidRPr="007F38DA" w:rsidRDefault="00410981" w:rsidP="00410981">
      <w:pPr>
        <w:pStyle w:val="Default"/>
        <w:spacing w:line="276" w:lineRule="auto"/>
        <w:ind w:left="720"/>
        <w:jc w:val="both"/>
        <w:rPr>
          <w:rFonts w:ascii="Times New Roman" w:hAnsi="Times New Roman" w:cs="Times New Roman"/>
        </w:rPr>
      </w:pPr>
    </w:p>
    <w:p w14:paraId="2981C4FC" w14:textId="77777777" w:rsidR="00410981" w:rsidRPr="007F38DA" w:rsidRDefault="00410981" w:rsidP="00410981">
      <w:pPr>
        <w:pStyle w:val="Default"/>
        <w:spacing w:line="276" w:lineRule="auto"/>
        <w:ind w:left="720"/>
        <w:jc w:val="both"/>
        <w:rPr>
          <w:rFonts w:ascii="Times New Roman" w:hAnsi="Times New Roman" w:cs="Times New Roman"/>
        </w:rPr>
      </w:pPr>
    </w:p>
    <w:p w14:paraId="726EB4D6" w14:textId="77777777" w:rsidR="00410981" w:rsidRPr="007F38DA" w:rsidRDefault="00410981" w:rsidP="00410981">
      <w:pPr>
        <w:pStyle w:val="Default"/>
        <w:spacing w:line="276" w:lineRule="auto"/>
        <w:ind w:left="720"/>
        <w:jc w:val="both"/>
        <w:rPr>
          <w:rFonts w:ascii="Times New Roman" w:hAnsi="Times New Roman" w:cs="Times New Roman"/>
        </w:rPr>
      </w:pPr>
    </w:p>
    <w:p w14:paraId="1C1C65EA" w14:textId="77777777" w:rsidR="00410981" w:rsidRPr="007F38DA" w:rsidRDefault="00410981" w:rsidP="00410981">
      <w:pPr>
        <w:pStyle w:val="Default"/>
        <w:spacing w:line="276" w:lineRule="auto"/>
        <w:ind w:left="720"/>
        <w:jc w:val="both"/>
        <w:rPr>
          <w:rFonts w:ascii="Times New Roman" w:hAnsi="Times New Roman" w:cs="Times New Roman"/>
        </w:rPr>
      </w:pPr>
    </w:p>
    <w:p w14:paraId="087E7257" w14:textId="77777777" w:rsidR="00410981" w:rsidRPr="007F38DA" w:rsidRDefault="00410981" w:rsidP="00410981">
      <w:pPr>
        <w:pStyle w:val="Default"/>
        <w:spacing w:line="276" w:lineRule="auto"/>
        <w:jc w:val="both"/>
        <w:rPr>
          <w:rFonts w:ascii="Times New Roman" w:hAnsi="Times New Roman" w:cs="Times New Roman"/>
        </w:rPr>
      </w:pPr>
    </w:p>
    <w:p w14:paraId="75F52D26" w14:textId="2E7AC366" w:rsidR="00410981" w:rsidRPr="007F38DA" w:rsidRDefault="00410981" w:rsidP="00410981">
      <w:pPr>
        <w:pStyle w:val="Default"/>
        <w:spacing w:line="276" w:lineRule="auto"/>
        <w:jc w:val="both"/>
        <w:rPr>
          <w:rFonts w:ascii="Times New Roman" w:hAnsi="Times New Roman" w:cs="Times New Roman"/>
        </w:rPr>
      </w:pPr>
    </w:p>
    <w:p w14:paraId="36A6E451" w14:textId="3B91BD1C" w:rsidR="007F38DA" w:rsidRPr="007F38DA" w:rsidRDefault="007F38DA" w:rsidP="00410981">
      <w:pPr>
        <w:pStyle w:val="Default"/>
        <w:spacing w:line="276" w:lineRule="auto"/>
        <w:jc w:val="both"/>
        <w:rPr>
          <w:rFonts w:ascii="Times New Roman" w:hAnsi="Times New Roman" w:cs="Times New Roman"/>
        </w:rPr>
      </w:pPr>
    </w:p>
    <w:p w14:paraId="6110B229" w14:textId="588FCAAD" w:rsidR="007F38DA" w:rsidRPr="007F38DA" w:rsidRDefault="007F38DA" w:rsidP="00410981">
      <w:pPr>
        <w:pStyle w:val="Default"/>
        <w:spacing w:line="276" w:lineRule="auto"/>
        <w:jc w:val="both"/>
        <w:rPr>
          <w:rFonts w:ascii="Times New Roman" w:hAnsi="Times New Roman" w:cs="Times New Roman"/>
        </w:rPr>
      </w:pPr>
    </w:p>
    <w:p w14:paraId="1F5F2B63" w14:textId="211034F5" w:rsidR="007F38DA" w:rsidRPr="007F38DA" w:rsidRDefault="007F38DA" w:rsidP="00410981">
      <w:pPr>
        <w:pStyle w:val="Default"/>
        <w:spacing w:line="276" w:lineRule="auto"/>
        <w:jc w:val="both"/>
        <w:rPr>
          <w:rFonts w:ascii="Times New Roman" w:hAnsi="Times New Roman" w:cs="Times New Roman"/>
        </w:rPr>
      </w:pPr>
    </w:p>
    <w:p w14:paraId="05CC5321" w14:textId="426B40FC" w:rsidR="007F38DA" w:rsidRDefault="007F38DA" w:rsidP="00410981">
      <w:pPr>
        <w:pStyle w:val="Default"/>
        <w:spacing w:line="276" w:lineRule="auto"/>
        <w:jc w:val="both"/>
        <w:rPr>
          <w:rFonts w:ascii="Times New Roman" w:hAnsi="Times New Roman" w:cs="Times New Roman"/>
        </w:rPr>
      </w:pPr>
    </w:p>
    <w:p w14:paraId="27A8DBAA" w14:textId="13FFD39D" w:rsidR="00CE169D" w:rsidRDefault="00CE169D" w:rsidP="00410981">
      <w:pPr>
        <w:pStyle w:val="Default"/>
        <w:spacing w:line="276" w:lineRule="auto"/>
        <w:jc w:val="both"/>
        <w:rPr>
          <w:rFonts w:ascii="Times New Roman" w:hAnsi="Times New Roman" w:cs="Times New Roman"/>
        </w:rPr>
      </w:pPr>
    </w:p>
    <w:p w14:paraId="5865F31E" w14:textId="77777777" w:rsidR="00CE169D" w:rsidRPr="007F38DA" w:rsidRDefault="00CE169D" w:rsidP="00410981">
      <w:pPr>
        <w:pStyle w:val="Default"/>
        <w:spacing w:line="276" w:lineRule="auto"/>
        <w:jc w:val="both"/>
        <w:rPr>
          <w:rFonts w:ascii="Times New Roman" w:hAnsi="Times New Roman" w:cs="Times New Roman"/>
        </w:rPr>
      </w:pPr>
    </w:p>
    <w:p w14:paraId="63019FAB" w14:textId="50574893" w:rsidR="007F38DA" w:rsidRPr="007F38DA" w:rsidRDefault="007F38DA" w:rsidP="00410981">
      <w:pPr>
        <w:pStyle w:val="Default"/>
        <w:spacing w:line="276" w:lineRule="auto"/>
        <w:jc w:val="both"/>
        <w:rPr>
          <w:rFonts w:ascii="Times New Roman" w:hAnsi="Times New Roman" w:cs="Times New Roman"/>
        </w:rPr>
      </w:pPr>
    </w:p>
    <w:p w14:paraId="3F8806FE" w14:textId="37B80151" w:rsidR="007F38DA" w:rsidRPr="007F38DA" w:rsidRDefault="007F38DA" w:rsidP="000313E5">
      <w:pPr>
        <w:pStyle w:val="Default"/>
        <w:numPr>
          <w:ilvl w:val="2"/>
          <w:numId w:val="18"/>
        </w:numPr>
        <w:spacing w:line="276" w:lineRule="auto"/>
        <w:jc w:val="both"/>
        <w:rPr>
          <w:rStyle w:val="Heading1Char"/>
          <w:rFonts w:eastAsiaTheme="minorEastAsia"/>
          <w:sz w:val="24"/>
          <w:szCs w:val="24"/>
          <w:u w:val="single"/>
          <w:shd w:val="clear" w:color="auto" w:fill="FFFFFF"/>
        </w:rPr>
      </w:pPr>
      <w:r w:rsidRPr="007F38DA">
        <w:rPr>
          <w:rStyle w:val="Heading1Char"/>
          <w:rFonts w:eastAsiaTheme="minorEastAsia"/>
          <w:sz w:val="24"/>
          <w:szCs w:val="24"/>
          <w:shd w:val="clear" w:color="auto" w:fill="FFFFFF"/>
        </w:rPr>
        <w:lastRenderedPageBreak/>
        <w:t xml:space="preserve"> </w:t>
      </w:r>
      <w:r w:rsidRPr="007F38DA">
        <w:rPr>
          <w:rStyle w:val="Heading1Char"/>
          <w:rFonts w:eastAsiaTheme="minorEastAsia"/>
          <w:sz w:val="24"/>
          <w:szCs w:val="24"/>
          <w:u w:val="single"/>
          <w:shd w:val="clear" w:color="auto" w:fill="FFFFFF"/>
        </w:rPr>
        <w:t>PE RATIO AND DEBT TO EQUITY RATIO</w:t>
      </w:r>
      <w:r>
        <w:rPr>
          <w:rStyle w:val="Heading1Char"/>
          <w:rFonts w:eastAsiaTheme="minorEastAsia"/>
          <w:sz w:val="24"/>
          <w:szCs w:val="24"/>
          <w:u w:val="single"/>
          <w:shd w:val="clear" w:color="auto" w:fill="FFFFFF"/>
        </w:rPr>
        <w:t xml:space="preserve"> </w:t>
      </w:r>
      <w:r w:rsidRPr="007F38DA">
        <w:rPr>
          <w:rStyle w:val="Heading1Char"/>
          <w:rFonts w:eastAsiaTheme="minorEastAsia"/>
          <w:b w:val="0"/>
          <w:bCs w:val="0"/>
          <w:sz w:val="24"/>
          <w:szCs w:val="24"/>
          <w:shd w:val="clear" w:color="auto" w:fill="FFFFFF"/>
        </w:rPr>
        <w:t xml:space="preserve">:- </w:t>
      </w:r>
    </w:p>
    <w:p w14:paraId="55782BD5" w14:textId="77777777" w:rsidR="007F38DA" w:rsidRPr="007F38DA" w:rsidRDefault="007F38DA" w:rsidP="00410981">
      <w:pPr>
        <w:pStyle w:val="Default"/>
        <w:spacing w:line="276" w:lineRule="auto"/>
        <w:jc w:val="both"/>
        <w:rPr>
          <w:rFonts w:ascii="Times New Roman" w:hAnsi="Times New Roman" w:cs="Times New Roman"/>
        </w:rPr>
      </w:pPr>
    </w:p>
    <w:p w14:paraId="59D1F7D3" w14:textId="77777777" w:rsidR="00410981" w:rsidRPr="007F38DA" w:rsidRDefault="00410981" w:rsidP="00410981">
      <w:pPr>
        <w:pStyle w:val="Default"/>
        <w:spacing w:line="276" w:lineRule="auto"/>
        <w:jc w:val="both"/>
        <w:rPr>
          <w:rFonts w:ascii="Times New Roman" w:hAnsi="Times New Roman" w:cs="Times New Roman"/>
          <w:shd w:val="clear" w:color="auto" w:fill="FFFFFF"/>
        </w:rPr>
      </w:pPr>
      <w:r w:rsidRPr="007F38DA">
        <w:rPr>
          <w:rFonts w:ascii="Times New Roman" w:hAnsi="Times New Roman" w:cs="Times New Roman"/>
          <w:noProof/>
        </w:rPr>
        <w:drawing>
          <wp:inline distT="0" distB="0" distL="0" distR="0" wp14:anchorId="135E125D" wp14:editId="1F7991D4">
            <wp:extent cx="6878955" cy="2509284"/>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85601" cy="2511708"/>
                    </a:xfrm>
                    <a:prstGeom prst="rect">
                      <a:avLst/>
                    </a:prstGeom>
                    <a:noFill/>
                    <a:ln>
                      <a:noFill/>
                    </a:ln>
                  </pic:spPr>
                </pic:pic>
              </a:graphicData>
            </a:graphic>
          </wp:inline>
        </w:drawing>
      </w:r>
    </w:p>
    <w:p w14:paraId="671D3E94" w14:textId="77777777" w:rsidR="00410981" w:rsidRPr="007F38DA" w:rsidRDefault="00410981" w:rsidP="00410981">
      <w:pPr>
        <w:pStyle w:val="Default"/>
        <w:spacing w:line="276" w:lineRule="auto"/>
        <w:jc w:val="both"/>
        <w:rPr>
          <w:rFonts w:ascii="Times New Roman" w:hAnsi="Times New Roman" w:cs="Times New Roman"/>
          <w:shd w:val="clear" w:color="auto" w:fill="FFFFFF"/>
        </w:rPr>
      </w:pPr>
    </w:p>
    <w:p w14:paraId="67F6A74E" w14:textId="77777777" w:rsidR="00410981" w:rsidRPr="007F38DA" w:rsidRDefault="00410981" w:rsidP="00410981">
      <w:pPr>
        <w:pStyle w:val="Default"/>
        <w:spacing w:line="276" w:lineRule="auto"/>
        <w:jc w:val="center"/>
        <w:rPr>
          <w:rFonts w:ascii="Times New Roman" w:hAnsi="Times New Roman" w:cs="Times New Roman"/>
          <w:shd w:val="clear" w:color="auto" w:fill="FFFFFF"/>
        </w:rPr>
      </w:pPr>
      <w:r w:rsidRPr="007F38DA">
        <w:rPr>
          <w:rFonts w:ascii="Times New Roman" w:hAnsi="Times New Roman" w:cs="Times New Roman"/>
          <w:noProof/>
        </w:rPr>
        <mc:AlternateContent>
          <mc:Choice Requires="wps">
            <w:drawing>
              <wp:anchor distT="0" distB="0" distL="114300" distR="114300" simplePos="0" relativeHeight="487640576" behindDoc="0" locked="0" layoutInCell="1" allowOverlap="1" wp14:anchorId="7EDCCC58" wp14:editId="15DC30BC">
                <wp:simplePos x="0" y="0"/>
                <wp:positionH relativeFrom="column">
                  <wp:posOffset>1875383</wp:posOffset>
                </wp:positionH>
                <wp:positionV relativeFrom="paragraph">
                  <wp:posOffset>4060633</wp:posOffset>
                </wp:positionV>
                <wp:extent cx="1604010" cy="481965"/>
                <wp:effectExtent l="0" t="323850" r="15240" b="13335"/>
                <wp:wrapNone/>
                <wp:docPr id="30" name="Speech Bubble: Rectangle with Corners Rounded 30"/>
                <wp:cNvGraphicFramePr/>
                <a:graphic xmlns:a="http://schemas.openxmlformats.org/drawingml/2006/main">
                  <a:graphicData uri="http://schemas.microsoft.com/office/word/2010/wordprocessingShape">
                    <wps:wsp>
                      <wps:cNvSpPr/>
                      <wps:spPr>
                        <a:xfrm>
                          <a:off x="0" y="0"/>
                          <a:ext cx="1604010" cy="481965"/>
                        </a:xfrm>
                        <a:prstGeom prst="wedgeRoundRectCallout">
                          <a:avLst>
                            <a:gd name="adj1" fmla="val -37152"/>
                            <a:gd name="adj2" fmla="val -11783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777A1E" w14:textId="77777777" w:rsidR="00B17EC2" w:rsidRPr="00B12D9D" w:rsidRDefault="00B17EC2" w:rsidP="00410981">
                            <w:pPr>
                              <w:jc w:val="center"/>
                              <w:rPr>
                                <w:sz w:val="18"/>
                                <w:szCs w:val="18"/>
                              </w:rPr>
                            </w:pPr>
                            <w:r w:rsidRPr="00B12D9D">
                              <w:rPr>
                                <w:sz w:val="18"/>
                                <w:szCs w:val="18"/>
                              </w:rPr>
                              <w:t>Towards Zero Debt Company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CCC58" id="Speech Bubble: Rectangle with Corners Rounded 30" o:spid="_x0000_s1034" type="#_x0000_t62" style="position:absolute;left:0;text-align:left;margin-left:147.65pt;margin-top:319.75pt;width:126.3pt;height:37.95pt;z-index:4876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" adj="2775,-14652" fillcolor="#4f81bd [3204]" strokecolor="#243f60 [1604]" strokeweight="2pt">
                <v:textbox>
                  <w:txbxContent>
                    <w:p w14:paraId="1E777A1E" w14:textId="77777777" w:rsidR="00B17EC2" w:rsidRPr="00B12D9D" w:rsidRDefault="00B17EC2" w:rsidP="00410981">
                      <w:pPr>
                        <w:jc w:val="center"/>
                        <w:rPr>
                          <w:sz w:val="18"/>
                          <w:szCs w:val="18"/>
                        </w:rPr>
                      </w:pPr>
                      <w:r w:rsidRPr="00B12D9D">
                        <w:rPr>
                          <w:sz w:val="18"/>
                          <w:szCs w:val="18"/>
                        </w:rPr>
                        <w:t>Towards Zero Debt Company</w:t>
                      </w:r>
                    </w:p>
                  </w:txbxContent>
                </v:textbox>
              </v:shape>
            </w:pict>
          </mc:Fallback>
        </mc:AlternateContent>
      </w:r>
      <w:r w:rsidRPr="007F38DA">
        <w:rPr>
          <w:rFonts w:ascii="Times New Roman" w:hAnsi="Times New Roman" w:cs="Times New Roman"/>
          <w:noProof/>
        </w:rPr>
        <w:drawing>
          <wp:inline distT="0" distB="0" distL="0" distR="0" wp14:anchorId="277B737F" wp14:editId="3B46510C">
            <wp:extent cx="3952875" cy="48006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52875" cy="4800600"/>
                    </a:xfrm>
                    <a:prstGeom prst="rect">
                      <a:avLst/>
                    </a:prstGeom>
                  </pic:spPr>
                </pic:pic>
              </a:graphicData>
            </a:graphic>
          </wp:inline>
        </w:drawing>
      </w:r>
    </w:p>
    <w:p w14:paraId="5E308FFB" w14:textId="42B92A67" w:rsidR="007F38DA" w:rsidRPr="007F38DA" w:rsidRDefault="007F38DA" w:rsidP="000313E5">
      <w:pPr>
        <w:pStyle w:val="Default"/>
        <w:numPr>
          <w:ilvl w:val="2"/>
          <w:numId w:val="18"/>
        </w:numPr>
        <w:spacing w:line="276" w:lineRule="auto"/>
        <w:jc w:val="both"/>
        <w:rPr>
          <w:rStyle w:val="Heading1Char"/>
          <w:rFonts w:eastAsiaTheme="minorEastAsia"/>
          <w:sz w:val="24"/>
          <w:szCs w:val="24"/>
          <w:shd w:val="clear" w:color="auto" w:fill="FFFFFF"/>
        </w:rPr>
      </w:pPr>
      <w:r>
        <w:rPr>
          <w:rStyle w:val="Heading1Char"/>
          <w:rFonts w:eastAsiaTheme="minorEastAsia"/>
          <w:sz w:val="24"/>
          <w:szCs w:val="24"/>
          <w:u w:val="single"/>
          <w:shd w:val="clear" w:color="auto" w:fill="FFFFFF"/>
        </w:rPr>
        <w:lastRenderedPageBreak/>
        <w:t>ROCE VS ROE</w:t>
      </w:r>
      <w:r w:rsidRPr="007F38DA">
        <w:rPr>
          <w:rStyle w:val="Heading1Char"/>
          <w:rFonts w:eastAsiaTheme="minorEastAsia"/>
          <w:sz w:val="24"/>
          <w:szCs w:val="24"/>
          <w:shd w:val="clear" w:color="auto" w:fill="FFFFFF"/>
        </w:rPr>
        <w:t xml:space="preserve">:- </w:t>
      </w:r>
    </w:p>
    <w:p w14:paraId="629F8D2D" w14:textId="77777777" w:rsidR="00410981" w:rsidRPr="007F38DA" w:rsidRDefault="00410981" w:rsidP="007F38DA">
      <w:pPr>
        <w:pStyle w:val="Default"/>
        <w:spacing w:line="276" w:lineRule="auto"/>
        <w:rPr>
          <w:rFonts w:ascii="Times New Roman" w:hAnsi="Times New Roman" w:cs="Times New Roman"/>
          <w:shd w:val="clear" w:color="auto" w:fill="FFFFFF"/>
        </w:rPr>
      </w:pPr>
    </w:p>
    <w:p w14:paraId="1DF7D6E2" w14:textId="77777777" w:rsidR="00410981" w:rsidRPr="007F38DA" w:rsidRDefault="00410981" w:rsidP="00410981">
      <w:pPr>
        <w:pStyle w:val="Default"/>
        <w:spacing w:line="276" w:lineRule="auto"/>
        <w:rPr>
          <w:rFonts w:ascii="Times New Roman" w:hAnsi="Times New Roman" w:cs="Times New Roman"/>
          <w:shd w:val="clear" w:color="auto" w:fill="FFFFFF"/>
        </w:rPr>
      </w:pPr>
      <w:r w:rsidRPr="007F38DA">
        <w:rPr>
          <w:rFonts w:ascii="Times New Roman" w:hAnsi="Times New Roman" w:cs="Times New Roman"/>
          <w:noProof/>
        </w:rPr>
        <w:drawing>
          <wp:inline distT="0" distB="0" distL="0" distR="0" wp14:anchorId="1F0A72A3" wp14:editId="13A00E68">
            <wp:extent cx="6526924" cy="2626995"/>
            <wp:effectExtent l="0" t="0" r="762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35615" cy="2630493"/>
                    </a:xfrm>
                    <a:prstGeom prst="rect">
                      <a:avLst/>
                    </a:prstGeom>
                    <a:noFill/>
                    <a:ln>
                      <a:noFill/>
                    </a:ln>
                  </pic:spPr>
                </pic:pic>
              </a:graphicData>
            </a:graphic>
          </wp:inline>
        </w:drawing>
      </w:r>
    </w:p>
    <w:p w14:paraId="47FB6648" w14:textId="77777777" w:rsidR="00410981" w:rsidRPr="007F38DA" w:rsidRDefault="00410981" w:rsidP="00410981">
      <w:pPr>
        <w:pStyle w:val="Default"/>
        <w:spacing w:line="276" w:lineRule="auto"/>
        <w:rPr>
          <w:rFonts w:ascii="Times New Roman" w:hAnsi="Times New Roman" w:cs="Times New Roman"/>
          <w:shd w:val="clear" w:color="auto" w:fill="FFFFFF"/>
        </w:rPr>
      </w:pPr>
    </w:p>
    <w:p w14:paraId="128FAB41" w14:textId="77777777" w:rsidR="00410981" w:rsidRPr="007F38DA" w:rsidRDefault="00410981" w:rsidP="00410981">
      <w:pPr>
        <w:pStyle w:val="Default"/>
        <w:spacing w:line="276" w:lineRule="auto"/>
        <w:rPr>
          <w:rFonts w:ascii="Times New Roman" w:hAnsi="Times New Roman" w:cs="Times New Roman"/>
          <w:shd w:val="clear" w:color="auto" w:fill="FFFFFF"/>
        </w:rPr>
      </w:pPr>
    </w:p>
    <w:p w14:paraId="2CA9A0F3" w14:textId="77777777" w:rsidR="00410981" w:rsidRPr="007F38DA" w:rsidRDefault="00410981" w:rsidP="00410981">
      <w:pPr>
        <w:pStyle w:val="Default"/>
        <w:spacing w:line="276" w:lineRule="auto"/>
        <w:jc w:val="center"/>
        <w:rPr>
          <w:rFonts w:ascii="Times New Roman" w:hAnsi="Times New Roman" w:cs="Times New Roman"/>
          <w:shd w:val="clear" w:color="auto" w:fill="FFFFFF"/>
        </w:rPr>
      </w:pPr>
      <w:r w:rsidRPr="007F38DA">
        <w:rPr>
          <w:rFonts w:ascii="Times New Roman" w:hAnsi="Times New Roman" w:cs="Times New Roman"/>
          <w:noProof/>
        </w:rPr>
        <w:drawing>
          <wp:inline distT="0" distB="0" distL="0" distR="0" wp14:anchorId="1FC122F4" wp14:editId="7E556579">
            <wp:extent cx="4554855" cy="27432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4855" cy="2743200"/>
                    </a:xfrm>
                    <a:prstGeom prst="rect">
                      <a:avLst/>
                    </a:prstGeom>
                    <a:noFill/>
                    <a:ln>
                      <a:noFill/>
                    </a:ln>
                  </pic:spPr>
                </pic:pic>
              </a:graphicData>
            </a:graphic>
          </wp:inline>
        </w:drawing>
      </w:r>
    </w:p>
    <w:p w14:paraId="029056EF" w14:textId="77777777" w:rsidR="00410981" w:rsidRPr="007F38DA" w:rsidRDefault="00410981" w:rsidP="00410981">
      <w:pPr>
        <w:pStyle w:val="Default"/>
        <w:spacing w:line="276" w:lineRule="auto"/>
        <w:jc w:val="center"/>
        <w:rPr>
          <w:rFonts w:ascii="Times New Roman" w:hAnsi="Times New Roman" w:cs="Times New Roman"/>
          <w:shd w:val="clear" w:color="auto" w:fill="FFFFFF"/>
        </w:rPr>
      </w:pPr>
    </w:p>
    <w:p w14:paraId="7663BB54" w14:textId="77777777" w:rsidR="00410981" w:rsidRPr="007F38DA" w:rsidRDefault="00410981" w:rsidP="00410981">
      <w:pPr>
        <w:pStyle w:val="Default"/>
        <w:spacing w:line="276" w:lineRule="auto"/>
        <w:jc w:val="center"/>
        <w:rPr>
          <w:rFonts w:ascii="Times New Roman" w:hAnsi="Times New Roman" w:cs="Times New Roman"/>
          <w:shd w:val="clear" w:color="auto" w:fill="FFFFFF"/>
        </w:rPr>
      </w:pPr>
    </w:p>
    <w:p w14:paraId="6B1681AC" w14:textId="77777777" w:rsidR="00410981" w:rsidRPr="007F38DA" w:rsidRDefault="00410981" w:rsidP="00410981">
      <w:pPr>
        <w:pStyle w:val="Default"/>
        <w:spacing w:line="276" w:lineRule="auto"/>
        <w:jc w:val="center"/>
        <w:rPr>
          <w:rFonts w:ascii="Times New Roman" w:hAnsi="Times New Roman" w:cs="Times New Roman"/>
          <w:shd w:val="clear" w:color="auto" w:fill="FFFFFF"/>
        </w:rPr>
      </w:pPr>
    </w:p>
    <w:p w14:paraId="59799380" w14:textId="77777777" w:rsidR="00410981" w:rsidRPr="007F38DA" w:rsidRDefault="00410981" w:rsidP="00410981">
      <w:pPr>
        <w:pStyle w:val="Default"/>
        <w:spacing w:line="276" w:lineRule="auto"/>
        <w:jc w:val="center"/>
        <w:rPr>
          <w:rFonts w:ascii="Times New Roman" w:hAnsi="Times New Roman" w:cs="Times New Roman"/>
          <w:shd w:val="clear" w:color="auto" w:fill="FFFFFF"/>
        </w:rPr>
      </w:pPr>
    </w:p>
    <w:p w14:paraId="281C849F" w14:textId="77777777" w:rsidR="00410981" w:rsidRPr="007F38DA" w:rsidRDefault="00410981" w:rsidP="00410981">
      <w:pPr>
        <w:pStyle w:val="Default"/>
        <w:spacing w:line="276" w:lineRule="auto"/>
        <w:jc w:val="center"/>
        <w:rPr>
          <w:rFonts w:ascii="Times New Roman" w:hAnsi="Times New Roman" w:cs="Times New Roman"/>
          <w:shd w:val="clear" w:color="auto" w:fill="FFFFFF"/>
        </w:rPr>
      </w:pPr>
    </w:p>
    <w:p w14:paraId="6918898C" w14:textId="77777777" w:rsidR="00410981" w:rsidRPr="007F38DA" w:rsidRDefault="00410981" w:rsidP="00410981">
      <w:pPr>
        <w:pStyle w:val="Default"/>
        <w:spacing w:line="276" w:lineRule="auto"/>
        <w:jc w:val="center"/>
        <w:rPr>
          <w:rFonts w:ascii="Times New Roman" w:hAnsi="Times New Roman" w:cs="Times New Roman"/>
          <w:shd w:val="clear" w:color="auto" w:fill="FFFFFF"/>
        </w:rPr>
      </w:pPr>
    </w:p>
    <w:p w14:paraId="6D61AC21" w14:textId="77777777" w:rsidR="00410981" w:rsidRPr="007F38DA" w:rsidRDefault="00410981" w:rsidP="00410981">
      <w:pPr>
        <w:pStyle w:val="Default"/>
        <w:spacing w:line="276" w:lineRule="auto"/>
        <w:jc w:val="center"/>
        <w:rPr>
          <w:rFonts w:ascii="Times New Roman" w:hAnsi="Times New Roman" w:cs="Times New Roman"/>
          <w:shd w:val="clear" w:color="auto" w:fill="FFFFFF"/>
        </w:rPr>
      </w:pPr>
    </w:p>
    <w:p w14:paraId="571559E2" w14:textId="77777777" w:rsidR="00410981" w:rsidRPr="007F38DA" w:rsidRDefault="00410981" w:rsidP="00410981">
      <w:pPr>
        <w:pStyle w:val="Default"/>
        <w:spacing w:line="276" w:lineRule="auto"/>
        <w:jc w:val="center"/>
        <w:rPr>
          <w:rFonts w:ascii="Times New Roman" w:hAnsi="Times New Roman" w:cs="Times New Roman"/>
          <w:shd w:val="clear" w:color="auto" w:fill="FFFFFF"/>
        </w:rPr>
      </w:pPr>
    </w:p>
    <w:p w14:paraId="69262285" w14:textId="10430F0C" w:rsidR="00410981" w:rsidRDefault="00410981" w:rsidP="00410981">
      <w:pPr>
        <w:pStyle w:val="Default"/>
        <w:spacing w:line="276" w:lineRule="auto"/>
        <w:jc w:val="center"/>
        <w:rPr>
          <w:rFonts w:ascii="Times New Roman" w:hAnsi="Times New Roman" w:cs="Times New Roman"/>
          <w:shd w:val="clear" w:color="auto" w:fill="FFFFFF"/>
        </w:rPr>
      </w:pPr>
    </w:p>
    <w:p w14:paraId="77A50770" w14:textId="111B49DA" w:rsidR="008913A0" w:rsidRDefault="008913A0" w:rsidP="00410981">
      <w:pPr>
        <w:pStyle w:val="Default"/>
        <w:spacing w:line="276" w:lineRule="auto"/>
        <w:jc w:val="center"/>
        <w:rPr>
          <w:rFonts w:ascii="Times New Roman" w:hAnsi="Times New Roman" w:cs="Times New Roman"/>
          <w:shd w:val="clear" w:color="auto" w:fill="FFFFFF"/>
        </w:rPr>
      </w:pPr>
    </w:p>
    <w:p w14:paraId="5EECF4E7" w14:textId="437C3169" w:rsidR="008913A0" w:rsidRDefault="008913A0" w:rsidP="00410981">
      <w:pPr>
        <w:pStyle w:val="Default"/>
        <w:spacing w:line="276" w:lineRule="auto"/>
        <w:jc w:val="center"/>
        <w:rPr>
          <w:rFonts w:ascii="Times New Roman" w:hAnsi="Times New Roman" w:cs="Times New Roman"/>
          <w:shd w:val="clear" w:color="auto" w:fill="FFFFFF"/>
        </w:rPr>
      </w:pPr>
    </w:p>
    <w:p w14:paraId="70001C98" w14:textId="42762C86" w:rsidR="008913A0" w:rsidRDefault="008913A0" w:rsidP="008913A0">
      <w:pPr>
        <w:pStyle w:val="BodyText"/>
        <w:spacing w:line="360" w:lineRule="auto"/>
      </w:pPr>
    </w:p>
    <w:p w14:paraId="4A96EA72" w14:textId="1AACE21F" w:rsidR="008913A0" w:rsidRDefault="008913A0" w:rsidP="008913A0">
      <w:pPr>
        <w:pStyle w:val="BodyText"/>
        <w:spacing w:line="360" w:lineRule="auto"/>
      </w:pPr>
    </w:p>
    <w:p w14:paraId="756B7668" w14:textId="36AA67FF" w:rsidR="008913A0" w:rsidRDefault="008913A0" w:rsidP="008913A0">
      <w:pPr>
        <w:pStyle w:val="BodyText"/>
        <w:spacing w:line="360" w:lineRule="auto"/>
      </w:pPr>
    </w:p>
    <w:p w14:paraId="426470FC" w14:textId="224F5B1A" w:rsidR="008913A0" w:rsidRDefault="008913A0" w:rsidP="008913A0">
      <w:pPr>
        <w:pStyle w:val="BodyText"/>
        <w:spacing w:line="360" w:lineRule="auto"/>
      </w:pPr>
    </w:p>
    <w:p w14:paraId="5966A8F8" w14:textId="77777777" w:rsidR="008913A0" w:rsidRPr="008913A0" w:rsidRDefault="008913A0" w:rsidP="008913A0">
      <w:pPr>
        <w:pStyle w:val="BodyText"/>
        <w:spacing w:line="360" w:lineRule="auto"/>
      </w:pPr>
    </w:p>
    <w:p w14:paraId="4F55E0FD" w14:textId="77777777" w:rsidR="008913A0" w:rsidRPr="00E074D7" w:rsidRDefault="008913A0" w:rsidP="008913A0">
      <w:pPr>
        <w:pStyle w:val="BodyText"/>
        <w:spacing w:before="4" w:line="360" w:lineRule="auto"/>
        <w:rPr>
          <w:sz w:val="28"/>
          <w:szCs w:val="28"/>
        </w:rPr>
      </w:pPr>
    </w:p>
    <w:p w14:paraId="7DFCB4B7" w14:textId="1F62D8A5" w:rsidR="008913A0" w:rsidRPr="00B70E4C" w:rsidRDefault="008913A0" w:rsidP="008913A0">
      <w:pPr>
        <w:pStyle w:val="Heading3"/>
        <w:spacing w:before="85" w:line="360" w:lineRule="auto"/>
        <w:ind w:left="882" w:right="662"/>
        <w:jc w:val="center"/>
        <w:rPr>
          <w:sz w:val="28"/>
          <w:szCs w:val="28"/>
        </w:rPr>
      </w:pPr>
      <w:r w:rsidRPr="00B70E4C">
        <w:rPr>
          <w:sz w:val="28"/>
          <w:szCs w:val="28"/>
        </w:rPr>
        <w:t xml:space="preserve">CHAPTER </w:t>
      </w:r>
      <w:r w:rsidR="00B70E4C" w:rsidRPr="00B70E4C">
        <w:rPr>
          <w:sz w:val="28"/>
          <w:szCs w:val="28"/>
        </w:rPr>
        <w:t>6</w:t>
      </w:r>
    </w:p>
    <w:p w14:paraId="62ADD94C" w14:textId="77777777" w:rsidR="008913A0" w:rsidRPr="00E074D7" w:rsidRDefault="008913A0" w:rsidP="008913A0">
      <w:pPr>
        <w:pStyle w:val="Heading4"/>
        <w:spacing w:line="360" w:lineRule="auto"/>
        <w:rPr>
          <w:sz w:val="28"/>
          <w:szCs w:val="28"/>
        </w:rPr>
        <w:sectPr w:rsidR="008913A0" w:rsidRPr="00E074D7" w:rsidSect="00F572C6">
          <w:pgSz w:w="12240" w:h="15840"/>
          <w:pgMar w:top="1500" w:right="1220" w:bottom="1200" w:left="1000" w:header="0" w:footer="935" w:gutter="0"/>
          <w:pgBorders w:offsetFrom="page">
            <w:top w:val="single" w:sz="24" w:space="24" w:color="000000"/>
            <w:left w:val="single" w:sz="24" w:space="24" w:color="000000"/>
            <w:bottom w:val="single" w:sz="24" w:space="24" w:color="000000"/>
            <w:right w:val="single" w:sz="24" w:space="24" w:color="000000"/>
          </w:pgBorders>
          <w:cols w:space="720"/>
        </w:sectPr>
      </w:pPr>
      <w:r w:rsidRPr="00E074D7">
        <w:rPr>
          <w:sz w:val="28"/>
          <w:szCs w:val="28"/>
        </w:rPr>
        <w:t>ANALYSIS &amp; INTERPRETATION</w:t>
      </w:r>
    </w:p>
    <w:p w14:paraId="4FBD82B2" w14:textId="2CAE1217" w:rsidR="00226243" w:rsidRDefault="00B70E4C" w:rsidP="00410981">
      <w:pPr>
        <w:pStyle w:val="Default"/>
        <w:spacing w:line="276" w:lineRule="auto"/>
        <w:rPr>
          <w:rFonts w:ascii="Times New Roman" w:hAnsi="Times New Roman" w:cs="Times New Roman"/>
          <w:shd w:val="clear" w:color="auto" w:fill="FFFFFF"/>
        </w:rPr>
      </w:pPr>
      <w:r>
        <w:rPr>
          <w:rFonts w:ascii="Times New Roman" w:hAnsi="Times New Roman" w:cs="Times New Roman"/>
          <w:shd w:val="clear" w:color="auto" w:fill="FFFFFF"/>
        </w:rPr>
        <w:lastRenderedPageBreak/>
        <w:t>6</w:t>
      </w:r>
      <w:r w:rsidR="00226243">
        <w:rPr>
          <w:rFonts w:ascii="Times New Roman" w:hAnsi="Times New Roman" w:cs="Times New Roman"/>
          <w:shd w:val="clear" w:color="auto" w:fill="FFFFFF"/>
        </w:rPr>
        <w:t>.1</w:t>
      </w:r>
      <w:r w:rsidR="00226243">
        <w:rPr>
          <w:rFonts w:ascii="Times New Roman" w:hAnsi="Times New Roman" w:cs="Times New Roman"/>
          <w:shd w:val="clear" w:color="auto" w:fill="FFFFFF"/>
        </w:rPr>
        <w:tab/>
      </w:r>
      <w:r w:rsidR="008913A0" w:rsidRPr="00226243">
        <w:rPr>
          <w:rStyle w:val="Heading1Char"/>
          <w:rFonts w:eastAsiaTheme="minorEastAsia"/>
          <w:sz w:val="24"/>
          <w:szCs w:val="24"/>
          <w:u w:val="single"/>
        </w:rPr>
        <w:t>Last Five’s Year P&amp;L</w:t>
      </w:r>
      <w:r w:rsidR="008913A0">
        <w:rPr>
          <w:rFonts w:ascii="Times New Roman" w:hAnsi="Times New Roman" w:cs="Times New Roman"/>
          <w:shd w:val="clear" w:color="auto" w:fill="FFFFFF"/>
        </w:rPr>
        <w:t xml:space="preserve">:- </w:t>
      </w:r>
    </w:p>
    <w:p w14:paraId="655EE8C9" w14:textId="02C446C8" w:rsidR="00CC5B8C" w:rsidRDefault="00226243" w:rsidP="00410981">
      <w:pPr>
        <w:pStyle w:val="Default"/>
        <w:spacing w:line="276" w:lineRule="auto"/>
        <w:rPr>
          <w:rFonts w:ascii="Times New Roman" w:hAnsi="Times New Roman" w:cs="Times New Roman"/>
          <w:shd w:val="clear" w:color="auto" w:fill="FFFFFF"/>
        </w:rPr>
      </w:pPr>
      <w:r>
        <w:rPr>
          <w:rFonts w:ascii="Times New Roman" w:hAnsi="Times New Roman" w:cs="Times New Roman"/>
          <w:shd w:val="clear" w:color="auto" w:fill="FFFFFF"/>
        </w:rPr>
        <w:object w:dxaOrig="12880" w:dyaOrig="17091" w14:anchorId="58AFE176">
          <v:shape id="_x0000_i1038" type="#_x0000_t75" style="width:533.35pt;height:628.45pt" o:ole="">
            <v:imagedata r:id="rId37" o:title=""/>
          </v:shape>
          <o:OLEObject Type="Embed" ProgID="Excel.Sheet.12" ShapeID="_x0000_i1038" DrawAspect="Content" ObjectID="_1684192225"/>
        </w:object>
      </w:r>
    </w:p>
    <w:p w14:paraId="19C5DAA6" w14:textId="6001DC0F" w:rsidR="00226243" w:rsidRDefault="00B70E4C" w:rsidP="00226243">
      <w:pPr>
        <w:pStyle w:val="Default"/>
        <w:spacing w:line="276" w:lineRule="auto"/>
        <w:rPr>
          <w:rFonts w:ascii="Times New Roman" w:hAnsi="Times New Roman" w:cs="Times New Roman"/>
          <w:shd w:val="clear" w:color="auto" w:fill="FFFFFF"/>
        </w:rPr>
      </w:pPr>
      <w:r>
        <w:rPr>
          <w:rFonts w:ascii="Times New Roman" w:hAnsi="Times New Roman" w:cs="Times New Roman"/>
          <w:shd w:val="clear" w:color="auto" w:fill="FFFFFF"/>
        </w:rPr>
        <w:lastRenderedPageBreak/>
        <w:t>6</w:t>
      </w:r>
      <w:r w:rsidR="00226243">
        <w:rPr>
          <w:rFonts w:ascii="Times New Roman" w:hAnsi="Times New Roman" w:cs="Times New Roman"/>
          <w:shd w:val="clear" w:color="auto" w:fill="FFFFFF"/>
        </w:rPr>
        <w:t>.</w:t>
      </w:r>
      <w:r w:rsidR="00226243">
        <w:rPr>
          <w:rFonts w:ascii="Times New Roman" w:hAnsi="Times New Roman" w:cs="Times New Roman"/>
          <w:shd w:val="clear" w:color="auto" w:fill="FFFFFF"/>
        </w:rPr>
        <w:t>2</w:t>
      </w:r>
      <w:r w:rsidR="00226243">
        <w:rPr>
          <w:rFonts w:ascii="Times New Roman" w:hAnsi="Times New Roman" w:cs="Times New Roman"/>
          <w:shd w:val="clear" w:color="auto" w:fill="FFFFFF"/>
        </w:rPr>
        <w:tab/>
      </w:r>
      <w:r w:rsidR="00226243" w:rsidRPr="00226243">
        <w:rPr>
          <w:rStyle w:val="Heading1Char"/>
          <w:rFonts w:eastAsiaTheme="minorEastAsia"/>
          <w:sz w:val="24"/>
          <w:szCs w:val="24"/>
          <w:u w:val="single"/>
        </w:rPr>
        <w:t xml:space="preserve">Last Five’s Year </w:t>
      </w:r>
      <w:r w:rsidR="00226243">
        <w:rPr>
          <w:rStyle w:val="Heading1Char"/>
          <w:rFonts w:eastAsiaTheme="minorEastAsia"/>
          <w:sz w:val="24"/>
          <w:szCs w:val="24"/>
          <w:u w:val="single"/>
        </w:rPr>
        <w:t xml:space="preserve"> Balance Sheet </w:t>
      </w:r>
      <w:r w:rsidR="00226243">
        <w:rPr>
          <w:rFonts w:ascii="Times New Roman" w:hAnsi="Times New Roman" w:cs="Times New Roman"/>
          <w:shd w:val="clear" w:color="auto" w:fill="FFFFFF"/>
        </w:rPr>
        <w:t xml:space="preserve">:- </w:t>
      </w:r>
    </w:p>
    <w:p w14:paraId="67A400F6" w14:textId="27C9D9B4" w:rsidR="00226243" w:rsidRDefault="003D79BB" w:rsidP="00410981">
      <w:pPr>
        <w:pStyle w:val="Default"/>
        <w:spacing w:line="276" w:lineRule="auto"/>
        <w:rPr>
          <w:rFonts w:ascii="Times New Roman" w:hAnsi="Times New Roman" w:cs="Times New Roman"/>
          <w:shd w:val="clear" w:color="auto" w:fill="FFFFFF"/>
        </w:rPr>
      </w:pPr>
      <w:r>
        <w:rPr>
          <w:rFonts w:ascii="Times New Roman" w:hAnsi="Times New Roman" w:cs="Times New Roman"/>
          <w:shd w:val="clear" w:color="auto" w:fill="FFFFFF"/>
        </w:rPr>
        <w:object w:dxaOrig="8085" w:dyaOrig="18423" w14:anchorId="73F782C1">
          <v:shape id="_x0000_i1053" type="#_x0000_t75" style="width:522.65pt;height:631.1pt" o:ole="">
            <v:imagedata r:id="rId39" o:title=""/>
          </v:shape>
          <o:OLEObject Type="Embed" ProgID="Excel.Sheet.12" ShapeID="_x0000_i1053" DrawAspect="Content" ObjectID="_1684192226"/>
        </w:object>
      </w:r>
    </w:p>
    <w:p w14:paraId="773C1F9E" w14:textId="16CC0446" w:rsidR="00226243" w:rsidRDefault="00B70E4C" w:rsidP="00226243">
      <w:pPr>
        <w:pStyle w:val="Default"/>
        <w:spacing w:line="276" w:lineRule="auto"/>
        <w:rPr>
          <w:rFonts w:ascii="Times New Roman" w:hAnsi="Times New Roman" w:cs="Times New Roman"/>
          <w:shd w:val="clear" w:color="auto" w:fill="FFFFFF"/>
        </w:rPr>
      </w:pPr>
      <w:r>
        <w:rPr>
          <w:rFonts w:ascii="Times New Roman" w:hAnsi="Times New Roman" w:cs="Times New Roman"/>
          <w:shd w:val="clear" w:color="auto" w:fill="FFFFFF"/>
        </w:rPr>
        <w:lastRenderedPageBreak/>
        <w:t>6</w:t>
      </w:r>
      <w:r w:rsidR="00226243">
        <w:rPr>
          <w:rFonts w:ascii="Times New Roman" w:hAnsi="Times New Roman" w:cs="Times New Roman"/>
          <w:shd w:val="clear" w:color="auto" w:fill="FFFFFF"/>
        </w:rPr>
        <w:t>.</w:t>
      </w:r>
      <w:r w:rsidR="002F647D">
        <w:rPr>
          <w:rFonts w:ascii="Times New Roman" w:hAnsi="Times New Roman" w:cs="Times New Roman"/>
          <w:shd w:val="clear" w:color="auto" w:fill="FFFFFF"/>
        </w:rPr>
        <w:t>3</w:t>
      </w:r>
      <w:r w:rsidR="00226243">
        <w:rPr>
          <w:rFonts w:ascii="Times New Roman" w:hAnsi="Times New Roman" w:cs="Times New Roman"/>
          <w:shd w:val="clear" w:color="auto" w:fill="FFFFFF"/>
        </w:rPr>
        <w:tab/>
      </w:r>
      <w:r w:rsidR="002F647D">
        <w:rPr>
          <w:rStyle w:val="Heading1Char"/>
          <w:rFonts w:eastAsiaTheme="minorEastAsia"/>
          <w:sz w:val="24"/>
          <w:szCs w:val="24"/>
          <w:u w:val="single"/>
        </w:rPr>
        <w:t>Last Five Years Key Financial Ratios Comparison</w:t>
      </w:r>
      <w:r w:rsidR="00226243">
        <w:rPr>
          <w:rStyle w:val="Heading1Char"/>
          <w:rFonts w:eastAsiaTheme="minorEastAsia"/>
          <w:sz w:val="24"/>
          <w:szCs w:val="24"/>
          <w:u w:val="single"/>
        </w:rPr>
        <w:t xml:space="preserve"> </w:t>
      </w:r>
      <w:r w:rsidR="00226243">
        <w:rPr>
          <w:rFonts w:ascii="Times New Roman" w:hAnsi="Times New Roman" w:cs="Times New Roman"/>
          <w:shd w:val="clear" w:color="auto" w:fill="FFFFFF"/>
        </w:rPr>
        <w:t xml:space="preserve">:- </w:t>
      </w:r>
    </w:p>
    <w:p w14:paraId="2087AE7E" w14:textId="103DEDA5" w:rsidR="00CC5B8C" w:rsidRDefault="00CC5B8C" w:rsidP="00410981">
      <w:pPr>
        <w:pStyle w:val="Default"/>
        <w:spacing w:line="276" w:lineRule="auto"/>
        <w:rPr>
          <w:rFonts w:ascii="Times New Roman" w:hAnsi="Times New Roman" w:cs="Times New Roman"/>
          <w:shd w:val="clear" w:color="auto" w:fill="FFFFFF"/>
        </w:rPr>
      </w:pPr>
    </w:p>
    <w:p w14:paraId="32D28C90" w14:textId="59E9323E" w:rsidR="00CC5B8C" w:rsidRDefault="00226243" w:rsidP="00410981">
      <w:pPr>
        <w:pStyle w:val="Default"/>
        <w:spacing w:line="276" w:lineRule="auto"/>
        <w:rPr>
          <w:rFonts w:ascii="Times New Roman" w:hAnsi="Times New Roman" w:cs="Times New Roman"/>
          <w:shd w:val="clear" w:color="auto" w:fill="FFFFFF"/>
        </w:rPr>
      </w:pPr>
      <w:r w:rsidRPr="00226243">
        <w:drawing>
          <wp:inline distT="0" distB="0" distL="0" distR="0" wp14:anchorId="4D1381D2" wp14:editId="3D2D1831">
            <wp:extent cx="6725630" cy="747285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38728" cy="7487408"/>
                    </a:xfrm>
                    <a:prstGeom prst="rect">
                      <a:avLst/>
                    </a:prstGeom>
                    <a:noFill/>
                    <a:ln>
                      <a:noFill/>
                    </a:ln>
                  </pic:spPr>
                </pic:pic>
              </a:graphicData>
            </a:graphic>
          </wp:inline>
        </w:drawing>
      </w:r>
    </w:p>
    <w:p w14:paraId="5DC000EB" w14:textId="29F02452" w:rsidR="00CC5B8C" w:rsidRDefault="00CC5B8C" w:rsidP="00410981">
      <w:pPr>
        <w:pStyle w:val="Default"/>
        <w:spacing w:line="276" w:lineRule="auto"/>
        <w:rPr>
          <w:rFonts w:ascii="Times New Roman" w:hAnsi="Times New Roman" w:cs="Times New Roman"/>
          <w:shd w:val="clear" w:color="auto" w:fill="FFFFFF"/>
        </w:rPr>
      </w:pPr>
    </w:p>
    <w:p w14:paraId="71A83FF4" w14:textId="2EB6DFF8" w:rsidR="002F647D" w:rsidRDefault="00B70E4C" w:rsidP="002F647D">
      <w:pPr>
        <w:pStyle w:val="Default"/>
        <w:spacing w:line="276" w:lineRule="auto"/>
        <w:rPr>
          <w:rFonts w:ascii="Times New Roman" w:hAnsi="Times New Roman" w:cs="Times New Roman"/>
          <w:shd w:val="clear" w:color="auto" w:fill="FFFFFF"/>
        </w:rPr>
      </w:pPr>
      <w:r>
        <w:rPr>
          <w:rFonts w:ascii="Times New Roman" w:hAnsi="Times New Roman" w:cs="Times New Roman"/>
          <w:shd w:val="clear" w:color="auto" w:fill="FFFFFF"/>
        </w:rPr>
        <w:lastRenderedPageBreak/>
        <w:t>6</w:t>
      </w:r>
      <w:r w:rsidR="002F647D">
        <w:rPr>
          <w:rFonts w:ascii="Times New Roman" w:hAnsi="Times New Roman" w:cs="Times New Roman"/>
          <w:shd w:val="clear" w:color="auto" w:fill="FFFFFF"/>
        </w:rPr>
        <w:t>.</w:t>
      </w:r>
      <w:r w:rsidR="002F647D">
        <w:rPr>
          <w:rFonts w:ascii="Times New Roman" w:hAnsi="Times New Roman" w:cs="Times New Roman"/>
          <w:shd w:val="clear" w:color="auto" w:fill="FFFFFF"/>
        </w:rPr>
        <w:t>4</w:t>
      </w:r>
      <w:r w:rsidR="002F647D">
        <w:rPr>
          <w:rFonts w:ascii="Times New Roman" w:hAnsi="Times New Roman" w:cs="Times New Roman"/>
          <w:shd w:val="clear" w:color="auto" w:fill="FFFFFF"/>
        </w:rPr>
        <w:tab/>
      </w:r>
      <w:r w:rsidR="002F647D">
        <w:rPr>
          <w:rStyle w:val="Heading1Char"/>
          <w:rFonts w:eastAsiaTheme="minorEastAsia"/>
          <w:sz w:val="24"/>
          <w:szCs w:val="24"/>
          <w:u w:val="single"/>
        </w:rPr>
        <w:t xml:space="preserve">Return On Equity Calculation </w:t>
      </w:r>
      <w:r w:rsidR="002F647D">
        <w:rPr>
          <w:rStyle w:val="Heading1Char"/>
          <w:rFonts w:eastAsiaTheme="minorEastAsia"/>
          <w:sz w:val="24"/>
          <w:szCs w:val="24"/>
          <w:u w:val="single"/>
        </w:rPr>
        <w:t xml:space="preserve"> </w:t>
      </w:r>
      <w:r w:rsidR="002F647D">
        <w:rPr>
          <w:rFonts w:ascii="Times New Roman" w:hAnsi="Times New Roman" w:cs="Times New Roman"/>
          <w:shd w:val="clear" w:color="auto" w:fill="FFFFFF"/>
        </w:rPr>
        <w:t xml:space="preserve">:- </w:t>
      </w:r>
    </w:p>
    <w:p w14:paraId="35D5A55C" w14:textId="60359CE0" w:rsidR="00CC5B8C" w:rsidRDefault="00CC5B8C" w:rsidP="00410981">
      <w:pPr>
        <w:pStyle w:val="Default"/>
        <w:spacing w:line="276" w:lineRule="auto"/>
        <w:rPr>
          <w:rFonts w:ascii="Times New Roman" w:hAnsi="Times New Roman" w:cs="Times New Roman"/>
          <w:shd w:val="clear" w:color="auto" w:fill="FFFFFF"/>
        </w:rPr>
      </w:pPr>
    </w:p>
    <w:p w14:paraId="03D03125" w14:textId="4889ADDA" w:rsidR="00CC5B8C" w:rsidRDefault="002F647D" w:rsidP="00410981">
      <w:pPr>
        <w:pStyle w:val="Default"/>
        <w:spacing w:line="276" w:lineRule="auto"/>
        <w:rPr>
          <w:rFonts w:ascii="Times New Roman" w:hAnsi="Times New Roman" w:cs="Times New Roman"/>
          <w:shd w:val="clear" w:color="auto" w:fill="FFFFFF"/>
        </w:rPr>
      </w:pPr>
      <w:r>
        <w:rPr>
          <w:rFonts w:ascii="Times New Roman" w:hAnsi="Times New Roman" w:cs="Times New Roman"/>
          <w:shd w:val="clear" w:color="auto" w:fill="FFFFFF"/>
        </w:rPr>
        <w:object w:dxaOrig="12196" w:dyaOrig="3818" w14:anchorId="59CBA3D4">
          <v:shape id="_x0000_i1078" type="#_x0000_t75" style="width:530.65pt;height:286.2pt" o:ole="">
            <v:imagedata r:id="rId42" o:title=""/>
          </v:shape>
          <o:OLEObject Type="Embed" ProgID="Excel.Sheet.12" ShapeID="_x0000_i1078" DrawAspect="Content" ObjectID="_1684192227"/>
        </w:object>
      </w:r>
    </w:p>
    <w:p w14:paraId="658E803A" w14:textId="26DA0DD5" w:rsidR="00CC5B8C" w:rsidRDefault="00CC5B8C" w:rsidP="00410981">
      <w:pPr>
        <w:pStyle w:val="Default"/>
        <w:spacing w:line="276" w:lineRule="auto"/>
        <w:rPr>
          <w:rFonts w:ascii="Times New Roman" w:hAnsi="Times New Roman" w:cs="Times New Roman"/>
          <w:shd w:val="clear" w:color="auto" w:fill="FFFFFF"/>
        </w:rPr>
      </w:pPr>
    </w:p>
    <w:p w14:paraId="16517947" w14:textId="4EA6448D" w:rsidR="00CC5B8C" w:rsidRDefault="00CC5B8C" w:rsidP="00410981">
      <w:pPr>
        <w:pStyle w:val="Default"/>
        <w:spacing w:line="276" w:lineRule="auto"/>
        <w:rPr>
          <w:rFonts w:ascii="Times New Roman" w:hAnsi="Times New Roman" w:cs="Times New Roman"/>
          <w:shd w:val="clear" w:color="auto" w:fill="FFFFFF"/>
        </w:rPr>
      </w:pPr>
    </w:p>
    <w:p w14:paraId="5BA0B20F" w14:textId="3EDBC550" w:rsidR="00CC5B8C" w:rsidRDefault="00CC5B8C" w:rsidP="00410981">
      <w:pPr>
        <w:pStyle w:val="Default"/>
        <w:spacing w:line="276" w:lineRule="auto"/>
        <w:rPr>
          <w:rFonts w:ascii="Times New Roman" w:hAnsi="Times New Roman" w:cs="Times New Roman"/>
          <w:shd w:val="clear" w:color="auto" w:fill="FFFFFF"/>
        </w:rPr>
      </w:pPr>
    </w:p>
    <w:p w14:paraId="102D5C11" w14:textId="3731AF06" w:rsidR="00CC5B8C" w:rsidRDefault="00CC5B8C" w:rsidP="00410981">
      <w:pPr>
        <w:pStyle w:val="Default"/>
        <w:spacing w:line="276" w:lineRule="auto"/>
        <w:rPr>
          <w:rFonts w:ascii="Times New Roman" w:hAnsi="Times New Roman" w:cs="Times New Roman"/>
          <w:shd w:val="clear" w:color="auto" w:fill="FFFFFF"/>
        </w:rPr>
      </w:pPr>
    </w:p>
    <w:p w14:paraId="08145186" w14:textId="0E883B14" w:rsidR="00CC5B8C" w:rsidRDefault="00CC5B8C" w:rsidP="00410981">
      <w:pPr>
        <w:pStyle w:val="Default"/>
        <w:spacing w:line="276" w:lineRule="auto"/>
        <w:rPr>
          <w:rFonts w:ascii="Times New Roman" w:hAnsi="Times New Roman" w:cs="Times New Roman"/>
          <w:shd w:val="clear" w:color="auto" w:fill="FFFFFF"/>
        </w:rPr>
      </w:pPr>
    </w:p>
    <w:p w14:paraId="1B4F26FD" w14:textId="46977EA4" w:rsidR="00CC5B8C" w:rsidRDefault="00CC5B8C" w:rsidP="00410981">
      <w:pPr>
        <w:pStyle w:val="Default"/>
        <w:spacing w:line="276" w:lineRule="auto"/>
        <w:rPr>
          <w:rFonts w:ascii="Times New Roman" w:hAnsi="Times New Roman" w:cs="Times New Roman"/>
          <w:shd w:val="clear" w:color="auto" w:fill="FFFFFF"/>
        </w:rPr>
      </w:pPr>
    </w:p>
    <w:p w14:paraId="3CE24567" w14:textId="4F8D4281" w:rsidR="00CC5B8C" w:rsidRDefault="00CC5B8C" w:rsidP="00410981">
      <w:pPr>
        <w:pStyle w:val="Default"/>
        <w:spacing w:line="276" w:lineRule="auto"/>
        <w:rPr>
          <w:rFonts w:ascii="Times New Roman" w:hAnsi="Times New Roman" w:cs="Times New Roman"/>
          <w:shd w:val="clear" w:color="auto" w:fill="FFFFFF"/>
        </w:rPr>
      </w:pPr>
    </w:p>
    <w:p w14:paraId="6848C39B" w14:textId="580A9053" w:rsidR="00410981" w:rsidRPr="007F38DA" w:rsidRDefault="00410981" w:rsidP="00410981">
      <w:pPr>
        <w:pStyle w:val="Default"/>
        <w:spacing w:line="276" w:lineRule="auto"/>
        <w:jc w:val="both"/>
        <w:rPr>
          <w:rStyle w:val="Heading1Char"/>
          <w:rFonts w:eastAsiaTheme="minorEastAsia"/>
        </w:rPr>
      </w:pPr>
    </w:p>
    <w:p w14:paraId="4A84FEC7" w14:textId="0A546D62" w:rsidR="00410981" w:rsidRPr="007F38DA" w:rsidRDefault="00410981" w:rsidP="00410981">
      <w:pPr>
        <w:pStyle w:val="Default"/>
        <w:spacing w:line="276" w:lineRule="auto"/>
        <w:jc w:val="both"/>
        <w:rPr>
          <w:rStyle w:val="Heading1Char"/>
          <w:rFonts w:eastAsiaTheme="minorEastAsia"/>
        </w:rPr>
      </w:pPr>
    </w:p>
    <w:p w14:paraId="6B2F0097" w14:textId="77777777" w:rsidR="00410981" w:rsidRPr="007F38DA" w:rsidRDefault="00410981" w:rsidP="00410981">
      <w:pPr>
        <w:pStyle w:val="Default"/>
        <w:spacing w:line="276" w:lineRule="auto"/>
        <w:jc w:val="both"/>
        <w:rPr>
          <w:rStyle w:val="Heading1Char"/>
          <w:rFonts w:eastAsiaTheme="minorEastAsia"/>
        </w:rPr>
      </w:pPr>
    </w:p>
    <w:p w14:paraId="05369B11" w14:textId="77777777" w:rsidR="00410981" w:rsidRPr="007F38DA" w:rsidRDefault="00410981" w:rsidP="00410981">
      <w:pPr>
        <w:pStyle w:val="Default"/>
        <w:spacing w:line="276" w:lineRule="auto"/>
        <w:jc w:val="center"/>
        <w:rPr>
          <w:rFonts w:ascii="Times New Roman" w:hAnsi="Times New Roman" w:cs="Times New Roman"/>
          <w:shd w:val="clear" w:color="auto" w:fill="FFFFFF"/>
        </w:rPr>
      </w:pPr>
    </w:p>
    <w:p w14:paraId="1AE7988B" w14:textId="77777777" w:rsidR="00410981" w:rsidRPr="007F38DA" w:rsidRDefault="00410981" w:rsidP="00410981">
      <w:pPr>
        <w:pStyle w:val="Default"/>
        <w:spacing w:line="276" w:lineRule="auto"/>
        <w:jc w:val="center"/>
        <w:rPr>
          <w:rFonts w:ascii="Times New Roman" w:hAnsi="Times New Roman" w:cs="Times New Roman"/>
          <w:shd w:val="clear" w:color="auto" w:fill="FFFFFF"/>
        </w:rPr>
      </w:pPr>
    </w:p>
    <w:p w14:paraId="41D3DD45" w14:textId="77777777" w:rsidR="00410981" w:rsidRPr="007F38DA" w:rsidRDefault="00410981" w:rsidP="00410981">
      <w:pPr>
        <w:pStyle w:val="Default"/>
        <w:spacing w:line="276" w:lineRule="auto"/>
        <w:jc w:val="center"/>
        <w:rPr>
          <w:rFonts w:ascii="Times New Roman" w:hAnsi="Times New Roman" w:cs="Times New Roman"/>
          <w:shd w:val="clear" w:color="auto" w:fill="FFFFFF"/>
        </w:rPr>
      </w:pPr>
    </w:p>
    <w:p w14:paraId="5F23D7A0" w14:textId="77777777" w:rsidR="00410981" w:rsidRPr="007F38DA" w:rsidRDefault="00410981" w:rsidP="0057045F">
      <w:pPr>
        <w:pStyle w:val="Default"/>
        <w:spacing w:line="276" w:lineRule="auto"/>
        <w:rPr>
          <w:rFonts w:ascii="Times New Roman" w:hAnsi="Times New Roman" w:cs="Times New Roman"/>
          <w:shd w:val="clear" w:color="auto" w:fill="FFFFFF"/>
        </w:rPr>
      </w:pPr>
    </w:p>
    <w:p w14:paraId="6B2F6E05" w14:textId="5296C819" w:rsidR="002F647D" w:rsidRDefault="00B70E4C" w:rsidP="002F647D">
      <w:pPr>
        <w:pStyle w:val="Default"/>
        <w:spacing w:line="276" w:lineRule="auto"/>
        <w:rPr>
          <w:rFonts w:ascii="Times New Roman" w:hAnsi="Times New Roman" w:cs="Times New Roman"/>
          <w:shd w:val="clear" w:color="auto" w:fill="FFFFFF"/>
        </w:rPr>
      </w:pPr>
      <w:r>
        <w:rPr>
          <w:rFonts w:ascii="Times New Roman" w:hAnsi="Times New Roman" w:cs="Times New Roman"/>
          <w:shd w:val="clear" w:color="auto" w:fill="FFFFFF"/>
        </w:rPr>
        <w:t>6.5</w:t>
      </w:r>
      <w:r>
        <w:rPr>
          <w:rFonts w:ascii="Times New Roman" w:hAnsi="Times New Roman" w:cs="Times New Roman"/>
          <w:shd w:val="clear" w:color="auto" w:fill="FFFFFF"/>
        </w:rPr>
        <w:tab/>
      </w:r>
      <w:r w:rsidR="002F647D">
        <w:rPr>
          <w:rStyle w:val="Heading1Char"/>
          <w:rFonts w:eastAsiaTheme="minorEastAsia"/>
          <w:sz w:val="24"/>
          <w:szCs w:val="24"/>
          <w:u w:val="single"/>
        </w:rPr>
        <w:t>Intrinsic Value</w:t>
      </w:r>
      <w:r w:rsidR="002F647D">
        <w:rPr>
          <w:rStyle w:val="Heading1Char"/>
          <w:rFonts w:eastAsiaTheme="minorEastAsia"/>
          <w:sz w:val="24"/>
          <w:szCs w:val="24"/>
          <w:u w:val="single"/>
        </w:rPr>
        <w:t xml:space="preserve"> Calculation  </w:t>
      </w:r>
      <w:r w:rsidR="002F647D">
        <w:rPr>
          <w:rFonts w:ascii="Times New Roman" w:hAnsi="Times New Roman" w:cs="Times New Roman"/>
          <w:shd w:val="clear" w:color="auto" w:fill="FFFFFF"/>
        </w:rPr>
        <w:t xml:space="preserve">:- </w:t>
      </w:r>
    </w:p>
    <w:p w14:paraId="20CCD1A3" w14:textId="6C932AE9" w:rsidR="0057045F" w:rsidRDefault="0057045F" w:rsidP="002F647D">
      <w:pPr>
        <w:pStyle w:val="Default"/>
        <w:spacing w:line="276" w:lineRule="auto"/>
        <w:rPr>
          <w:rFonts w:ascii="Times New Roman" w:hAnsi="Times New Roman" w:cs="Times New Roman"/>
          <w:shd w:val="clear" w:color="auto" w:fill="FFFFFF"/>
        </w:rPr>
      </w:pPr>
    </w:p>
    <w:p w14:paraId="64E21E89" w14:textId="51BA4B34" w:rsidR="0057045F" w:rsidRDefault="0057045F" w:rsidP="002F647D">
      <w:pPr>
        <w:pStyle w:val="Default"/>
        <w:spacing w:line="276" w:lineRule="auto"/>
        <w:rPr>
          <w:rFonts w:ascii="Times New Roman" w:hAnsi="Times New Roman" w:cs="Times New Roman"/>
          <w:shd w:val="clear" w:color="auto" w:fill="FFFFFF"/>
        </w:rPr>
      </w:pPr>
    </w:p>
    <w:p w14:paraId="72E3F722" w14:textId="2F6C6C23" w:rsidR="0057045F" w:rsidRDefault="0057045F" w:rsidP="002F647D">
      <w:pPr>
        <w:pStyle w:val="Default"/>
        <w:spacing w:line="276" w:lineRule="auto"/>
        <w:rPr>
          <w:rFonts w:ascii="Times New Roman" w:hAnsi="Times New Roman" w:cs="Times New Roman"/>
          <w:shd w:val="clear" w:color="auto" w:fill="FFFFFF"/>
        </w:rPr>
      </w:pPr>
      <w:r>
        <w:rPr>
          <w:rFonts w:ascii="Times New Roman" w:hAnsi="Times New Roman" w:cs="Times New Roman"/>
          <w:shd w:val="clear" w:color="auto" w:fill="FFFFFF"/>
        </w:rPr>
        <w:object w:dxaOrig="12196" w:dyaOrig="5829" w14:anchorId="67F7D247">
          <v:shape id="_x0000_i1084" type="#_x0000_t75" style="width:510.2pt;height:329.8pt" o:ole="">
            <v:imagedata r:id="rId44" o:title=""/>
          </v:shape>
          <o:OLEObject Type="Embed" ProgID="Excel.Sheet.12" ShapeID="_x0000_i1084" DrawAspect="Content" ObjectID="_1684192228"/>
        </w:object>
      </w:r>
    </w:p>
    <w:p w14:paraId="7D1402BE" w14:textId="77777777" w:rsidR="00410981" w:rsidRPr="007F38DA" w:rsidRDefault="00410981" w:rsidP="00410981">
      <w:pPr>
        <w:pStyle w:val="Default"/>
        <w:spacing w:line="276" w:lineRule="auto"/>
        <w:jc w:val="center"/>
        <w:rPr>
          <w:rFonts w:ascii="Times New Roman" w:hAnsi="Times New Roman" w:cs="Times New Roman"/>
          <w:shd w:val="clear" w:color="auto" w:fill="FFFFFF"/>
        </w:rPr>
      </w:pPr>
    </w:p>
    <w:p w14:paraId="03BA2944" w14:textId="77777777" w:rsidR="00410981" w:rsidRPr="007F38DA" w:rsidRDefault="00410981" w:rsidP="00410981">
      <w:pPr>
        <w:pStyle w:val="Default"/>
        <w:spacing w:line="276" w:lineRule="auto"/>
        <w:jc w:val="center"/>
        <w:rPr>
          <w:rFonts w:ascii="Times New Roman" w:hAnsi="Times New Roman" w:cs="Times New Roman"/>
          <w:shd w:val="clear" w:color="auto" w:fill="FFFFFF"/>
        </w:rPr>
      </w:pPr>
    </w:p>
    <w:p w14:paraId="17CDBB18" w14:textId="77777777" w:rsidR="00410981" w:rsidRPr="007F38DA" w:rsidRDefault="00410981" w:rsidP="00410981">
      <w:pPr>
        <w:pStyle w:val="Default"/>
        <w:spacing w:line="276" w:lineRule="auto"/>
        <w:jc w:val="center"/>
        <w:rPr>
          <w:rFonts w:ascii="Times New Roman" w:hAnsi="Times New Roman" w:cs="Times New Roman"/>
          <w:shd w:val="clear" w:color="auto" w:fill="FFFFFF"/>
        </w:rPr>
      </w:pPr>
    </w:p>
    <w:p w14:paraId="4A8F53B2" w14:textId="77777777" w:rsidR="00410981" w:rsidRPr="007F38DA" w:rsidRDefault="00410981" w:rsidP="00410981">
      <w:pPr>
        <w:pStyle w:val="Default"/>
        <w:spacing w:line="276" w:lineRule="auto"/>
        <w:jc w:val="center"/>
        <w:rPr>
          <w:rFonts w:ascii="Times New Roman" w:hAnsi="Times New Roman" w:cs="Times New Roman"/>
          <w:shd w:val="clear" w:color="auto" w:fill="FFFFFF"/>
        </w:rPr>
      </w:pPr>
    </w:p>
    <w:p w14:paraId="778AB48B" w14:textId="77777777" w:rsidR="00410981" w:rsidRPr="007F38DA" w:rsidRDefault="00410981" w:rsidP="00410981">
      <w:pPr>
        <w:pStyle w:val="Default"/>
        <w:spacing w:line="276" w:lineRule="auto"/>
        <w:rPr>
          <w:rFonts w:ascii="Times New Roman" w:hAnsi="Times New Roman" w:cs="Times New Roman"/>
          <w:shd w:val="clear" w:color="auto" w:fill="FFFFFF"/>
        </w:rPr>
      </w:pPr>
    </w:p>
    <w:p w14:paraId="2E8449DB" w14:textId="77777777" w:rsidR="000D2B1C" w:rsidRPr="007F38DA" w:rsidRDefault="000D2B1C" w:rsidP="000D2B1C">
      <w:pPr>
        <w:pStyle w:val="BodyText"/>
        <w:spacing w:line="360" w:lineRule="auto"/>
      </w:pPr>
    </w:p>
    <w:p w14:paraId="24121FEA" w14:textId="77777777" w:rsidR="000D2B1C" w:rsidRPr="007F38DA" w:rsidRDefault="000D2B1C" w:rsidP="000D2B1C">
      <w:pPr>
        <w:pStyle w:val="BodyText"/>
        <w:spacing w:line="360" w:lineRule="auto"/>
      </w:pPr>
    </w:p>
    <w:p w14:paraId="665F272D" w14:textId="77777777" w:rsidR="000D2B1C" w:rsidRPr="007F38DA" w:rsidRDefault="000D2B1C" w:rsidP="000D2B1C">
      <w:pPr>
        <w:pStyle w:val="BodyText"/>
        <w:spacing w:line="360" w:lineRule="auto"/>
      </w:pPr>
    </w:p>
    <w:p w14:paraId="6B6EDB03" w14:textId="77777777" w:rsidR="000D2B1C" w:rsidRPr="007F38DA" w:rsidRDefault="000D2B1C" w:rsidP="000D2B1C">
      <w:pPr>
        <w:pStyle w:val="BodyText"/>
        <w:spacing w:line="360" w:lineRule="auto"/>
      </w:pPr>
    </w:p>
    <w:p w14:paraId="16D4F0FD" w14:textId="77777777" w:rsidR="000D2B1C" w:rsidRPr="007F38DA" w:rsidRDefault="000D2B1C" w:rsidP="000D2B1C">
      <w:pPr>
        <w:pStyle w:val="BodyText"/>
        <w:spacing w:line="360" w:lineRule="auto"/>
      </w:pPr>
    </w:p>
    <w:p w14:paraId="022DC6CC" w14:textId="77777777" w:rsidR="000D2B1C" w:rsidRPr="007F38DA" w:rsidRDefault="000D2B1C" w:rsidP="000D2B1C">
      <w:pPr>
        <w:pStyle w:val="BodyText"/>
        <w:spacing w:line="360" w:lineRule="auto"/>
      </w:pPr>
    </w:p>
    <w:p w14:paraId="31302C05" w14:textId="77777777" w:rsidR="000D2B1C" w:rsidRPr="007F38DA" w:rsidRDefault="000D2B1C" w:rsidP="000D2B1C">
      <w:pPr>
        <w:pStyle w:val="BodyText"/>
        <w:spacing w:line="360" w:lineRule="auto"/>
      </w:pPr>
    </w:p>
    <w:p w14:paraId="4FDB5629" w14:textId="7429F2BB" w:rsidR="00D075C6" w:rsidRDefault="00D075C6" w:rsidP="002362ED">
      <w:pPr>
        <w:pStyle w:val="BodyText"/>
        <w:spacing w:line="360" w:lineRule="auto"/>
      </w:pPr>
    </w:p>
    <w:p w14:paraId="0851DE88" w14:textId="47D2BEC7" w:rsidR="0057045F" w:rsidRDefault="0057045F" w:rsidP="002362ED">
      <w:pPr>
        <w:pStyle w:val="BodyText"/>
        <w:spacing w:line="360" w:lineRule="auto"/>
      </w:pPr>
    </w:p>
    <w:p w14:paraId="7AEDBB0C" w14:textId="0D2DA4A3" w:rsidR="0057045F" w:rsidRDefault="0057045F" w:rsidP="002362ED">
      <w:pPr>
        <w:pStyle w:val="BodyText"/>
        <w:spacing w:line="360" w:lineRule="auto"/>
      </w:pPr>
    </w:p>
    <w:p w14:paraId="2C853A56" w14:textId="77777777" w:rsidR="00D075C6" w:rsidRPr="007F38DA" w:rsidRDefault="00D075C6" w:rsidP="002362ED">
      <w:pPr>
        <w:pStyle w:val="BodyText"/>
        <w:spacing w:line="360" w:lineRule="auto"/>
      </w:pPr>
    </w:p>
    <w:p w14:paraId="0E1BCE1C" w14:textId="77777777" w:rsidR="00D075C6" w:rsidRPr="007F38DA" w:rsidRDefault="00D075C6" w:rsidP="002362ED">
      <w:pPr>
        <w:pStyle w:val="BodyText"/>
        <w:spacing w:line="360" w:lineRule="auto"/>
      </w:pPr>
    </w:p>
    <w:p w14:paraId="5BBECBFB" w14:textId="77777777" w:rsidR="00D075C6" w:rsidRPr="007F38DA" w:rsidRDefault="00D075C6" w:rsidP="002362ED">
      <w:pPr>
        <w:pStyle w:val="BodyText"/>
        <w:spacing w:line="360" w:lineRule="auto"/>
      </w:pPr>
    </w:p>
    <w:p w14:paraId="41A444C9" w14:textId="77777777" w:rsidR="000D2B1C" w:rsidRPr="007F38DA" w:rsidRDefault="000D2B1C" w:rsidP="002362ED">
      <w:pPr>
        <w:pStyle w:val="Heading3"/>
        <w:spacing w:before="85" w:line="360" w:lineRule="auto"/>
        <w:ind w:left="882" w:right="663"/>
        <w:jc w:val="center"/>
        <w:rPr>
          <w:color w:val="FFFFFF" w:themeColor="background1"/>
          <w:sz w:val="24"/>
          <w:szCs w:val="24"/>
        </w:rPr>
      </w:pPr>
    </w:p>
    <w:p w14:paraId="55EF9C60" w14:textId="77777777" w:rsidR="000D2B1C" w:rsidRPr="007F38DA" w:rsidRDefault="000D2B1C" w:rsidP="002362ED">
      <w:pPr>
        <w:pStyle w:val="Heading3"/>
        <w:spacing w:before="85" w:line="360" w:lineRule="auto"/>
        <w:ind w:left="882" w:right="663"/>
        <w:jc w:val="center"/>
        <w:rPr>
          <w:color w:val="FFFFFF" w:themeColor="background1"/>
          <w:sz w:val="24"/>
          <w:szCs w:val="24"/>
        </w:rPr>
      </w:pPr>
    </w:p>
    <w:p w14:paraId="644EE20B" w14:textId="77777777" w:rsidR="000D2B1C" w:rsidRPr="00E074D7" w:rsidRDefault="000D2B1C" w:rsidP="002362ED">
      <w:pPr>
        <w:pStyle w:val="Heading3"/>
        <w:spacing w:before="85" w:line="360" w:lineRule="auto"/>
        <w:ind w:left="882" w:right="663"/>
        <w:jc w:val="center"/>
        <w:rPr>
          <w:color w:val="FFFFFF" w:themeColor="background1"/>
          <w:sz w:val="28"/>
          <w:szCs w:val="28"/>
        </w:rPr>
      </w:pPr>
    </w:p>
    <w:p w14:paraId="2ED3DD21" w14:textId="1B1F8DAD" w:rsidR="00314AB3" w:rsidRPr="00E074D7" w:rsidRDefault="00052EC4" w:rsidP="003D79BB">
      <w:pPr>
        <w:pStyle w:val="Heading3"/>
        <w:spacing w:before="85" w:line="360" w:lineRule="auto"/>
        <w:ind w:left="882" w:right="663"/>
        <w:jc w:val="center"/>
        <w:rPr>
          <w:sz w:val="28"/>
          <w:szCs w:val="28"/>
          <w:lang w:val="fr-FR"/>
        </w:rPr>
      </w:pPr>
      <w:r w:rsidRPr="00E074D7">
        <w:rPr>
          <w:color w:val="FFFFFF" w:themeColor="background1"/>
          <w:sz w:val="28"/>
          <w:szCs w:val="28"/>
          <w:lang w:val="fr-FR"/>
        </w:rPr>
        <w:t>“</w:t>
      </w:r>
      <w:r w:rsidR="00504B64" w:rsidRPr="00E074D7">
        <w:rPr>
          <w:sz w:val="28"/>
          <w:szCs w:val="28"/>
          <w:lang w:val="fr-FR"/>
        </w:rPr>
        <w:t xml:space="preserve">CHAPTER </w:t>
      </w:r>
      <w:r w:rsidR="003D79BB" w:rsidRPr="00E074D7">
        <w:rPr>
          <w:sz w:val="28"/>
          <w:szCs w:val="28"/>
          <w:lang w:val="fr-FR"/>
        </w:rPr>
        <w:t xml:space="preserve">– 6 </w:t>
      </w:r>
    </w:p>
    <w:p w14:paraId="10D70D43" w14:textId="77777777" w:rsidR="00314AB3" w:rsidRPr="00E074D7" w:rsidRDefault="00504B64" w:rsidP="00052EC4">
      <w:pPr>
        <w:pStyle w:val="Heading4"/>
        <w:spacing w:line="360" w:lineRule="auto"/>
        <w:rPr>
          <w:sz w:val="28"/>
          <w:szCs w:val="28"/>
          <w:lang w:val="fr-FR"/>
        </w:rPr>
        <w:sectPr w:rsidR="00314AB3" w:rsidRPr="00E074D7" w:rsidSect="00F572C6">
          <w:pgSz w:w="12240" w:h="15840"/>
          <w:pgMar w:top="1500" w:right="1220" w:bottom="1200" w:left="1000" w:header="0" w:footer="935" w:gutter="0"/>
          <w:pgBorders w:offsetFrom="page">
            <w:top w:val="single" w:sz="24" w:space="24" w:color="000000"/>
            <w:left w:val="single" w:sz="24" w:space="24" w:color="000000"/>
            <w:bottom w:val="single" w:sz="24" w:space="24" w:color="000000"/>
            <w:right w:val="single" w:sz="24" w:space="24" w:color="000000"/>
          </w:pgBorders>
          <w:cols w:space="720"/>
        </w:sectPr>
      </w:pPr>
      <w:r w:rsidRPr="00E074D7">
        <w:rPr>
          <w:sz w:val="28"/>
          <w:szCs w:val="28"/>
          <w:lang w:val="fr-FR"/>
        </w:rPr>
        <w:t>CONCLUSION &amp; RECOMMENDATION</w:t>
      </w:r>
      <w:r w:rsidR="00052EC4" w:rsidRPr="00E074D7">
        <w:rPr>
          <w:color w:val="FFFFFF" w:themeColor="background1"/>
          <w:sz w:val="28"/>
          <w:szCs w:val="28"/>
          <w:lang w:val="fr-FR"/>
        </w:rPr>
        <w:t>”</w:t>
      </w:r>
    </w:p>
    <w:p w14:paraId="252487C0" w14:textId="77777777" w:rsidR="00314AB3" w:rsidRPr="003D79BB" w:rsidRDefault="00504B64" w:rsidP="002362ED">
      <w:pPr>
        <w:pStyle w:val="Heading3"/>
        <w:spacing w:line="360" w:lineRule="auto"/>
        <w:rPr>
          <w:sz w:val="24"/>
          <w:szCs w:val="24"/>
          <w:lang w:val="fr-FR"/>
        </w:rPr>
      </w:pPr>
      <w:r w:rsidRPr="003D79BB">
        <w:rPr>
          <w:sz w:val="24"/>
          <w:szCs w:val="24"/>
          <w:u w:val="single"/>
          <w:lang w:val="fr-FR"/>
        </w:rPr>
        <w:lastRenderedPageBreak/>
        <w:t>CONCLUSIONS</w:t>
      </w:r>
      <w:r w:rsidR="00231BAC" w:rsidRPr="003D79BB">
        <w:rPr>
          <w:sz w:val="24"/>
          <w:szCs w:val="24"/>
          <w:u w:val="single"/>
          <w:lang w:val="fr-FR"/>
        </w:rPr>
        <w:t xml:space="preserve"> &amp; RECOMMENDATION</w:t>
      </w:r>
      <w:r w:rsidR="00231BAC" w:rsidRPr="003D79BB">
        <w:rPr>
          <w:sz w:val="24"/>
          <w:szCs w:val="24"/>
          <w:lang w:val="fr-FR"/>
        </w:rPr>
        <w:t xml:space="preserve">:- </w:t>
      </w:r>
    </w:p>
    <w:p w14:paraId="244149D6" w14:textId="45D35A83" w:rsidR="003D79BB" w:rsidRPr="003D79BB" w:rsidRDefault="003D79BB" w:rsidP="000313E5">
      <w:pPr>
        <w:pStyle w:val="Default"/>
        <w:numPr>
          <w:ilvl w:val="0"/>
          <w:numId w:val="10"/>
        </w:numPr>
        <w:spacing w:line="276" w:lineRule="auto"/>
        <w:jc w:val="both"/>
        <w:rPr>
          <w:rFonts w:ascii="Times New Roman" w:hAnsi="Times New Roman" w:cs="Times New Roman"/>
          <w:shd w:val="clear" w:color="auto" w:fill="FFFFFF"/>
        </w:rPr>
      </w:pPr>
      <w:r w:rsidRPr="003D79BB">
        <w:rPr>
          <w:rFonts w:ascii="Times New Roman" w:hAnsi="Times New Roman" w:cs="Times New Roman"/>
          <w:shd w:val="clear" w:color="auto" w:fill="FFFFFF"/>
        </w:rPr>
        <w:t xml:space="preserve">India’s has entered into the Recovery phase from Q2 &amp; Recovery is likely to follow “V” type pattern, </w:t>
      </w:r>
    </w:p>
    <w:p w14:paraId="77BA500F" w14:textId="5F35FFE3" w:rsidR="003D79BB" w:rsidRPr="003D79BB" w:rsidRDefault="003D79BB" w:rsidP="000313E5">
      <w:pPr>
        <w:pStyle w:val="Default"/>
        <w:numPr>
          <w:ilvl w:val="0"/>
          <w:numId w:val="10"/>
        </w:numPr>
        <w:spacing w:line="276" w:lineRule="auto"/>
        <w:jc w:val="both"/>
        <w:rPr>
          <w:rFonts w:ascii="Times New Roman" w:hAnsi="Times New Roman" w:cs="Times New Roman"/>
          <w:shd w:val="clear" w:color="auto" w:fill="FFFFFF"/>
        </w:rPr>
      </w:pPr>
      <w:r w:rsidRPr="003D79BB">
        <w:rPr>
          <w:rFonts w:ascii="Times New Roman" w:hAnsi="Times New Roman" w:cs="Times New Roman"/>
          <w:shd w:val="clear" w:color="auto" w:fill="FFFFFF"/>
        </w:rPr>
        <w:t xml:space="preserve">The economic forecast is the good, but Delay in availability of COVID-19 </w:t>
      </w:r>
      <w:r w:rsidRPr="003D79BB">
        <w:rPr>
          <w:rFonts w:ascii="Times New Roman" w:hAnsi="Times New Roman" w:cs="Times New Roman"/>
          <w:shd w:val="clear" w:color="auto" w:fill="FFFFFF"/>
        </w:rPr>
        <w:t xml:space="preserve"> vaccination </w:t>
      </w:r>
      <w:r w:rsidRPr="003D79BB">
        <w:rPr>
          <w:rFonts w:ascii="Times New Roman" w:hAnsi="Times New Roman" w:cs="Times New Roman"/>
          <w:shd w:val="clear" w:color="auto" w:fill="FFFFFF"/>
        </w:rPr>
        <w:t xml:space="preserve">may impact the recovery pattern &amp; rate. </w:t>
      </w:r>
    </w:p>
    <w:p w14:paraId="1ADB1023" w14:textId="1AFD639D" w:rsidR="003D79BB" w:rsidRPr="003D79BB" w:rsidRDefault="003D79BB" w:rsidP="000313E5">
      <w:pPr>
        <w:pStyle w:val="Default"/>
        <w:numPr>
          <w:ilvl w:val="0"/>
          <w:numId w:val="10"/>
        </w:numPr>
        <w:spacing w:line="276" w:lineRule="auto"/>
        <w:jc w:val="both"/>
        <w:rPr>
          <w:rFonts w:ascii="Times New Roman" w:hAnsi="Times New Roman" w:cs="Times New Roman"/>
          <w:shd w:val="clear" w:color="auto" w:fill="FFFFFF"/>
        </w:rPr>
      </w:pPr>
      <w:r w:rsidRPr="003D79BB">
        <w:rPr>
          <w:rFonts w:ascii="Times New Roman" w:hAnsi="Times New Roman" w:cs="Times New Roman"/>
          <w:shd w:val="clear" w:color="auto" w:fill="FFFFFF"/>
        </w:rPr>
        <w:t xml:space="preserve">Automotive sector in </w:t>
      </w:r>
      <w:r w:rsidRPr="003D79BB">
        <w:rPr>
          <w:rFonts w:ascii="Times New Roman" w:hAnsi="Times New Roman" w:cs="Times New Roman"/>
          <w:shd w:val="clear" w:color="auto" w:fill="FFFFFF"/>
        </w:rPr>
        <w:t>India’s</w:t>
      </w:r>
      <w:r w:rsidRPr="003D79BB">
        <w:rPr>
          <w:rFonts w:ascii="Times New Roman" w:hAnsi="Times New Roman" w:cs="Times New Roman"/>
          <w:shd w:val="clear" w:color="auto" w:fill="FFFFFF"/>
        </w:rPr>
        <w:t xml:space="preserve"> has got lot of potential due to 10-25% Savings Potential on Operational Costs in compare to European plant. </w:t>
      </w:r>
    </w:p>
    <w:p w14:paraId="6106C3FD" w14:textId="36301064" w:rsidR="003D79BB" w:rsidRPr="003D79BB" w:rsidRDefault="003D79BB" w:rsidP="000313E5">
      <w:pPr>
        <w:pStyle w:val="Default"/>
        <w:numPr>
          <w:ilvl w:val="0"/>
          <w:numId w:val="10"/>
        </w:numPr>
        <w:spacing w:line="276" w:lineRule="auto"/>
        <w:jc w:val="both"/>
        <w:rPr>
          <w:rFonts w:ascii="Times New Roman" w:hAnsi="Times New Roman" w:cs="Times New Roman"/>
          <w:shd w:val="clear" w:color="auto" w:fill="FFFFFF"/>
        </w:rPr>
      </w:pPr>
      <w:r w:rsidRPr="003D79BB">
        <w:rPr>
          <w:rFonts w:ascii="Times New Roman" w:hAnsi="Times New Roman" w:cs="Times New Roman"/>
          <w:shd w:val="clear" w:color="auto" w:fill="FFFFFF"/>
        </w:rPr>
        <w:t xml:space="preserve">With conductive policy like PLI will boast the production &amp; further make India most competitive destination for automotive manufacturing </w:t>
      </w:r>
      <w:r w:rsidRPr="003D79BB">
        <w:rPr>
          <w:rFonts w:ascii="Times New Roman" w:hAnsi="Times New Roman" w:cs="Times New Roman"/>
          <w:shd w:val="clear" w:color="auto" w:fill="FFFFFF"/>
        </w:rPr>
        <w:t xml:space="preserve">&amp; </w:t>
      </w:r>
      <w:r w:rsidRPr="003D79BB">
        <w:rPr>
          <w:rFonts w:ascii="Times New Roman" w:hAnsi="Times New Roman" w:cs="Times New Roman"/>
          <w:shd w:val="clear" w:color="auto" w:fill="FFFFFF"/>
        </w:rPr>
        <w:t xml:space="preserve">Leading Higher Exports of CBU &amp; SBUs to other nation. </w:t>
      </w:r>
    </w:p>
    <w:p w14:paraId="35A68C65" w14:textId="1FC07C99" w:rsidR="003D79BB" w:rsidRDefault="000F4DCB" w:rsidP="000313E5">
      <w:pPr>
        <w:pStyle w:val="Default"/>
        <w:numPr>
          <w:ilvl w:val="0"/>
          <w:numId w:val="10"/>
        </w:numPr>
        <w:spacing w:line="276" w:lineRule="auto"/>
        <w:jc w:val="both"/>
        <w:rPr>
          <w:rFonts w:ascii="Times New Roman" w:hAnsi="Times New Roman" w:cs="Times New Roman"/>
          <w:shd w:val="clear" w:color="auto" w:fill="FFFFFF"/>
        </w:rPr>
      </w:pPr>
      <w:r w:rsidRPr="000F4DCB">
        <w:rPr>
          <w:rFonts w:ascii="Times New Roman" w:hAnsi="Times New Roman" w:cs="Times New Roman"/>
          <w:shd w:val="clear" w:color="auto" w:fill="FFFFFF"/>
        </w:rPr>
        <w:t>As a blessing in disguise, due to COVID-19 people are moving from Shared mobility to Personal Mobility, this has increase the sales of 2 W</w:t>
      </w:r>
      <w:r>
        <w:rPr>
          <w:rFonts w:ascii="Times New Roman" w:hAnsi="Times New Roman" w:cs="Times New Roman"/>
          <w:shd w:val="clear" w:color="auto" w:fill="FFFFFF"/>
        </w:rPr>
        <w:t>.</w:t>
      </w:r>
    </w:p>
    <w:p w14:paraId="3678BD78" w14:textId="1C3089AB" w:rsidR="000F4DCB" w:rsidRPr="000F4DCB" w:rsidRDefault="000F4DCB" w:rsidP="000313E5">
      <w:pPr>
        <w:pStyle w:val="Default"/>
        <w:numPr>
          <w:ilvl w:val="0"/>
          <w:numId w:val="10"/>
        </w:numPr>
        <w:spacing w:line="276" w:lineRule="auto"/>
        <w:jc w:val="both"/>
        <w:rPr>
          <w:rFonts w:ascii="Times New Roman" w:hAnsi="Times New Roman" w:cs="Times New Roman"/>
          <w:b/>
          <w:bCs/>
          <w:shd w:val="clear" w:color="auto" w:fill="FFFFFF"/>
        </w:rPr>
      </w:pPr>
      <w:r w:rsidRPr="000F4DCB">
        <w:rPr>
          <w:rFonts w:ascii="Times New Roman" w:hAnsi="Times New Roman" w:cs="Times New Roman"/>
          <w:b/>
          <w:bCs/>
          <w:shd w:val="clear" w:color="auto" w:fill="FFFFFF"/>
        </w:rPr>
        <w:t xml:space="preserve">Due to the ongoing change in Technology from ICE to EV, Hero should consider to Restructure the organization through M&amp;A of leading EV &amp; Lithium ION battery manufacturer </w:t>
      </w:r>
    </w:p>
    <w:p w14:paraId="58DF7B04" w14:textId="77777777" w:rsidR="00314AB3" w:rsidRPr="007F38DA" w:rsidRDefault="00314AB3" w:rsidP="002362ED">
      <w:pPr>
        <w:pStyle w:val="BodyText"/>
        <w:spacing w:before="10" w:line="360" w:lineRule="auto"/>
        <w:rPr>
          <w:b/>
        </w:rPr>
      </w:pPr>
    </w:p>
    <w:p w14:paraId="107F367D" w14:textId="77777777" w:rsidR="00314AB3" w:rsidRPr="007F38DA" w:rsidRDefault="00314AB3" w:rsidP="002362ED">
      <w:pPr>
        <w:pStyle w:val="BodyText"/>
        <w:spacing w:line="360" w:lineRule="auto"/>
      </w:pPr>
    </w:p>
    <w:p w14:paraId="7B5A1619" w14:textId="77777777" w:rsidR="00314AB3" w:rsidRPr="007F38DA" w:rsidRDefault="00314AB3" w:rsidP="002362ED">
      <w:pPr>
        <w:pStyle w:val="BodyText"/>
        <w:spacing w:line="360" w:lineRule="auto"/>
      </w:pPr>
    </w:p>
    <w:p w14:paraId="4A0EC23B" w14:textId="77777777" w:rsidR="00314AB3" w:rsidRPr="007F38DA" w:rsidRDefault="00314AB3" w:rsidP="002362ED">
      <w:pPr>
        <w:pStyle w:val="BodyText"/>
        <w:spacing w:line="360" w:lineRule="auto"/>
      </w:pPr>
    </w:p>
    <w:p w14:paraId="333E22BB" w14:textId="77777777" w:rsidR="00314AB3" w:rsidRPr="007F38DA" w:rsidRDefault="00314AB3" w:rsidP="002362ED">
      <w:pPr>
        <w:pStyle w:val="BodyText"/>
        <w:spacing w:line="360" w:lineRule="auto"/>
      </w:pPr>
    </w:p>
    <w:p w14:paraId="71C73CD8" w14:textId="77777777" w:rsidR="00314AB3" w:rsidRPr="007F38DA" w:rsidRDefault="00314AB3" w:rsidP="002362ED">
      <w:pPr>
        <w:pStyle w:val="BodyText"/>
        <w:spacing w:line="360" w:lineRule="auto"/>
      </w:pPr>
    </w:p>
    <w:p w14:paraId="03760D4E" w14:textId="77777777" w:rsidR="00314AB3" w:rsidRPr="007F38DA" w:rsidRDefault="00314AB3" w:rsidP="002362ED">
      <w:pPr>
        <w:pStyle w:val="BodyText"/>
        <w:spacing w:line="360" w:lineRule="auto"/>
      </w:pPr>
    </w:p>
    <w:p w14:paraId="62E90CED" w14:textId="77777777" w:rsidR="00314AB3" w:rsidRPr="007F38DA" w:rsidRDefault="00314AB3" w:rsidP="002362ED">
      <w:pPr>
        <w:pStyle w:val="BodyText"/>
        <w:spacing w:line="360" w:lineRule="auto"/>
      </w:pPr>
    </w:p>
    <w:p w14:paraId="21A1C4A7" w14:textId="77777777" w:rsidR="00314AB3" w:rsidRPr="007F38DA" w:rsidRDefault="00314AB3" w:rsidP="002362ED">
      <w:pPr>
        <w:pStyle w:val="BodyText"/>
        <w:spacing w:line="360" w:lineRule="auto"/>
      </w:pPr>
    </w:p>
    <w:p w14:paraId="56020B5D" w14:textId="77777777" w:rsidR="00314AB3" w:rsidRPr="007F38DA" w:rsidRDefault="00314AB3" w:rsidP="002362ED">
      <w:pPr>
        <w:pStyle w:val="BodyText"/>
        <w:spacing w:line="360" w:lineRule="auto"/>
      </w:pPr>
    </w:p>
    <w:p w14:paraId="277AE0AE" w14:textId="77777777" w:rsidR="00314AB3" w:rsidRPr="007F38DA" w:rsidRDefault="00314AB3" w:rsidP="002362ED">
      <w:pPr>
        <w:pStyle w:val="BodyText"/>
        <w:spacing w:line="360" w:lineRule="auto"/>
      </w:pPr>
    </w:p>
    <w:p w14:paraId="300A2A49" w14:textId="77777777" w:rsidR="00314AB3" w:rsidRPr="007F38DA" w:rsidRDefault="00314AB3" w:rsidP="002362ED">
      <w:pPr>
        <w:pStyle w:val="BodyText"/>
        <w:spacing w:line="360" w:lineRule="auto"/>
      </w:pPr>
    </w:p>
    <w:p w14:paraId="1104F968" w14:textId="77777777" w:rsidR="00314AB3" w:rsidRPr="007F38DA" w:rsidRDefault="00314AB3" w:rsidP="002362ED">
      <w:pPr>
        <w:pStyle w:val="BodyText"/>
        <w:spacing w:line="360" w:lineRule="auto"/>
      </w:pPr>
    </w:p>
    <w:p w14:paraId="06E0B7D1" w14:textId="77777777" w:rsidR="00314AB3" w:rsidRPr="007F38DA" w:rsidRDefault="00314AB3" w:rsidP="002362ED">
      <w:pPr>
        <w:pStyle w:val="BodyText"/>
        <w:spacing w:line="360" w:lineRule="auto"/>
      </w:pPr>
    </w:p>
    <w:p w14:paraId="75F886C4" w14:textId="77777777" w:rsidR="00314AB3" w:rsidRPr="007F38DA" w:rsidRDefault="00314AB3" w:rsidP="002362ED">
      <w:pPr>
        <w:pStyle w:val="BodyText"/>
        <w:spacing w:line="360" w:lineRule="auto"/>
      </w:pPr>
    </w:p>
    <w:p w14:paraId="645D6080" w14:textId="00238574" w:rsidR="003D79BB" w:rsidRDefault="003D79BB" w:rsidP="002362ED">
      <w:pPr>
        <w:pStyle w:val="BodyText"/>
        <w:spacing w:before="4" w:line="360" w:lineRule="auto"/>
      </w:pPr>
    </w:p>
    <w:p w14:paraId="6DC354A2" w14:textId="7992AC1B" w:rsidR="00937428" w:rsidRDefault="00937428" w:rsidP="002362ED">
      <w:pPr>
        <w:pStyle w:val="BodyText"/>
        <w:spacing w:before="4" w:line="360" w:lineRule="auto"/>
      </w:pPr>
    </w:p>
    <w:p w14:paraId="0AE18D8F" w14:textId="0A006345" w:rsidR="00937428" w:rsidRDefault="00937428" w:rsidP="002362ED">
      <w:pPr>
        <w:pStyle w:val="BodyText"/>
        <w:spacing w:before="4" w:line="360" w:lineRule="auto"/>
      </w:pPr>
    </w:p>
    <w:p w14:paraId="4BED0A02" w14:textId="5FA5D48D" w:rsidR="00937428" w:rsidRDefault="00937428" w:rsidP="002362ED">
      <w:pPr>
        <w:pStyle w:val="BodyText"/>
        <w:spacing w:before="4" w:line="360" w:lineRule="auto"/>
      </w:pPr>
    </w:p>
    <w:p w14:paraId="77D81FA7" w14:textId="77777777" w:rsidR="00937428" w:rsidRDefault="00937428" w:rsidP="002362ED">
      <w:pPr>
        <w:pStyle w:val="BodyText"/>
        <w:spacing w:before="4" w:line="360" w:lineRule="auto"/>
      </w:pPr>
    </w:p>
    <w:p w14:paraId="166D48A4" w14:textId="798869A8" w:rsidR="003D79BB" w:rsidRDefault="003D79BB" w:rsidP="002362ED">
      <w:pPr>
        <w:pStyle w:val="BodyText"/>
        <w:spacing w:before="4" w:line="360" w:lineRule="auto"/>
      </w:pPr>
    </w:p>
    <w:p w14:paraId="014A4713" w14:textId="19954CE4" w:rsidR="003D79BB" w:rsidRDefault="003D79BB" w:rsidP="002362ED">
      <w:pPr>
        <w:pStyle w:val="BodyText"/>
        <w:spacing w:before="4" w:line="360" w:lineRule="auto"/>
      </w:pPr>
    </w:p>
    <w:p w14:paraId="0FB38805" w14:textId="7575E7D7" w:rsidR="003D79BB" w:rsidRDefault="003D79BB" w:rsidP="002362ED">
      <w:pPr>
        <w:pStyle w:val="BodyText"/>
        <w:spacing w:before="4" w:line="360" w:lineRule="auto"/>
      </w:pPr>
    </w:p>
    <w:p w14:paraId="474C1841" w14:textId="4D4B627C" w:rsidR="003D79BB" w:rsidRDefault="003D79BB" w:rsidP="002362ED">
      <w:pPr>
        <w:pStyle w:val="BodyText"/>
        <w:spacing w:before="4" w:line="360" w:lineRule="auto"/>
      </w:pPr>
    </w:p>
    <w:p w14:paraId="600E05F6" w14:textId="1507A32F" w:rsidR="003D79BB" w:rsidRDefault="003D79BB" w:rsidP="002362ED">
      <w:pPr>
        <w:pStyle w:val="BodyText"/>
        <w:spacing w:before="4" w:line="360" w:lineRule="auto"/>
      </w:pPr>
    </w:p>
    <w:p w14:paraId="610BFC5E" w14:textId="77777777" w:rsidR="003D79BB" w:rsidRPr="007F38DA" w:rsidRDefault="003D79BB" w:rsidP="002362ED">
      <w:pPr>
        <w:pStyle w:val="BodyText"/>
        <w:spacing w:before="4" w:line="360" w:lineRule="auto"/>
      </w:pPr>
    </w:p>
    <w:p w14:paraId="4869C04D" w14:textId="77777777" w:rsidR="002901F7" w:rsidRPr="007F38DA" w:rsidRDefault="002901F7" w:rsidP="002362ED">
      <w:pPr>
        <w:pStyle w:val="BodyText"/>
        <w:spacing w:before="4" w:line="360" w:lineRule="auto"/>
      </w:pPr>
    </w:p>
    <w:p w14:paraId="1C032D68" w14:textId="38F6EE8A" w:rsidR="002901F7" w:rsidRPr="00937428" w:rsidRDefault="0057045F" w:rsidP="0057045F">
      <w:pPr>
        <w:pStyle w:val="BodyText"/>
        <w:spacing w:before="4" w:line="360" w:lineRule="auto"/>
        <w:ind w:left="3600" w:firstLine="720"/>
        <w:rPr>
          <w:sz w:val="28"/>
          <w:szCs w:val="28"/>
        </w:rPr>
      </w:pPr>
      <w:r w:rsidRPr="00937428">
        <w:rPr>
          <w:sz w:val="28"/>
          <w:szCs w:val="28"/>
        </w:rPr>
        <w:t xml:space="preserve"> CHAPTER-7</w:t>
      </w:r>
      <w:r w:rsidRPr="00937428">
        <w:rPr>
          <w:sz w:val="28"/>
          <w:szCs w:val="28"/>
        </w:rPr>
        <w:tab/>
      </w:r>
    </w:p>
    <w:p w14:paraId="40F1A3AE" w14:textId="77777777" w:rsidR="002901F7" w:rsidRPr="00937428" w:rsidRDefault="002901F7" w:rsidP="002362ED">
      <w:pPr>
        <w:pStyle w:val="BodyText"/>
        <w:spacing w:before="4" w:line="360" w:lineRule="auto"/>
        <w:rPr>
          <w:sz w:val="28"/>
          <w:szCs w:val="28"/>
        </w:rPr>
      </w:pPr>
    </w:p>
    <w:p w14:paraId="11212D32" w14:textId="77777777" w:rsidR="00314AB3" w:rsidRPr="00937428" w:rsidRDefault="00504B64" w:rsidP="002362ED">
      <w:pPr>
        <w:pStyle w:val="Heading3"/>
        <w:spacing w:before="85" w:line="360" w:lineRule="auto"/>
        <w:ind w:left="882" w:right="661"/>
        <w:jc w:val="center"/>
        <w:rPr>
          <w:sz w:val="28"/>
          <w:szCs w:val="28"/>
        </w:rPr>
      </w:pPr>
      <w:r w:rsidRPr="00937428">
        <w:rPr>
          <w:sz w:val="28"/>
          <w:szCs w:val="28"/>
        </w:rPr>
        <w:t>BIBLIOGRAPHY</w:t>
      </w:r>
    </w:p>
    <w:p w14:paraId="40CF889E" w14:textId="77777777" w:rsidR="00314AB3" w:rsidRPr="007F38DA" w:rsidRDefault="00314AB3" w:rsidP="002362ED">
      <w:pPr>
        <w:spacing w:line="360" w:lineRule="auto"/>
        <w:jc w:val="center"/>
        <w:rPr>
          <w:sz w:val="24"/>
          <w:szCs w:val="24"/>
        </w:rPr>
        <w:sectPr w:rsidR="00314AB3" w:rsidRPr="007F38DA" w:rsidSect="00F572C6">
          <w:pgSz w:w="12240" w:h="15840"/>
          <w:pgMar w:top="1500" w:right="1220" w:bottom="1200" w:left="1000" w:header="0" w:footer="935" w:gutter="0"/>
          <w:pgBorders w:offsetFrom="page">
            <w:top w:val="single" w:sz="24" w:space="24" w:color="000000"/>
            <w:left w:val="single" w:sz="24" w:space="24" w:color="000000"/>
            <w:bottom w:val="single" w:sz="24" w:space="24" w:color="000000"/>
            <w:right w:val="single" w:sz="24" w:space="24" w:color="000000"/>
          </w:pgBorders>
          <w:cols w:space="720"/>
        </w:sectPr>
      </w:pPr>
    </w:p>
    <w:p w14:paraId="74B8EABD" w14:textId="77777777" w:rsidR="00314AB3" w:rsidRPr="007F38DA" w:rsidRDefault="00504B64" w:rsidP="0057045F">
      <w:pPr>
        <w:spacing w:before="60" w:line="360" w:lineRule="auto"/>
        <w:ind w:left="882" w:right="661"/>
        <w:rPr>
          <w:b/>
          <w:sz w:val="24"/>
          <w:szCs w:val="24"/>
        </w:rPr>
      </w:pPr>
      <w:r w:rsidRPr="007F38DA">
        <w:rPr>
          <w:b/>
          <w:sz w:val="24"/>
          <w:szCs w:val="24"/>
        </w:rPr>
        <w:lastRenderedPageBreak/>
        <w:t>BIBLIOGRAPHY</w:t>
      </w:r>
    </w:p>
    <w:p w14:paraId="75125097" w14:textId="77777777" w:rsidR="00621971" w:rsidRPr="007F38DA" w:rsidRDefault="00621971" w:rsidP="00621971"/>
    <w:p w14:paraId="417BA41D" w14:textId="77777777" w:rsidR="0057045F" w:rsidRPr="007F38DA" w:rsidRDefault="0057045F" w:rsidP="0057045F">
      <w:pPr>
        <w:pStyle w:val="Default"/>
        <w:spacing w:line="276" w:lineRule="auto"/>
        <w:jc w:val="center"/>
        <w:rPr>
          <w:rFonts w:ascii="Times New Roman" w:hAnsi="Times New Roman" w:cs="Times New Roman"/>
          <w:shd w:val="clear" w:color="auto" w:fill="FFFFFF"/>
        </w:rPr>
      </w:pPr>
    </w:p>
    <w:p w14:paraId="74CDE57B" w14:textId="0E69E7B1" w:rsidR="0057045F" w:rsidRPr="00E074D7" w:rsidRDefault="0057045F" w:rsidP="00E074D7">
      <w:pPr>
        <w:pStyle w:val="Default"/>
        <w:spacing w:line="276" w:lineRule="auto"/>
        <w:ind w:firstLine="360"/>
        <w:rPr>
          <w:rFonts w:ascii="Times New Roman" w:hAnsi="Times New Roman" w:cs="Times New Roman"/>
          <w:shd w:val="clear" w:color="auto" w:fill="FFFFFF"/>
        </w:rPr>
      </w:pPr>
      <w:r w:rsidRPr="00E074D7">
        <w:rPr>
          <w:rFonts w:ascii="Times New Roman" w:hAnsi="Times New Roman" w:cs="Times New Roman"/>
          <w:shd w:val="clear" w:color="auto" w:fill="FFFFFF"/>
        </w:rPr>
        <w:t xml:space="preserve">The following literature/ website has been referred while for this documents:- </w:t>
      </w:r>
    </w:p>
    <w:p w14:paraId="78339934" w14:textId="77777777" w:rsidR="00951854" w:rsidRPr="00E074D7" w:rsidRDefault="00951854" w:rsidP="00987668">
      <w:pPr>
        <w:spacing w:line="360" w:lineRule="auto"/>
        <w:ind w:firstLine="440"/>
        <w:rPr>
          <w:sz w:val="24"/>
          <w:szCs w:val="24"/>
        </w:rPr>
      </w:pPr>
    </w:p>
    <w:sdt>
      <w:sdtPr>
        <w:rPr>
          <w:b w:val="0"/>
          <w:bCs w:val="0"/>
          <w:sz w:val="24"/>
          <w:szCs w:val="24"/>
        </w:rPr>
        <w:id w:val="1863550494"/>
        <w:docPartObj>
          <w:docPartGallery w:val="Bibliographies"/>
          <w:docPartUnique/>
        </w:docPartObj>
      </w:sdtPr>
      <w:sdtContent>
        <w:p w14:paraId="08B8DCFE" w14:textId="007AF86E" w:rsidR="00E074D7" w:rsidRPr="00E074D7" w:rsidRDefault="00E074D7" w:rsidP="000313E5">
          <w:pPr>
            <w:pStyle w:val="Heading1"/>
            <w:numPr>
              <w:ilvl w:val="0"/>
              <w:numId w:val="17"/>
            </w:numPr>
            <w:rPr>
              <w:b w:val="0"/>
              <w:sz w:val="24"/>
              <w:szCs w:val="24"/>
            </w:rPr>
          </w:pPr>
          <w:r w:rsidRPr="00E074D7">
            <w:rPr>
              <w:sz w:val="24"/>
              <w:szCs w:val="24"/>
            </w:rPr>
            <w:t xml:space="preserve"> JOURNAL ARTICLE - Fundamental Analysis of Automotive Manufacturing companies</w:t>
          </w:r>
        </w:p>
      </w:sdtContent>
    </w:sdt>
    <w:p w14:paraId="3702B12C" w14:textId="77777777" w:rsidR="00E074D7" w:rsidRPr="00E074D7" w:rsidRDefault="00E074D7" w:rsidP="00E074D7">
      <w:pPr>
        <w:pStyle w:val="Heading1"/>
        <w:ind w:left="720"/>
        <w:rPr>
          <w:b w:val="0"/>
          <w:sz w:val="24"/>
          <w:szCs w:val="24"/>
        </w:rPr>
      </w:pPr>
      <w:r w:rsidRPr="00E074D7">
        <w:rPr>
          <w:b w:val="0"/>
          <w:sz w:val="24"/>
          <w:szCs w:val="24"/>
        </w:rPr>
        <w:t>International Research Journal for Management, IT &amp; Social Sciences, 2016</w:t>
      </w:r>
    </w:p>
    <w:p w14:paraId="1C729E35" w14:textId="47090B83" w:rsidR="00E074D7" w:rsidRPr="00E074D7" w:rsidRDefault="00E074D7" w:rsidP="00E074D7">
      <w:pPr>
        <w:pStyle w:val="ListParagraph"/>
        <w:tabs>
          <w:tab w:val="left" w:pos="715"/>
        </w:tabs>
        <w:spacing w:line="360" w:lineRule="auto"/>
        <w:ind w:left="440" w:right="212" w:firstLine="0"/>
        <w:jc w:val="both"/>
        <w:rPr>
          <w:sz w:val="24"/>
          <w:szCs w:val="24"/>
        </w:rPr>
      </w:pPr>
      <w:r w:rsidRPr="00E074D7">
        <w:rPr>
          <w:sz w:val="24"/>
          <w:szCs w:val="24"/>
        </w:rPr>
        <w:tab/>
      </w:r>
      <w:sdt>
        <w:sdtPr>
          <w:rPr>
            <w:sz w:val="24"/>
            <w:szCs w:val="24"/>
          </w:rPr>
          <w:id w:val="-1832894614"/>
          <w:citation/>
        </w:sdtPr>
        <w:sdtContent>
          <w:r w:rsidRPr="00E074D7">
            <w:rPr>
              <w:sz w:val="24"/>
              <w:szCs w:val="24"/>
            </w:rPr>
            <w:fldChar w:fldCharType="begin"/>
          </w:r>
          <w:r w:rsidRPr="00E074D7">
            <w:rPr>
              <w:sz w:val="24"/>
              <w:szCs w:val="24"/>
            </w:rPr>
            <w:instrText xml:space="preserve"> CITATION Shi16 \l 1033 </w:instrText>
          </w:r>
          <w:r w:rsidRPr="00E074D7">
            <w:rPr>
              <w:sz w:val="24"/>
              <w:szCs w:val="24"/>
            </w:rPr>
            <w:fldChar w:fldCharType="separate"/>
          </w:r>
          <w:r w:rsidRPr="00E074D7">
            <w:rPr>
              <w:noProof/>
              <w:sz w:val="24"/>
              <w:szCs w:val="24"/>
            </w:rPr>
            <w:t>(Shivprakash Soni, 2016)</w:t>
          </w:r>
          <w:r w:rsidRPr="00E074D7">
            <w:rPr>
              <w:sz w:val="24"/>
              <w:szCs w:val="24"/>
            </w:rPr>
            <w:fldChar w:fldCharType="end"/>
          </w:r>
        </w:sdtContent>
      </w:sdt>
      <w:r w:rsidRPr="00E074D7">
        <w:rPr>
          <w:sz w:val="24"/>
          <w:szCs w:val="24"/>
        </w:rPr>
        <w:t xml:space="preserve">. </w:t>
      </w:r>
    </w:p>
    <w:p w14:paraId="410B897D" w14:textId="77777777" w:rsidR="00E074D7" w:rsidRPr="00E074D7" w:rsidRDefault="00E074D7" w:rsidP="00E074D7">
      <w:pPr>
        <w:pStyle w:val="ListParagraph"/>
        <w:tabs>
          <w:tab w:val="left" w:pos="715"/>
        </w:tabs>
        <w:spacing w:line="360" w:lineRule="auto"/>
        <w:ind w:left="440" w:right="212" w:firstLine="0"/>
        <w:jc w:val="both"/>
        <w:rPr>
          <w:sz w:val="24"/>
          <w:szCs w:val="24"/>
        </w:rPr>
      </w:pPr>
    </w:p>
    <w:p w14:paraId="742C0675" w14:textId="77777777" w:rsidR="00E074D7" w:rsidRPr="00E074D7" w:rsidRDefault="00E074D7" w:rsidP="000313E5">
      <w:pPr>
        <w:widowControl/>
        <w:numPr>
          <w:ilvl w:val="0"/>
          <w:numId w:val="17"/>
        </w:numPr>
        <w:tabs>
          <w:tab w:val="left" w:pos="450"/>
        </w:tabs>
        <w:autoSpaceDE/>
        <w:autoSpaceDN/>
        <w:spacing w:line="276" w:lineRule="auto"/>
        <w:contextualSpacing/>
        <w:jc w:val="both"/>
        <w:rPr>
          <w:sz w:val="24"/>
          <w:szCs w:val="24"/>
          <w:lang w:val="de-DE"/>
        </w:rPr>
      </w:pPr>
      <w:r w:rsidRPr="00E074D7">
        <w:rPr>
          <w:sz w:val="24"/>
          <w:szCs w:val="24"/>
          <w:lang w:val="de-DE"/>
        </w:rPr>
        <w:t xml:space="preserve">Text Book:- </w:t>
      </w:r>
    </w:p>
    <w:p w14:paraId="0196D6A7" w14:textId="43E225EC" w:rsidR="00E074D7" w:rsidRPr="00E074D7" w:rsidRDefault="00E074D7" w:rsidP="00E074D7">
      <w:pPr>
        <w:widowControl/>
        <w:tabs>
          <w:tab w:val="left" w:pos="450"/>
        </w:tabs>
        <w:autoSpaceDE/>
        <w:autoSpaceDN/>
        <w:spacing w:line="276" w:lineRule="auto"/>
        <w:ind w:left="360"/>
        <w:contextualSpacing/>
        <w:jc w:val="both"/>
        <w:rPr>
          <w:b/>
          <w:bCs/>
          <w:sz w:val="24"/>
          <w:szCs w:val="24"/>
        </w:rPr>
      </w:pPr>
      <w:r w:rsidRPr="00E074D7">
        <w:rPr>
          <w:b/>
          <w:bCs/>
          <w:sz w:val="24"/>
          <w:szCs w:val="24"/>
        </w:rPr>
        <w:t>Bodie, Kane, and Mohanty (2015). INVESTMENTS (10</w:t>
      </w:r>
      <w:r w:rsidRPr="00E074D7">
        <w:rPr>
          <w:b/>
          <w:bCs/>
          <w:sz w:val="24"/>
          <w:szCs w:val="24"/>
          <w:vertAlign w:val="superscript"/>
        </w:rPr>
        <w:t>th</w:t>
      </w:r>
      <w:r w:rsidRPr="00E074D7">
        <w:rPr>
          <w:b/>
          <w:bCs/>
          <w:sz w:val="24"/>
          <w:szCs w:val="24"/>
        </w:rPr>
        <w:t xml:space="preserve"> ed.). Chennai: McGraw-</w:t>
      </w:r>
      <w:proofErr w:type="spellStart"/>
      <w:r w:rsidRPr="00E074D7">
        <w:rPr>
          <w:b/>
          <w:bCs/>
          <w:sz w:val="24"/>
          <w:szCs w:val="24"/>
        </w:rPr>
        <w:t>Hil</w:t>
      </w:r>
      <w:proofErr w:type="spellEnd"/>
      <w:r w:rsidRPr="00E074D7">
        <w:rPr>
          <w:b/>
          <w:bCs/>
          <w:sz w:val="24"/>
          <w:szCs w:val="24"/>
        </w:rPr>
        <w:t>/sie-bodie10e</w:t>
      </w:r>
      <w:r w:rsidRPr="00E074D7">
        <w:rPr>
          <w:b/>
          <w:bCs/>
          <w:sz w:val="24"/>
          <w:szCs w:val="24"/>
        </w:rPr>
        <w:tab/>
      </w:r>
      <w:r w:rsidRPr="00E074D7">
        <w:rPr>
          <w:b/>
          <w:bCs/>
          <w:sz w:val="24"/>
          <w:szCs w:val="24"/>
        </w:rPr>
        <w:tab/>
      </w:r>
    </w:p>
    <w:p w14:paraId="12B5668A" w14:textId="77777777" w:rsidR="00E074D7" w:rsidRPr="00E074D7" w:rsidRDefault="00E074D7" w:rsidP="00E074D7">
      <w:pPr>
        <w:pStyle w:val="ListParagraph"/>
        <w:widowControl/>
        <w:tabs>
          <w:tab w:val="left" w:pos="450"/>
        </w:tabs>
        <w:autoSpaceDE/>
        <w:autoSpaceDN/>
        <w:spacing w:line="276" w:lineRule="auto"/>
        <w:ind w:left="1800" w:firstLine="0"/>
        <w:contextualSpacing/>
        <w:jc w:val="both"/>
        <w:rPr>
          <w:b/>
          <w:bCs/>
          <w:sz w:val="24"/>
          <w:szCs w:val="24"/>
        </w:rPr>
      </w:pPr>
    </w:p>
    <w:p w14:paraId="542B7381" w14:textId="77777777" w:rsidR="00E074D7" w:rsidRPr="00E074D7" w:rsidRDefault="00E074D7" w:rsidP="000313E5">
      <w:pPr>
        <w:widowControl/>
        <w:numPr>
          <w:ilvl w:val="0"/>
          <w:numId w:val="17"/>
        </w:numPr>
        <w:tabs>
          <w:tab w:val="left" w:pos="450"/>
        </w:tabs>
        <w:autoSpaceDE/>
        <w:autoSpaceDN/>
        <w:spacing w:line="276" w:lineRule="auto"/>
        <w:contextualSpacing/>
        <w:jc w:val="both"/>
        <w:rPr>
          <w:sz w:val="24"/>
          <w:szCs w:val="24"/>
          <w:lang w:val="de-DE"/>
        </w:rPr>
      </w:pPr>
      <w:r w:rsidRPr="00E074D7">
        <w:rPr>
          <w:sz w:val="24"/>
          <w:szCs w:val="24"/>
          <w:lang w:val="de-DE"/>
        </w:rPr>
        <w:t xml:space="preserve">Text Book:- </w:t>
      </w:r>
    </w:p>
    <w:p w14:paraId="16864EAD" w14:textId="77777777" w:rsidR="00E074D7" w:rsidRPr="00E074D7" w:rsidRDefault="00E074D7" w:rsidP="00E074D7">
      <w:pPr>
        <w:pStyle w:val="ListParagraph"/>
        <w:widowControl/>
        <w:tabs>
          <w:tab w:val="left" w:pos="450"/>
        </w:tabs>
        <w:autoSpaceDE/>
        <w:autoSpaceDN/>
        <w:spacing w:line="276" w:lineRule="auto"/>
        <w:ind w:left="720" w:firstLine="0"/>
        <w:contextualSpacing/>
        <w:jc w:val="both"/>
        <w:rPr>
          <w:b/>
          <w:bCs/>
          <w:sz w:val="24"/>
          <w:szCs w:val="24"/>
          <w:lang w:val="sv-SE"/>
        </w:rPr>
      </w:pPr>
      <w:r w:rsidRPr="00E074D7">
        <w:rPr>
          <w:b/>
          <w:bCs/>
          <w:sz w:val="24"/>
          <w:szCs w:val="24"/>
        </w:rPr>
        <w:t>IM PANDEY (2015). FINANCIAL MANAGEMENT (11</w:t>
      </w:r>
      <w:r w:rsidRPr="00E074D7">
        <w:rPr>
          <w:b/>
          <w:bCs/>
          <w:sz w:val="24"/>
          <w:szCs w:val="24"/>
          <w:vertAlign w:val="superscript"/>
        </w:rPr>
        <w:t>th</w:t>
      </w:r>
      <w:r w:rsidRPr="00E074D7">
        <w:rPr>
          <w:b/>
          <w:bCs/>
          <w:sz w:val="24"/>
          <w:szCs w:val="24"/>
        </w:rPr>
        <w:t xml:space="preserve"> ed.). </w:t>
      </w:r>
      <w:r w:rsidRPr="00E074D7">
        <w:rPr>
          <w:b/>
          <w:bCs/>
          <w:sz w:val="24"/>
          <w:szCs w:val="24"/>
          <w:lang w:val="sv-SE"/>
        </w:rPr>
        <w:t>NOIDA: Vikas Publishing.</w:t>
      </w:r>
    </w:p>
    <w:p w14:paraId="46D31798" w14:textId="77777777" w:rsidR="00E074D7" w:rsidRPr="00E074D7" w:rsidRDefault="00E074D7" w:rsidP="00E074D7">
      <w:pPr>
        <w:widowControl/>
        <w:tabs>
          <w:tab w:val="left" w:pos="450"/>
        </w:tabs>
        <w:autoSpaceDE/>
        <w:autoSpaceDN/>
        <w:spacing w:line="276" w:lineRule="auto"/>
        <w:contextualSpacing/>
        <w:jc w:val="both"/>
        <w:rPr>
          <w:sz w:val="24"/>
          <w:szCs w:val="24"/>
        </w:rPr>
      </w:pPr>
    </w:p>
    <w:p w14:paraId="6E49297E" w14:textId="77777777" w:rsidR="00E074D7" w:rsidRPr="00E074D7" w:rsidRDefault="00E074D7" w:rsidP="000313E5">
      <w:pPr>
        <w:pStyle w:val="ListParagraph"/>
        <w:widowControl/>
        <w:numPr>
          <w:ilvl w:val="0"/>
          <w:numId w:val="17"/>
        </w:numPr>
        <w:tabs>
          <w:tab w:val="left" w:pos="450"/>
        </w:tabs>
        <w:autoSpaceDE/>
        <w:autoSpaceDN/>
        <w:spacing w:line="276" w:lineRule="auto"/>
        <w:contextualSpacing/>
        <w:jc w:val="both"/>
        <w:rPr>
          <w:rStyle w:val="Hyperlink"/>
          <w:rFonts w:eastAsiaTheme="minorEastAsia"/>
          <w:sz w:val="24"/>
          <w:szCs w:val="24"/>
          <w:shd w:val="clear" w:color="auto" w:fill="FFFFFF"/>
          <w:lang w:eastAsia="ja-JP" w:bidi="th-TH"/>
        </w:rPr>
      </w:pPr>
      <w:hyperlink r:id="rId46" w:history="1">
        <w:r w:rsidRPr="00E074D7">
          <w:rPr>
            <w:rStyle w:val="Hyperlink"/>
            <w:rFonts w:eastAsiaTheme="minorEastAsia"/>
            <w:sz w:val="24"/>
            <w:szCs w:val="24"/>
            <w:shd w:val="clear" w:color="auto" w:fill="FFFFFF"/>
            <w:lang w:eastAsia="ja-JP" w:bidi="th-TH"/>
          </w:rPr>
          <w:t>www.heromoto.com</w:t>
        </w:r>
      </w:hyperlink>
    </w:p>
    <w:p w14:paraId="20DE25E3" w14:textId="77777777" w:rsidR="00E074D7" w:rsidRPr="00E074D7" w:rsidRDefault="00E074D7" w:rsidP="000313E5">
      <w:pPr>
        <w:pStyle w:val="ListParagraph"/>
        <w:widowControl/>
        <w:numPr>
          <w:ilvl w:val="0"/>
          <w:numId w:val="17"/>
        </w:numPr>
        <w:tabs>
          <w:tab w:val="left" w:pos="450"/>
        </w:tabs>
        <w:autoSpaceDE/>
        <w:autoSpaceDN/>
        <w:spacing w:line="276" w:lineRule="auto"/>
        <w:contextualSpacing/>
        <w:jc w:val="both"/>
        <w:rPr>
          <w:rFonts w:eastAsiaTheme="minorEastAsia"/>
          <w:color w:val="0000FF"/>
          <w:sz w:val="24"/>
          <w:szCs w:val="24"/>
          <w:u w:val="single"/>
          <w:shd w:val="clear" w:color="auto" w:fill="FFFFFF"/>
          <w:lang w:eastAsia="ja-JP" w:bidi="th-TH"/>
        </w:rPr>
      </w:pPr>
      <w:hyperlink r:id="rId47" w:history="1">
        <w:r w:rsidRPr="00E074D7">
          <w:rPr>
            <w:rStyle w:val="Hyperlink"/>
            <w:sz w:val="24"/>
            <w:szCs w:val="24"/>
            <w:shd w:val="clear" w:color="auto" w:fill="FFFFFF"/>
          </w:rPr>
          <w:t>www.ibef.com</w:t>
        </w:r>
      </w:hyperlink>
    </w:p>
    <w:p w14:paraId="2F9ADE20" w14:textId="77777777" w:rsidR="00E074D7" w:rsidRPr="00E074D7" w:rsidRDefault="00E074D7" w:rsidP="000313E5">
      <w:pPr>
        <w:pStyle w:val="ListParagraph"/>
        <w:widowControl/>
        <w:numPr>
          <w:ilvl w:val="0"/>
          <w:numId w:val="17"/>
        </w:numPr>
        <w:tabs>
          <w:tab w:val="left" w:pos="450"/>
        </w:tabs>
        <w:autoSpaceDE/>
        <w:autoSpaceDN/>
        <w:spacing w:line="276" w:lineRule="auto"/>
        <w:contextualSpacing/>
        <w:jc w:val="both"/>
        <w:rPr>
          <w:rFonts w:eastAsiaTheme="minorEastAsia"/>
          <w:color w:val="0000FF"/>
          <w:sz w:val="24"/>
          <w:szCs w:val="24"/>
          <w:u w:val="single"/>
          <w:shd w:val="clear" w:color="auto" w:fill="FFFFFF"/>
          <w:lang w:eastAsia="ja-JP" w:bidi="th-TH"/>
        </w:rPr>
      </w:pPr>
      <w:hyperlink r:id="rId48" w:history="1">
        <w:r w:rsidRPr="00E074D7">
          <w:rPr>
            <w:rStyle w:val="Hyperlink"/>
            <w:sz w:val="24"/>
            <w:szCs w:val="24"/>
            <w:shd w:val="clear" w:color="auto" w:fill="FFFFFF"/>
          </w:rPr>
          <w:t>www.investopedia.com</w:t>
        </w:r>
      </w:hyperlink>
    </w:p>
    <w:p w14:paraId="17C48B89" w14:textId="52F5CD0A" w:rsidR="00E074D7" w:rsidRPr="00E074D7" w:rsidRDefault="00E074D7" w:rsidP="000313E5">
      <w:pPr>
        <w:pStyle w:val="ListParagraph"/>
        <w:widowControl/>
        <w:numPr>
          <w:ilvl w:val="0"/>
          <w:numId w:val="17"/>
        </w:numPr>
        <w:tabs>
          <w:tab w:val="left" w:pos="450"/>
        </w:tabs>
        <w:autoSpaceDE/>
        <w:autoSpaceDN/>
        <w:spacing w:line="276" w:lineRule="auto"/>
        <w:contextualSpacing/>
        <w:jc w:val="both"/>
        <w:rPr>
          <w:rFonts w:eastAsiaTheme="minorEastAsia"/>
          <w:color w:val="0000FF"/>
          <w:sz w:val="24"/>
          <w:szCs w:val="24"/>
          <w:u w:val="single"/>
          <w:shd w:val="clear" w:color="auto" w:fill="FFFFFF"/>
          <w:lang w:eastAsia="ja-JP" w:bidi="th-TH"/>
        </w:rPr>
      </w:pPr>
      <w:hyperlink r:id="rId49" w:history="1">
        <w:r w:rsidRPr="00E074D7">
          <w:rPr>
            <w:rStyle w:val="Hyperlink"/>
            <w:sz w:val="24"/>
            <w:szCs w:val="24"/>
            <w:shd w:val="clear" w:color="auto" w:fill="FFFFFF"/>
          </w:rPr>
          <w:t>www.mospi.gov.in</w:t>
        </w:r>
      </w:hyperlink>
    </w:p>
    <w:p w14:paraId="07B7A519" w14:textId="77777777" w:rsidR="00E074D7" w:rsidRPr="00E074D7" w:rsidRDefault="00E074D7" w:rsidP="00E074D7">
      <w:pPr>
        <w:pStyle w:val="ListParagraph"/>
        <w:widowControl/>
        <w:tabs>
          <w:tab w:val="left" w:pos="450"/>
        </w:tabs>
        <w:autoSpaceDE/>
        <w:autoSpaceDN/>
        <w:spacing w:line="276" w:lineRule="auto"/>
        <w:ind w:left="720" w:firstLine="0"/>
        <w:contextualSpacing/>
        <w:jc w:val="both"/>
        <w:rPr>
          <w:b/>
          <w:bCs/>
          <w:sz w:val="24"/>
          <w:szCs w:val="24"/>
        </w:rPr>
      </w:pPr>
    </w:p>
    <w:p w14:paraId="6E896ACE" w14:textId="77777777" w:rsidR="00951854" w:rsidRPr="007F38DA" w:rsidRDefault="00951854" w:rsidP="00987668">
      <w:pPr>
        <w:spacing w:line="360" w:lineRule="auto"/>
        <w:ind w:firstLine="440"/>
      </w:pPr>
    </w:p>
    <w:p w14:paraId="28D3580C" w14:textId="77777777" w:rsidR="00314AB3" w:rsidRPr="007F38DA" w:rsidRDefault="00314AB3" w:rsidP="003627D7">
      <w:pPr>
        <w:pStyle w:val="BodyText"/>
        <w:spacing w:line="360" w:lineRule="auto"/>
      </w:pPr>
    </w:p>
    <w:p w14:paraId="4EE59DE6" w14:textId="4B8AB8F2" w:rsidR="00505698" w:rsidRPr="007F38DA" w:rsidRDefault="00505698" w:rsidP="003627D7">
      <w:pPr>
        <w:pStyle w:val="BodyText"/>
        <w:spacing w:line="360" w:lineRule="auto"/>
      </w:pPr>
    </w:p>
    <w:sectPr w:rsidR="00505698" w:rsidRPr="007F38DA" w:rsidSect="00987668">
      <w:footerReference w:type="default" r:id="rId50"/>
      <w:pgSz w:w="12240" w:h="15840"/>
      <w:pgMar w:top="1360" w:right="1220" w:bottom="1200" w:left="1000" w:header="0" w:footer="1015" w:gutter="0"/>
      <w:pgBorders w:offsetFrom="page">
        <w:top w:val="single" w:sz="24" w:space="24" w:color="000000"/>
        <w:left w:val="single" w:sz="24" w:space="24" w:color="000000"/>
        <w:bottom w:val="single" w:sz="24" w:space="24" w:color="000000"/>
        <w:right w:val="single" w:sz="24" w:space="24" w:color="000000"/>
      </w:pgBorders>
      <w:pgNumType w:fmt="lowerLetter"/>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F1D6E3" w14:textId="77777777" w:rsidR="000313E5" w:rsidRDefault="000313E5">
      <w:r>
        <w:separator/>
      </w:r>
    </w:p>
  </w:endnote>
  <w:endnote w:type="continuationSeparator" w:id="0">
    <w:p w14:paraId="3733C881" w14:textId="77777777" w:rsidR="000313E5" w:rsidRDefault="00031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4516852"/>
      <w:docPartObj>
        <w:docPartGallery w:val="Page Numbers (Bottom of Page)"/>
        <w:docPartUnique/>
      </w:docPartObj>
    </w:sdtPr>
    <w:sdtEndPr>
      <w:rPr>
        <w:noProof/>
      </w:rPr>
    </w:sdtEndPr>
    <w:sdtContent>
      <w:p w14:paraId="488AA6A5" w14:textId="77777777" w:rsidR="00B17EC2" w:rsidRDefault="00B17E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27DDD0" w14:textId="77777777" w:rsidR="00B17EC2" w:rsidRDefault="00B17EC2">
    <w:pPr>
      <w:pStyle w:val="BodyText"/>
      <w:spacing w:line="14" w:lineRule="auto"/>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460227"/>
      <w:docPartObj>
        <w:docPartGallery w:val="Page Numbers (Bottom of Page)"/>
        <w:docPartUnique/>
      </w:docPartObj>
    </w:sdtPr>
    <w:sdtEndPr>
      <w:rPr>
        <w:noProof/>
      </w:rPr>
    </w:sdtEndPr>
    <w:sdtContent>
      <w:p w14:paraId="48798EB3" w14:textId="77777777" w:rsidR="00B17EC2" w:rsidRDefault="00B17E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6449C2" w14:textId="77777777" w:rsidR="00B17EC2" w:rsidRDefault="00B17EC2">
    <w:pPr>
      <w:pStyle w:val="BodyText"/>
      <w:spacing w:line="14" w:lineRule="auto"/>
      <w:rPr>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B0145" w14:textId="77777777" w:rsidR="00B17EC2" w:rsidRDefault="00B17EC2">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17CBFA38" wp14:editId="074AFD14">
              <wp:simplePos x="0" y="0"/>
              <wp:positionH relativeFrom="page">
                <wp:posOffset>3776980</wp:posOffset>
              </wp:positionH>
              <wp:positionV relativeFrom="page">
                <wp:posOffset>9274175</wp:posOffset>
              </wp:positionV>
              <wp:extent cx="219710" cy="16573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43FDD" w14:textId="74E83A7B" w:rsidR="00B17EC2" w:rsidRDefault="00B17EC2">
                          <w:pPr>
                            <w:spacing w:line="245" w:lineRule="exact"/>
                            <w:ind w:left="60"/>
                            <w:rPr>
                              <w:rFonts w:ascii="Carlito"/>
                            </w:rPr>
                          </w:pPr>
                          <w:r>
                            <w:t>3</w:t>
                          </w:r>
                          <w:r w:rsidR="00B70E4C">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BFA38" id="_x0000_t202" coordsize="21600,21600" o:spt="202" path="m,l,21600r21600,l21600,xe">
              <v:stroke joinstyle="miter"/>
              <v:path gradientshapeok="t" o:connecttype="rect"/>
            </v:shapetype>
            <v:shape id="Text Box 3" o:spid="_x0000_s1035" type="#_x0000_t202" style="position:absolute;margin-left:297.4pt;margin-top:730.25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" filled="f" stroked="f">
              <v:textbox inset="0,0,0,0">
                <w:txbxContent>
                  <w:p w14:paraId="19243FDD" w14:textId="74E83A7B" w:rsidR="00B17EC2" w:rsidRDefault="00B17EC2">
                    <w:pPr>
                      <w:spacing w:line="245" w:lineRule="exact"/>
                      <w:ind w:left="60"/>
                      <w:rPr>
                        <w:rFonts w:ascii="Carlito"/>
                      </w:rPr>
                    </w:pPr>
                    <w:r>
                      <w:t>3</w:t>
                    </w:r>
                    <w:r w:rsidR="00B70E4C">
                      <w:t>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3ED502" w14:textId="77777777" w:rsidR="000313E5" w:rsidRDefault="000313E5">
      <w:r>
        <w:separator/>
      </w:r>
    </w:p>
  </w:footnote>
  <w:footnote w:type="continuationSeparator" w:id="0">
    <w:p w14:paraId="206DA5F3" w14:textId="77777777" w:rsidR="000313E5" w:rsidRDefault="000313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1436"/>
    <w:multiLevelType w:val="multilevel"/>
    <w:tmpl w:val="4ED498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7122B7"/>
    <w:multiLevelType w:val="hybridMultilevel"/>
    <w:tmpl w:val="5D1C8408"/>
    <w:lvl w:ilvl="0" w:tplc="9D400D4C">
      <w:start w:val="1"/>
      <w:numFmt w:val="lowerLetter"/>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2" w15:restartNumberingAfterBreak="0">
    <w:nsid w:val="05B40193"/>
    <w:multiLevelType w:val="multilevel"/>
    <w:tmpl w:val="5D341BDA"/>
    <w:lvl w:ilvl="0">
      <w:start w:val="1"/>
      <w:numFmt w:val="decimal"/>
      <w:lvlText w:val="%1"/>
      <w:lvlJc w:val="left"/>
      <w:pPr>
        <w:ind w:left="72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18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5040" w:hanging="1800"/>
      </w:pPr>
      <w:rPr>
        <w:rFonts w:hint="default"/>
      </w:rPr>
    </w:lvl>
  </w:abstractNum>
  <w:abstractNum w:abstractNumId="3" w15:restartNumberingAfterBreak="0">
    <w:nsid w:val="083501BA"/>
    <w:multiLevelType w:val="hybridMultilevel"/>
    <w:tmpl w:val="BFD49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997CD6"/>
    <w:multiLevelType w:val="hybridMultilevel"/>
    <w:tmpl w:val="C28270D2"/>
    <w:lvl w:ilvl="0" w:tplc="9E7C9FD2">
      <w:start w:val="1"/>
      <w:numFmt w:val="decimal"/>
      <w:lvlText w:val="%1."/>
      <w:lvlJc w:val="left"/>
      <w:pPr>
        <w:ind w:left="800" w:hanging="360"/>
      </w:pPr>
      <w:rPr>
        <w:rFonts w:hint="default"/>
        <w:sz w:val="24"/>
        <w:szCs w:val="24"/>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3F003B6"/>
    <w:multiLevelType w:val="multilevel"/>
    <w:tmpl w:val="0F023B3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4F7545"/>
    <w:multiLevelType w:val="multilevel"/>
    <w:tmpl w:val="710EA438"/>
    <w:lvl w:ilvl="0">
      <w:start w:val="1"/>
      <w:numFmt w:val="decimal"/>
      <w:lvlText w:val="%1."/>
      <w:lvlJc w:val="left"/>
      <w:pPr>
        <w:ind w:left="800" w:hanging="360"/>
      </w:pPr>
      <w:rPr>
        <w:rFonts w:hint="default"/>
        <w:b/>
        <w:sz w:val="24"/>
        <w:szCs w:val="24"/>
      </w:rPr>
    </w:lvl>
    <w:lvl w:ilvl="1">
      <w:start w:val="5"/>
      <w:numFmt w:val="decimal"/>
      <w:isLgl/>
      <w:lvlText w:val="%1.%2"/>
      <w:lvlJc w:val="left"/>
      <w:pPr>
        <w:ind w:left="800" w:hanging="360"/>
      </w:pPr>
      <w:rPr>
        <w:rFonts w:hint="default"/>
        <w:b/>
        <w:u w:val="single"/>
      </w:rPr>
    </w:lvl>
    <w:lvl w:ilvl="2">
      <w:start w:val="1"/>
      <w:numFmt w:val="decimal"/>
      <w:isLgl/>
      <w:lvlText w:val="%1.%2.%3"/>
      <w:lvlJc w:val="left"/>
      <w:pPr>
        <w:ind w:left="1160" w:hanging="720"/>
      </w:pPr>
      <w:rPr>
        <w:rFonts w:hint="default"/>
        <w:b/>
        <w:u w:val="single"/>
      </w:rPr>
    </w:lvl>
    <w:lvl w:ilvl="3">
      <w:start w:val="1"/>
      <w:numFmt w:val="decimal"/>
      <w:isLgl/>
      <w:lvlText w:val="%1.%2.%3.%4"/>
      <w:lvlJc w:val="left"/>
      <w:pPr>
        <w:ind w:left="1160" w:hanging="720"/>
      </w:pPr>
      <w:rPr>
        <w:rFonts w:hint="default"/>
        <w:b/>
        <w:u w:val="single"/>
      </w:rPr>
    </w:lvl>
    <w:lvl w:ilvl="4">
      <w:start w:val="1"/>
      <w:numFmt w:val="decimal"/>
      <w:isLgl/>
      <w:lvlText w:val="%1.%2.%3.%4.%5"/>
      <w:lvlJc w:val="left"/>
      <w:pPr>
        <w:ind w:left="1520" w:hanging="1080"/>
      </w:pPr>
      <w:rPr>
        <w:rFonts w:hint="default"/>
        <w:b/>
        <w:u w:val="single"/>
      </w:rPr>
    </w:lvl>
    <w:lvl w:ilvl="5">
      <w:start w:val="1"/>
      <w:numFmt w:val="decimal"/>
      <w:isLgl/>
      <w:lvlText w:val="%1.%2.%3.%4.%5.%6"/>
      <w:lvlJc w:val="left"/>
      <w:pPr>
        <w:ind w:left="1520" w:hanging="1080"/>
      </w:pPr>
      <w:rPr>
        <w:rFonts w:hint="default"/>
        <w:b/>
        <w:u w:val="single"/>
      </w:rPr>
    </w:lvl>
    <w:lvl w:ilvl="6">
      <w:start w:val="1"/>
      <w:numFmt w:val="decimal"/>
      <w:isLgl/>
      <w:lvlText w:val="%1.%2.%3.%4.%5.%6.%7"/>
      <w:lvlJc w:val="left"/>
      <w:pPr>
        <w:ind w:left="1880" w:hanging="1440"/>
      </w:pPr>
      <w:rPr>
        <w:rFonts w:hint="default"/>
        <w:b/>
        <w:u w:val="single"/>
      </w:rPr>
    </w:lvl>
    <w:lvl w:ilvl="7">
      <w:start w:val="1"/>
      <w:numFmt w:val="decimal"/>
      <w:isLgl/>
      <w:lvlText w:val="%1.%2.%3.%4.%5.%6.%7.%8"/>
      <w:lvlJc w:val="left"/>
      <w:pPr>
        <w:ind w:left="1880" w:hanging="1440"/>
      </w:pPr>
      <w:rPr>
        <w:rFonts w:hint="default"/>
        <w:b/>
        <w:u w:val="single"/>
      </w:rPr>
    </w:lvl>
    <w:lvl w:ilvl="8">
      <w:start w:val="1"/>
      <w:numFmt w:val="decimal"/>
      <w:isLgl/>
      <w:lvlText w:val="%1.%2.%3.%4.%5.%6.%7.%8.%9"/>
      <w:lvlJc w:val="left"/>
      <w:pPr>
        <w:ind w:left="2240" w:hanging="1800"/>
      </w:pPr>
      <w:rPr>
        <w:rFonts w:hint="default"/>
        <w:b/>
        <w:u w:val="single"/>
      </w:rPr>
    </w:lvl>
  </w:abstractNum>
  <w:abstractNum w:abstractNumId="7" w15:restartNumberingAfterBreak="0">
    <w:nsid w:val="266E0146"/>
    <w:multiLevelType w:val="hybridMultilevel"/>
    <w:tmpl w:val="203E6982"/>
    <w:lvl w:ilvl="0" w:tplc="074E8A6C">
      <w:start w:val="1"/>
      <w:numFmt w:val="lowerLetter"/>
      <w:lvlText w:val="%1."/>
      <w:lvlJc w:val="left"/>
      <w:pPr>
        <w:ind w:left="1800" w:hanging="360"/>
      </w:pPr>
      <w:rPr>
        <w:rFonts w:hint="default"/>
        <w:b w:val="0"/>
        <w:bCs w:val="0"/>
        <w:color w:val="auto"/>
        <w:w w:val="11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4183348"/>
    <w:multiLevelType w:val="hybridMultilevel"/>
    <w:tmpl w:val="1D12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5C7106"/>
    <w:multiLevelType w:val="hybridMultilevel"/>
    <w:tmpl w:val="6680C32C"/>
    <w:lvl w:ilvl="0" w:tplc="FEB407CC">
      <w:numFmt w:val="bullet"/>
      <w:lvlText w:val=""/>
      <w:lvlJc w:val="left"/>
      <w:pPr>
        <w:ind w:left="867" w:hanging="360"/>
      </w:pPr>
      <w:rPr>
        <w:rFonts w:ascii="Symbol" w:eastAsia="Symbol" w:hAnsi="Symbol" w:cs="Symbol" w:hint="default"/>
        <w:w w:val="100"/>
        <w:sz w:val="24"/>
        <w:szCs w:val="24"/>
        <w:lang w:val="en-US" w:eastAsia="en-US" w:bidi="ar-SA"/>
      </w:rPr>
    </w:lvl>
    <w:lvl w:ilvl="1" w:tplc="7DBC26DC">
      <w:numFmt w:val="bullet"/>
      <w:lvlText w:val=""/>
      <w:lvlJc w:val="left"/>
      <w:pPr>
        <w:ind w:left="1160" w:hanging="360"/>
      </w:pPr>
      <w:rPr>
        <w:rFonts w:ascii="Symbol" w:eastAsia="Symbol" w:hAnsi="Symbol" w:cs="Symbol" w:hint="default"/>
        <w:w w:val="100"/>
        <w:sz w:val="24"/>
        <w:szCs w:val="24"/>
        <w:lang w:val="en-US" w:eastAsia="en-US" w:bidi="ar-SA"/>
      </w:rPr>
    </w:lvl>
    <w:lvl w:ilvl="2" w:tplc="32B6CEE8">
      <w:numFmt w:val="bullet"/>
      <w:lvlText w:val="•"/>
      <w:lvlJc w:val="left"/>
      <w:pPr>
        <w:ind w:left="2144" w:hanging="360"/>
      </w:pPr>
      <w:rPr>
        <w:rFonts w:hint="default"/>
        <w:lang w:val="en-US" w:eastAsia="en-US" w:bidi="ar-SA"/>
      </w:rPr>
    </w:lvl>
    <w:lvl w:ilvl="3" w:tplc="2EC47BB6">
      <w:numFmt w:val="bullet"/>
      <w:lvlText w:val="•"/>
      <w:lvlJc w:val="left"/>
      <w:pPr>
        <w:ind w:left="3128" w:hanging="360"/>
      </w:pPr>
      <w:rPr>
        <w:rFonts w:hint="default"/>
        <w:lang w:val="en-US" w:eastAsia="en-US" w:bidi="ar-SA"/>
      </w:rPr>
    </w:lvl>
    <w:lvl w:ilvl="4" w:tplc="79CE7966">
      <w:numFmt w:val="bullet"/>
      <w:lvlText w:val="•"/>
      <w:lvlJc w:val="left"/>
      <w:pPr>
        <w:ind w:left="4113" w:hanging="360"/>
      </w:pPr>
      <w:rPr>
        <w:rFonts w:hint="default"/>
        <w:lang w:val="en-US" w:eastAsia="en-US" w:bidi="ar-SA"/>
      </w:rPr>
    </w:lvl>
    <w:lvl w:ilvl="5" w:tplc="D94E1684">
      <w:numFmt w:val="bullet"/>
      <w:lvlText w:val="•"/>
      <w:lvlJc w:val="left"/>
      <w:pPr>
        <w:ind w:left="5097" w:hanging="360"/>
      </w:pPr>
      <w:rPr>
        <w:rFonts w:hint="default"/>
        <w:lang w:val="en-US" w:eastAsia="en-US" w:bidi="ar-SA"/>
      </w:rPr>
    </w:lvl>
    <w:lvl w:ilvl="6" w:tplc="3D76502E">
      <w:numFmt w:val="bullet"/>
      <w:lvlText w:val="•"/>
      <w:lvlJc w:val="left"/>
      <w:pPr>
        <w:ind w:left="6082" w:hanging="360"/>
      </w:pPr>
      <w:rPr>
        <w:rFonts w:hint="default"/>
        <w:lang w:val="en-US" w:eastAsia="en-US" w:bidi="ar-SA"/>
      </w:rPr>
    </w:lvl>
    <w:lvl w:ilvl="7" w:tplc="581EF2AE">
      <w:numFmt w:val="bullet"/>
      <w:lvlText w:val="•"/>
      <w:lvlJc w:val="left"/>
      <w:pPr>
        <w:ind w:left="7066" w:hanging="360"/>
      </w:pPr>
      <w:rPr>
        <w:rFonts w:hint="default"/>
        <w:lang w:val="en-US" w:eastAsia="en-US" w:bidi="ar-SA"/>
      </w:rPr>
    </w:lvl>
    <w:lvl w:ilvl="8" w:tplc="931643B4">
      <w:numFmt w:val="bullet"/>
      <w:lvlText w:val="•"/>
      <w:lvlJc w:val="left"/>
      <w:pPr>
        <w:ind w:left="8051" w:hanging="360"/>
      </w:pPr>
      <w:rPr>
        <w:rFonts w:hint="default"/>
        <w:lang w:val="en-US" w:eastAsia="en-US" w:bidi="ar-SA"/>
      </w:rPr>
    </w:lvl>
  </w:abstractNum>
  <w:abstractNum w:abstractNumId="10" w15:restartNumberingAfterBreak="0">
    <w:nsid w:val="3DA6577F"/>
    <w:multiLevelType w:val="hybridMultilevel"/>
    <w:tmpl w:val="FA983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40948"/>
    <w:multiLevelType w:val="hybridMultilevel"/>
    <w:tmpl w:val="925A0CF2"/>
    <w:lvl w:ilvl="0" w:tplc="F250AC42">
      <w:start w:val="1"/>
      <w:numFmt w:val="bullet"/>
      <w:lvlText w:val="•"/>
      <w:lvlJc w:val="left"/>
      <w:pPr>
        <w:tabs>
          <w:tab w:val="num" w:pos="720"/>
        </w:tabs>
        <w:ind w:left="720" w:hanging="360"/>
      </w:pPr>
      <w:rPr>
        <w:rFonts w:ascii="Arial" w:hAnsi="Arial" w:hint="default"/>
      </w:rPr>
    </w:lvl>
    <w:lvl w:ilvl="1" w:tplc="D66C9364">
      <w:start w:val="1"/>
      <w:numFmt w:val="bullet"/>
      <w:lvlText w:val="•"/>
      <w:lvlJc w:val="left"/>
      <w:pPr>
        <w:tabs>
          <w:tab w:val="num" w:pos="1440"/>
        </w:tabs>
        <w:ind w:left="1440" w:hanging="360"/>
      </w:pPr>
      <w:rPr>
        <w:rFonts w:ascii="Arial" w:hAnsi="Arial" w:hint="default"/>
      </w:rPr>
    </w:lvl>
    <w:lvl w:ilvl="2" w:tplc="FCBEB24C" w:tentative="1">
      <w:start w:val="1"/>
      <w:numFmt w:val="bullet"/>
      <w:lvlText w:val="•"/>
      <w:lvlJc w:val="left"/>
      <w:pPr>
        <w:tabs>
          <w:tab w:val="num" w:pos="2160"/>
        </w:tabs>
        <w:ind w:left="2160" w:hanging="360"/>
      </w:pPr>
      <w:rPr>
        <w:rFonts w:ascii="Arial" w:hAnsi="Arial" w:hint="default"/>
      </w:rPr>
    </w:lvl>
    <w:lvl w:ilvl="3" w:tplc="968618CA" w:tentative="1">
      <w:start w:val="1"/>
      <w:numFmt w:val="bullet"/>
      <w:lvlText w:val="•"/>
      <w:lvlJc w:val="left"/>
      <w:pPr>
        <w:tabs>
          <w:tab w:val="num" w:pos="2880"/>
        </w:tabs>
        <w:ind w:left="2880" w:hanging="360"/>
      </w:pPr>
      <w:rPr>
        <w:rFonts w:ascii="Arial" w:hAnsi="Arial" w:hint="default"/>
      </w:rPr>
    </w:lvl>
    <w:lvl w:ilvl="4" w:tplc="6DFE0602" w:tentative="1">
      <w:start w:val="1"/>
      <w:numFmt w:val="bullet"/>
      <w:lvlText w:val="•"/>
      <w:lvlJc w:val="left"/>
      <w:pPr>
        <w:tabs>
          <w:tab w:val="num" w:pos="3600"/>
        </w:tabs>
        <w:ind w:left="3600" w:hanging="360"/>
      </w:pPr>
      <w:rPr>
        <w:rFonts w:ascii="Arial" w:hAnsi="Arial" w:hint="default"/>
      </w:rPr>
    </w:lvl>
    <w:lvl w:ilvl="5" w:tplc="FEACC438" w:tentative="1">
      <w:start w:val="1"/>
      <w:numFmt w:val="bullet"/>
      <w:lvlText w:val="•"/>
      <w:lvlJc w:val="left"/>
      <w:pPr>
        <w:tabs>
          <w:tab w:val="num" w:pos="4320"/>
        </w:tabs>
        <w:ind w:left="4320" w:hanging="360"/>
      </w:pPr>
      <w:rPr>
        <w:rFonts w:ascii="Arial" w:hAnsi="Arial" w:hint="default"/>
      </w:rPr>
    </w:lvl>
    <w:lvl w:ilvl="6" w:tplc="11E843C6" w:tentative="1">
      <w:start w:val="1"/>
      <w:numFmt w:val="bullet"/>
      <w:lvlText w:val="•"/>
      <w:lvlJc w:val="left"/>
      <w:pPr>
        <w:tabs>
          <w:tab w:val="num" w:pos="5040"/>
        </w:tabs>
        <w:ind w:left="5040" w:hanging="360"/>
      </w:pPr>
      <w:rPr>
        <w:rFonts w:ascii="Arial" w:hAnsi="Arial" w:hint="default"/>
      </w:rPr>
    </w:lvl>
    <w:lvl w:ilvl="7" w:tplc="99469986" w:tentative="1">
      <w:start w:val="1"/>
      <w:numFmt w:val="bullet"/>
      <w:lvlText w:val="•"/>
      <w:lvlJc w:val="left"/>
      <w:pPr>
        <w:tabs>
          <w:tab w:val="num" w:pos="5760"/>
        </w:tabs>
        <w:ind w:left="5760" w:hanging="360"/>
      </w:pPr>
      <w:rPr>
        <w:rFonts w:ascii="Arial" w:hAnsi="Arial" w:hint="default"/>
      </w:rPr>
    </w:lvl>
    <w:lvl w:ilvl="8" w:tplc="4006906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5CA628E"/>
    <w:multiLevelType w:val="hybridMultilevel"/>
    <w:tmpl w:val="531A8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0F0884"/>
    <w:multiLevelType w:val="hybridMultilevel"/>
    <w:tmpl w:val="D274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B5780D"/>
    <w:multiLevelType w:val="hybridMultilevel"/>
    <w:tmpl w:val="AFF61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553E3D"/>
    <w:multiLevelType w:val="multilevel"/>
    <w:tmpl w:val="CA2CB2D2"/>
    <w:lvl w:ilvl="0">
      <w:start w:val="1"/>
      <w:numFmt w:val="decimal"/>
      <w:lvlText w:val="%1."/>
      <w:lvlJc w:val="left"/>
      <w:pPr>
        <w:ind w:left="1160" w:hanging="360"/>
      </w:pPr>
      <w:rPr>
        <w:rFonts w:hint="default"/>
        <w:b w:val="0"/>
        <w:bCs w:val="0"/>
      </w:rPr>
    </w:lvl>
    <w:lvl w:ilvl="1">
      <w:start w:val="9"/>
      <w:numFmt w:val="decimal"/>
      <w:isLgl/>
      <w:lvlText w:val="%1.%2"/>
      <w:lvlJc w:val="left"/>
      <w:pPr>
        <w:ind w:left="1160" w:hanging="360"/>
      </w:pPr>
      <w:rPr>
        <w:rFonts w:hint="default"/>
        <w:b/>
        <w:u w:val="single"/>
      </w:rPr>
    </w:lvl>
    <w:lvl w:ilvl="2">
      <w:start w:val="1"/>
      <w:numFmt w:val="decimal"/>
      <w:isLgl/>
      <w:lvlText w:val="%1.%2.%3"/>
      <w:lvlJc w:val="left"/>
      <w:pPr>
        <w:ind w:left="1520" w:hanging="720"/>
      </w:pPr>
      <w:rPr>
        <w:rFonts w:hint="default"/>
        <w:b/>
        <w:u w:val="single"/>
      </w:rPr>
    </w:lvl>
    <w:lvl w:ilvl="3">
      <w:start w:val="1"/>
      <w:numFmt w:val="decimal"/>
      <w:isLgl/>
      <w:lvlText w:val="%1.%2.%3.%4"/>
      <w:lvlJc w:val="left"/>
      <w:pPr>
        <w:ind w:left="1520" w:hanging="720"/>
      </w:pPr>
      <w:rPr>
        <w:rFonts w:hint="default"/>
        <w:b/>
        <w:u w:val="single"/>
      </w:rPr>
    </w:lvl>
    <w:lvl w:ilvl="4">
      <w:start w:val="1"/>
      <w:numFmt w:val="decimal"/>
      <w:isLgl/>
      <w:lvlText w:val="%1.%2.%3.%4.%5"/>
      <w:lvlJc w:val="left"/>
      <w:pPr>
        <w:ind w:left="1880" w:hanging="1080"/>
      </w:pPr>
      <w:rPr>
        <w:rFonts w:hint="default"/>
        <w:b/>
        <w:u w:val="single"/>
      </w:rPr>
    </w:lvl>
    <w:lvl w:ilvl="5">
      <w:start w:val="1"/>
      <w:numFmt w:val="decimal"/>
      <w:isLgl/>
      <w:lvlText w:val="%1.%2.%3.%4.%5.%6"/>
      <w:lvlJc w:val="left"/>
      <w:pPr>
        <w:ind w:left="1880" w:hanging="1080"/>
      </w:pPr>
      <w:rPr>
        <w:rFonts w:hint="default"/>
        <w:b/>
        <w:u w:val="single"/>
      </w:rPr>
    </w:lvl>
    <w:lvl w:ilvl="6">
      <w:start w:val="1"/>
      <w:numFmt w:val="decimal"/>
      <w:isLgl/>
      <w:lvlText w:val="%1.%2.%3.%4.%5.%6.%7"/>
      <w:lvlJc w:val="left"/>
      <w:pPr>
        <w:ind w:left="2240" w:hanging="1440"/>
      </w:pPr>
      <w:rPr>
        <w:rFonts w:hint="default"/>
        <w:b/>
        <w:u w:val="single"/>
      </w:rPr>
    </w:lvl>
    <w:lvl w:ilvl="7">
      <w:start w:val="1"/>
      <w:numFmt w:val="decimal"/>
      <w:isLgl/>
      <w:lvlText w:val="%1.%2.%3.%4.%5.%6.%7.%8"/>
      <w:lvlJc w:val="left"/>
      <w:pPr>
        <w:ind w:left="2240" w:hanging="1440"/>
      </w:pPr>
      <w:rPr>
        <w:rFonts w:hint="default"/>
        <w:b/>
        <w:u w:val="single"/>
      </w:rPr>
    </w:lvl>
    <w:lvl w:ilvl="8">
      <w:start w:val="1"/>
      <w:numFmt w:val="decimal"/>
      <w:isLgl/>
      <w:lvlText w:val="%1.%2.%3.%4.%5.%6.%7.%8.%9"/>
      <w:lvlJc w:val="left"/>
      <w:pPr>
        <w:ind w:left="2600" w:hanging="1800"/>
      </w:pPr>
      <w:rPr>
        <w:rFonts w:hint="default"/>
        <w:b/>
        <w:u w:val="single"/>
      </w:rPr>
    </w:lvl>
  </w:abstractNum>
  <w:abstractNum w:abstractNumId="16" w15:restartNumberingAfterBreak="0">
    <w:nsid w:val="7D9D36C8"/>
    <w:multiLevelType w:val="multilevel"/>
    <w:tmpl w:val="9766A3CE"/>
    <w:lvl w:ilvl="0">
      <w:start w:val="1"/>
      <w:numFmt w:val="decimal"/>
      <w:lvlText w:val="%1"/>
      <w:lvlJc w:val="left"/>
      <w:pPr>
        <w:ind w:left="360" w:hanging="360"/>
      </w:pPr>
      <w:rPr>
        <w:rFonts w:hint="default"/>
      </w:rPr>
    </w:lvl>
    <w:lvl w:ilvl="1">
      <w:start w:val="1"/>
      <w:numFmt w:val="decimal"/>
      <w:lvlText w:val="%1.%2"/>
      <w:lvlJc w:val="left"/>
      <w:pPr>
        <w:ind w:left="800" w:hanging="360"/>
      </w:pPr>
      <w:rPr>
        <w:rFonts w:hint="default"/>
      </w:rPr>
    </w:lvl>
    <w:lvl w:ilvl="2">
      <w:start w:val="1"/>
      <w:numFmt w:val="decimal"/>
      <w:lvlText w:val="%1.%2.%3"/>
      <w:lvlJc w:val="left"/>
      <w:pPr>
        <w:ind w:left="1600" w:hanging="720"/>
      </w:pPr>
      <w:rPr>
        <w:rFonts w:hint="default"/>
      </w:rPr>
    </w:lvl>
    <w:lvl w:ilvl="3">
      <w:start w:val="1"/>
      <w:numFmt w:val="decimal"/>
      <w:lvlText w:val="%1.%2.%3.%4"/>
      <w:lvlJc w:val="left"/>
      <w:pPr>
        <w:ind w:left="2040" w:hanging="720"/>
      </w:pPr>
      <w:rPr>
        <w:rFonts w:hint="default"/>
      </w:rPr>
    </w:lvl>
    <w:lvl w:ilvl="4">
      <w:start w:val="1"/>
      <w:numFmt w:val="decimal"/>
      <w:lvlText w:val="%1.%2.%3.%4.%5"/>
      <w:lvlJc w:val="left"/>
      <w:pPr>
        <w:ind w:left="2840" w:hanging="1080"/>
      </w:pPr>
      <w:rPr>
        <w:rFonts w:hint="default"/>
      </w:rPr>
    </w:lvl>
    <w:lvl w:ilvl="5">
      <w:start w:val="1"/>
      <w:numFmt w:val="decimal"/>
      <w:lvlText w:val="%1.%2.%3.%4.%5.%6"/>
      <w:lvlJc w:val="left"/>
      <w:pPr>
        <w:ind w:left="3280" w:hanging="1080"/>
      </w:pPr>
      <w:rPr>
        <w:rFonts w:hint="default"/>
      </w:rPr>
    </w:lvl>
    <w:lvl w:ilvl="6">
      <w:start w:val="1"/>
      <w:numFmt w:val="decimal"/>
      <w:lvlText w:val="%1.%2.%3.%4.%5.%6.%7"/>
      <w:lvlJc w:val="left"/>
      <w:pPr>
        <w:ind w:left="4080" w:hanging="1440"/>
      </w:pPr>
      <w:rPr>
        <w:rFonts w:hint="default"/>
      </w:rPr>
    </w:lvl>
    <w:lvl w:ilvl="7">
      <w:start w:val="1"/>
      <w:numFmt w:val="decimal"/>
      <w:lvlText w:val="%1.%2.%3.%4.%5.%6.%7.%8"/>
      <w:lvlJc w:val="left"/>
      <w:pPr>
        <w:ind w:left="4520" w:hanging="1440"/>
      </w:pPr>
      <w:rPr>
        <w:rFonts w:hint="default"/>
      </w:rPr>
    </w:lvl>
    <w:lvl w:ilvl="8">
      <w:start w:val="1"/>
      <w:numFmt w:val="decimal"/>
      <w:lvlText w:val="%1.%2.%3.%4.%5.%6.%7.%8.%9"/>
      <w:lvlJc w:val="left"/>
      <w:pPr>
        <w:ind w:left="5320" w:hanging="1800"/>
      </w:pPr>
      <w:rPr>
        <w:rFonts w:hint="default"/>
      </w:rPr>
    </w:lvl>
  </w:abstractNum>
  <w:abstractNum w:abstractNumId="17" w15:restartNumberingAfterBreak="0">
    <w:nsid w:val="7EA255AD"/>
    <w:multiLevelType w:val="hybridMultilevel"/>
    <w:tmpl w:val="13FE4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6"/>
  </w:num>
  <w:num w:numId="4">
    <w:abstractNumId w:val="1"/>
  </w:num>
  <w:num w:numId="5">
    <w:abstractNumId w:val="16"/>
  </w:num>
  <w:num w:numId="6">
    <w:abstractNumId w:val="15"/>
  </w:num>
  <w:num w:numId="7">
    <w:abstractNumId w:val="12"/>
  </w:num>
  <w:num w:numId="8">
    <w:abstractNumId w:val="2"/>
  </w:num>
  <w:num w:numId="9">
    <w:abstractNumId w:val="10"/>
  </w:num>
  <w:num w:numId="10">
    <w:abstractNumId w:val="13"/>
  </w:num>
  <w:num w:numId="11">
    <w:abstractNumId w:val="14"/>
  </w:num>
  <w:num w:numId="12">
    <w:abstractNumId w:val="3"/>
  </w:num>
  <w:num w:numId="13">
    <w:abstractNumId w:val="8"/>
  </w:num>
  <w:num w:numId="14">
    <w:abstractNumId w:val="11"/>
  </w:num>
  <w:num w:numId="15">
    <w:abstractNumId w:val="7"/>
  </w:num>
  <w:num w:numId="16">
    <w:abstractNumId w:val="0"/>
  </w:num>
  <w:num w:numId="17">
    <w:abstractNumId w:val="4"/>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AB3"/>
    <w:rsid w:val="00011DC0"/>
    <w:rsid w:val="00027E8D"/>
    <w:rsid w:val="000313E5"/>
    <w:rsid w:val="000326B6"/>
    <w:rsid w:val="00052445"/>
    <w:rsid w:val="00052EC4"/>
    <w:rsid w:val="00063C2D"/>
    <w:rsid w:val="00064233"/>
    <w:rsid w:val="000671F7"/>
    <w:rsid w:val="000708BC"/>
    <w:rsid w:val="00073FB9"/>
    <w:rsid w:val="00081AC6"/>
    <w:rsid w:val="0008487E"/>
    <w:rsid w:val="000A2B85"/>
    <w:rsid w:val="000A410C"/>
    <w:rsid w:val="000C4E1A"/>
    <w:rsid w:val="000C70FF"/>
    <w:rsid w:val="000D2B1C"/>
    <w:rsid w:val="000E08E4"/>
    <w:rsid w:val="000E4F68"/>
    <w:rsid w:val="000E67F5"/>
    <w:rsid w:val="000F2F65"/>
    <w:rsid w:val="000F4DCB"/>
    <w:rsid w:val="00111C45"/>
    <w:rsid w:val="001143AF"/>
    <w:rsid w:val="00114E6E"/>
    <w:rsid w:val="00117ACE"/>
    <w:rsid w:val="00125DE6"/>
    <w:rsid w:val="00131844"/>
    <w:rsid w:val="00132E6A"/>
    <w:rsid w:val="00141BF7"/>
    <w:rsid w:val="00152BE0"/>
    <w:rsid w:val="0015512F"/>
    <w:rsid w:val="0016095F"/>
    <w:rsid w:val="001637D7"/>
    <w:rsid w:val="001676BD"/>
    <w:rsid w:val="00167AA4"/>
    <w:rsid w:val="00176C7A"/>
    <w:rsid w:val="00182F37"/>
    <w:rsid w:val="00182F9B"/>
    <w:rsid w:val="0018580F"/>
    <w:rsid w:val="00186322"/>
    <w:rsid w:val="001A29A0"/>
    <w:rsid w:val="001A2EE1"/>
    <w:rsid w:val="001B237C"/>
    <w:rsid w:val="001D0EF4"/>
    <w:rsid w:val="001E129E"/>
    <w:rsid w:val="001E2366"/>
    <w:rsid w:val="001E397E"/>
    <w:rsid w:val="001E703D"/>
    <w:rsid w:val="001F437C"/>
    <w:rsid w:val="0020680C"/>
    <w:rsid w:val="00206B65"/>
    <w:rsid w:val="00211860"/>
    <w:rsid w:val="00215235"/>
    <w:rsid w:val="0021532A"/>
    <w:rsid w:val="00226243"/>
    <w:rsid w:val="00231BAC"/>
    <w:rsid w:val="002362ED"/>
    <w:rsid w:val="002441EA"/>
    <w:rsid w:val="00252F93"/>
    <w:rsid w:val="002540E0"/>
    <w:rsid w:val="00256C22"/>
    <w:rsid w:val="00266B66"/>
    <w:rsid w:val="00267EB5"/>
    <w:rsid w:val="002901F7"/>
    <w:rsid w:val="002B64EE"/>
    <w:rsid w:val="002B6DE0"/>
    <w:rsid w:val="002C0AF4"/>
    <w:rsid w:val="002C6CAB"/>
    <w:rsid w:val="002D1DCA"/>
    <w:rsid w:val="002E326F"/>
    <w:rsid w:val="002E3850"/>
    <w:rsid w:val="002E4F74"/>
    <w:rsid w:val="002E538D"/>
    <w:rsid w:val="002F2ACF"/>
    <w:rsid w:val="002F647D"/>
    <w:rsid w:val="0030128D"/>
    <w:rsid w:val="00311B41"/>
    <w:rsid w:val="00311F7F"/>
    <w:rsid w:val="00314AB3"/>
    <w:rsid w:val="00320817"/>
    <w:rsid w:val="003235CA"/>
    <w:rsid w:val="003352D8"/>
    <w:rsid w:val="00341A00"/>
    <w:rsid w:val="00342549"/>
    <w:rsid w:val="00346033"/>
    <w:rsid w:val="00357A58"/>
    <w:rsid w:val="003627D7"/>
    <w:rsid w:val="0036498C"/>
    <w:rsid w:val="00396D70"/>
    <w:rsid w:val="00397A6A"/>
    <w:rsid w:val="003C1445"/>
    <w:rsid w:val="003C1502"/>
    <w:rsid w:val="003C766C"/>
    <w:rsid w:val="003D6550"/>
    <w:rsid w:val="003D79BB"/>
    <w:rsid w:val="003E2B35"/>
    <w:rsid w:val="003E3966"/>
    <w:rsid w:val="003E6485"/>
    <w:rsid w:val="003E7CC3"/>
    <w:rsid w:val="003F12ED"/>
    <w:rsid w:val="00410981"/>
    <w:rsid w:val="00431624"/>
    <w:rsid w:val="00436DE3"/>
    <w:rsid w:val="00444DC2"/>
    <w:rsid w:val="004500E5"/>
    <w:rsid w:val="0045454A"/>
    <w:rsid w:val="00455026"/>
    <w:rsid w:val="004562D5"/>
    <w:rsid w:val="004603A4"/>
    <w:rsid w:val="004652B6"/>
    <w:rsid w:val="0049453C"/>
    <w:rsid w:val="004B0001"/>
    <w:rsid w:val="004B7A2B"/>
    <w:rsid w:val="004C06FF"/>
    <w:rsid w:val="004E475F"/>
    <w:rsid w:val="004E7547"/>
    <w:rsid w:val="004F0D55"/>
    <w:rsid w:val="004F11EE"/>
    <w:rsid w:val="004F6E20"/>
    <w:rsid w:val="00504B64"/>
    <w:rsid w:val="00505698"/>
    <w:rsid w:val="005203C2"/>
    <w:rsid w:val="005216DE"/>
    <w:rsid w:val="00534B33"/>
    <w:rsid w:val="00537376"/>
    <w:rsid w:val="00551892"/>
    <w:rsid w:val="00551ED3"/>
    <w:rsid w:val="00554556"/>
    <w:rsid w:val="00560F17"/>
    <w:rsid w:val="005615F6"/>
    <w:rsid w:val="00563A20"/>
    <w:rsid w:val="005647B0"/>
    <w:rsid w:val="0057045F"/>
    <w:rsid w:val="00575691"/>
    <w:rsid w:val="00584A7C"/>
    <w:rsid w:val="005874FD"/>
    <w:rsid w:val="005965F4"/>
    <w:rsid w:val="005A075E"/>
    <w:rsid w:val="005B4223"/>
    <w:rsid w:val="005C31B5"/>
    <w:rsid w:val="005C531A"/>
    <w:rsid w:val="005D1950"/>
    <w:rsid w:val="005D5C01"/>
    <w:rsid w:val="005E5784"/>
    <w:rsid w:val="005E64DC"/>
    <w:rsid w:val="005F06AC"/>
    <w:rsid w:val="005F67C0"/>
    <w:rsid w:val="00602E29"/>
    <w:rsid w:val="00610966"/>
    <w:rsid w:val="00621971"/>
    <w:rsid w:val="00624B31"/>
    <w:rsid w:val="00642DEC"/>
    <w:rsid w:val="00645C9E"/>
    <w:rsid w:val="00652DB2"/>
    <w:rsid w:val="00656E38"/>
    <w:rsid w:val="00681766"/>
    <w:rsid w:val="00691813"/>
    <w:rsid w:val="0069613C"/>
    <w:rsid w:val="006976A1"/>
    <w:rsid w:val="006A224D"/>
    <w:rsid w:val="006B08D5"/>
    <w:rsid w:val="006B09D3"/>
    <w:rsid w:val="006B4B45"/>
    <w:rsid w:val="006C3140"/>
    <w:rsid w:val="006C62CE"/>
    <w:rsid w:val="006D35C2"/>
    <w:rsid w:val="006D6F04"/>
    <w:rsid w:val="006E0298"/>
    <w:rsid w:val="006E0741"/>
    <w:rsid w:val="006F6380"/>
    <w:rsid w:val="00706974"/>
    <w:rsid w:val="00715B4E"/>
    <w:rsid w:val="007166D1"/>
    <w:rsid w:val="007260B4"/>
    <w:rsid w:val="00731B28"/>
    <w:rsid w:val="007325E1"/>
    <w:rsid w:val="00737A14"/>
    <w:rsid w:val="00745323"/>
    <w:rsid w:val="007453F8"/>
    <w:rsid w:val="007512A2"/>
    <w:rsid w:val="00761A53"/>
    <w:rsid w:val="007825FC"/>
    <w:rsid w:val="00783A4A"/>
    <w:rsid w:val="00793246"/>
    <w:rsid w:val="00794358"/>
    <w:rsid w:val="0079658C"/>
    <w:rsid w:val="00797808"/>
    <w:rsid w:val="007A0970"/>
    <w:rsid w:val="007A26A5"/>
    <w:rsid w:val="007A43CA"/>
    <w:rsid w:val="007B0583"/>
    <w:rsid w:val="007B3548"/>
    <w:rsid w:val="007B7862"/>
    <w:rsid w:val="007C681C"/>
    <w:rsid w:val="007D3B71"/>
    <w:rsid w:val="007D5179"/>
    <w:rsid w:val="007E25F9"/>
    <w:rsid w:val="007F38DA"/>
    <w:rsid w:val="007F40E7"/>
    <w:rsid w:val="008016F6"/>
    <w:rsid w:val="008130B5"/>
    <w:rsid w:val="0081590C"/>
    <w:rsid w:val="008171BA"/>
    <w:rsid w:val="0082685C"/>
    <w:rsid w:val="00827D10"/>
    <w:rsid w:val="00831589"/>
    <w:rsid w:val="0083386C"/>
    <w:rsid w:val="00843DA8"/>
    <w:rsid w:val="008459A7"/>
    <w:rsid w:val="0084782A"/>
    <w:rsid w:val="0084796D"/>
    <w:rsid w:val="00855D75"/>
    <w:rsid w:val="00856205"/>
    <w:rsid w:val="0086079C"/>
    <w:rsid w:val="008676EA"/>
    <w:rsid w:val="00870091"/>
    <w:rsid w:val="0087674B"/>
    <w:rsid w:val="00880DC8"/>
    <w:rsid w:val="00881EFE"/>
    <w:rsid w:val="00883EC2"/>
    <w:rsid w:val="00885889"/>
    <w:rsid w:val="008913A0"/>
    <w:rsid w:val="008A51EB"/>
    <w:rsid w:val="008C030F"/>
    <w:rsid w:val="008C68A5"/>
    <w:rsid w:val="008D5A17"/>
    <w:rsid w:val="008D73FD"/>
    <w:rsid w:val="008D7882"/>
    <w:rsid w:val="008E3E5D"/>
    <w:rsid w:val="008F3740"/>
    <w:rsid w:val="0090361C"/>
    <w:rsid w:val="0090764A"/>
    <w:rsid w:val="00916875"/>
    <w:rsid w:val="0093260A"/>
    <w:rsid w:val="00937428"/>
    <w:rsid w:val="00943D90"/>
    <w:rsid w:val="00944402"/>
    <w:rsid w:val="00944A29"/>
    <w:rsid w:val="00947FB9"/>
    <w:rsid w:val="00951854"/>
    <w:rsid w:val="00951C57"/>
    <w:rsid w:val="00971395"/>
    <w:rsid w:val="009816E5"/>
    <w:rsid w:val="00983458"/>
    <w:rsid w:val="009862C9"/>
    <w:rsid w:val="00987668"/>
    <w:rsid w:val="0099001A"/>
    <w:rsid w:val="00994B77"/>
    <w:rsid w:val="00995599"/>
    <w:rsid w:val="00996E38"/>
    <w:rsid w:val="009A101E"/>
    <w:rsid w:val="009A13B9"/>
    <w:rsid w:val="009A273A"/>
    <w:rsid w:val="009A2E6F"/>
    <w:rsid w:val="009B5CC0"/>
    <w:rsid w:val="009B67D1"/>
    <w:rsid w:val="009C5AEA"/>
    <w:rsid w:val="009D4B15"/>
    <w:rsid w:val="00A27387"/>
    <w:rsid w:val="00A36B79"/>
    <w:rsid w:val="00A42115"/>
    <w:rsid w:val="00A57A65"/>
    <w:rsid w:val="00A65F58"/>
    <w:rsid w:val="00A82BCD"/>
    <w:rsid w:val="00A83B34"/>
    <w:rsid w:val="00A931B3"/>
    <w:rsid w:val="00A937E0"/>
    <w:rsid w:val="00AA33C0"/>
    <w:rsid w:val="00AB016F"/>
    <w:rsid w:val="00AD69BE"/>
    <w:rsid w:val="00B07E2B"/>
    <w:rsid w:val="00B13341"/>
    <w:rsid w:val="00B17EC2"/>
    <w:rsid w:val="00B26D27"/>
    <w:rsid w:val="00B35E8F"/>
    <w:rsid w:val="00B35F06"/>
    <w:rsid w:val="00B4520E"/>
    <w:rsid w:val="00B52FF9"/>
    <w:rsid w:val="00B6222A"/>
    <w:rsid w:val="00B62ACA"/>
    <w:rsid w:val="00B70E4C"/>
    <w:rsid w:val="00B779CA"/>
    <w:rsid w:val="00B86065"/>
    <w:rsid w:val="00B90FD8"/>
    <w:rsid w:val="00B93C19"/>
    <w:rsid w:val="00BA1986"/>
    <w:rsid w:val="00BA442C"/>
    <w:rsid w:val="00BB13E5"/>
    <w:rsid w:val="00BB2F27"/>
    <w:rsid w:val="00BD6F31"/>
    <w:rsid w:val="00BE220B"/>
    <w:rsid w:val="00BE25D3"/>
    <w:rsid w:val="00BF0AA6"/>
    <w:rsid w:val="00BF4ABC"/>
    <w:rsid w:val="00BF5138"/>
    <w:rsid w:val="00C12685"/>
    <w:rsid w:val="00C211EF"/>
    <w:rsid w:val="00C22FDD"/>
    <w:rsid w:val="00C243CE"/>
    <w:rsid w:val="00C255CB"/>
    <w:rsid w:val="00C261A4"/>
    <w:rsid w:val="00C412A4"/>
    <w:rsid w:val="00C42067"/>
    <w:rsid w:val="00C506AE"/>
    <w:rsid w:val="00C75144"/>
    <w:rsid w:val="00C82C58"/>
    <w:rsid w:val="00CA62EE"/>
    <w:rsid w:val="00CA645A"/>
    <w:rsid w:val="00CB6D1F"/>
    <w:rsid w:val="00CC0EC3"/>
    <w:rsid w:val="00CC15FE"/>
    <w:rsid w:val="00CC4D2C"/>
    <w:rsid w:val="00CC5A86"/>
    <w:rsid w:val="00CC5B8C"/>
    <w:rsid w:val="00CC7078"/>
    <w:rsid w:val="00CD5ABC"/>
    <w:rsid w:val="00CE08AC"/>
    <w:rsid w:val="00CE169D"/>
    <w:rsid w:val="00CE476E"/>
    <w:rsid w:val="00CF2469"/>
    <w:rsid w:val="00CF5233"/>
    <w:rsid w:val="00D00360"/>
    <w:rsid w:val="00D075C6"/>
    <w:rsid w:val="00D1604E"/>
    <w:rsid w:val="00D26695"/>
    <w:rsid w:val="00D31AEB"/>
    <w:rsid w:val="00D34B16"/>
    <w:rsid w:val="00D40773"/>
    <w:rsid w:val="00D40E8B"/>
    <w:rsid w:val="00D40EB7"/>
    <w:rsid w:val="00D52EAC"/>
    <w:rsid w:val="00D574EC"/>
    <w:rsid w:val="00D63990"/>
    <w:rsid w:val="00D651DE"/>
    <w:rsid w:val="00D8268F"/>
    <w:rsid w:val="00D836A0"/>
    <w:rsid w:val="00D9386E"/>
    <w:rsid w:val="00D979D9"/>
    <w:rsid w:val="00DA4AA2"/>
    <w:rsid w:val="00DA6A56"/>
    <w:rsid w:val="00DB1002"/>
    <w:rsid w:val="00DB245A"/>
    <w:rsid w:val="00DB47FC"/>
    <w:rsid w:val="00DB4C24"/>
    <w:rsid w:val="00DB5D51"/>
    <w:rsid w:val="00DB78DB"/>
    <w:rsid w:val="00DE33D5"/>
    <w:rsid w:val="00DE45CD"/>
    <w:rsid w:val="00DE6F5C"/>
    <w:rsid w:val="00DE70EE"/>
    <w:rsid w:val="00DF377A"/>
    <w:rsid w:val="00E023E6"/>
    <w:rsid w:val="00E03B3D"/>
    <w:rsid w:val="00E04A88"/>
    <w:rsid w:val="00E04E74"/>
    <w:rsid w:val="00E074D7"/>
    <w:rsid w:val="00E43F40"/>
    <w:rsid w:val="00E5165A"/>
    <w:rsid w:val="00E74823"/>
    <w:rsid w:val="00E76C48"/>
    <w:rsid w:val="00E9285C"/>
    <w:rsid w:val="00E97AA2"/>
    <w:rsid w:val="00EA3F6B"/>
    <w:rsid w:val="00EA5E8E"/>
    <w:rsid w:val="00EB1055"/>
    <w:rsid w:val="00EB37E5"/>
    <w:rsid w:val="00EB4E8B"/>
    <w:rsid w:val="00EB750F"/>
    <w:rsid w:val="00EC70BC"/>
    <w:rsid w:val="00ED4F58"/>
    <w:rsid w:val="00ED7583"/>
    <w:rsid w:val="00EE12C5"/>
    <w:rsid w:val="00EE255E"/>
    <w:rsid w:val="00EE6E66"/>
    <w:rsid w:val="00F067E5"/>
    <w:rsid w:val="00F20277"/>
    <w:rsid w:val="00F31F7E"/>
    <w:rsid w:val="00F3619E"/>
    <w:rsid w:val="00F44DD9"/>
    <w:rsid w:val="00F451C0"/>
    <w:rsid w:val="00F46EB9"/>
    <w:rsid w:val="00F50584"/>
    <w:rsid w:val="00F572C6"/>
    <w:rsid w:val="00F72E7A"/>
    <w:rsid w:val="00F72F04"/>
    <w:rsid w:val="00F74987"/>
    <w:rsid w:val="00F76A23"/>
    <w:rsid w:val="00F76BC6"/>
    <w:rsid w:val="00F8338A"/>
    <w:rsid w:val="00F94664"/>
    <w:rsid w:val="00F94B9B"/>
    <w:rsid w:val="00F96947"/>
    <w:rsid w:val="00FA32FD"/>
    <w:rsid w:val="00FA7C47"/>
    <w:rsid w:val="00FC7BFB"/>
    <w:rsid w:val="00FD1D5B"/>
    <w:rsid w:val="00FE4141"/>
    <w:rsid w:val="00FE4365"/>
    <w:rsid w:val="00FF0BC5"/>
    <w:rsid w:val="00FF4A94"/>
    <w:rsid w:val="00FF50D6"/>
    <w:rsid w:val="00FF783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151BF"/>
  <w15:docId w15:val="{5266E28D-ED2A-4FFD-8098-087D73E65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440"/>
      <w:outlineLvl w:val="0"/>
    </w:pPr>
    <w:rPr>
      <w:b/>
      <w:bCs/>
      <w:sz w:val="44"/>
      <w:szCs w:val="44"/>
    </w:rPr>
  </w:style>
  <w:style w:type="paragraph" w:styleId="Heading2">
    <w:name w:val="heading 2"/>
    <w:basedOn w:val="Normal"/>
    <w:uiPriority w:val="9"/>
    <w:unhideWhenUsed/>
    <w:qFormat/>
    <w:pPr>
      <w:ind w:left="440"/>
      <w:outlineLvl w:val="1"/>
    </w:pPr>
    <w:rPr>
      <w:b/>
      <w:bCs/>
      <w:sz w:val="40"/>
      <w:szCs w:val="40"/>
    </w:rPr>
  </w:style>
  <w:style w:type="paragraph" w:styleId="Heading3">
    <w:name w:val="heading 3"/>
    <w:basedOn w:val="Normal"/>
    <w:uiPriority w:val="9"/>
    <w:unhideWhenUsed/>
    <w:qFormat/>
    <w:pPr>
      <w:spacing w:before="60"/>
      <w:ind w:left="440"/>
      <w:outlineLvl w:val="2"/>
    </w:pPr>
    <w:rPr>
      <w:b/>
      <w:bCs/>
      <w:sz w:val="36"/>
      <w:szCs w:val="36"/>
    </w:rPr>
  </w:style>
  <w:style w:type="paragraph" w:styleId="Heading4">
    <w:name w:val="heading 4"/>
    <w:basedOn w:val="Normal"/>
    <w:uiPriority w:val="9"/>
    <w:unhideWhenUsed/>
    <w:qFormat/>
    <w:pPr>
      <w:spacing w:before="300"/>
      <w:ind w:left="882" w:right="664"/>
      <w:jc w:val="center"/>
      <w:outlineLvl w:val="3"/>
    </w:pPr>
    <w:rPr>
      <w:sz w:val="36"/>
      <w:szCs w:val="36"/>
    </w:rPr>
  </w:style>
  <w:style w:type="paragraph" w:styleId="Heading5">
    <w:name w:val="heading 5"/>
    <w:basedOn w:val="Normal"/>
    <w:uiPriority w:val="9"/>
    <w:unhideWhenUsed/>
    <w:qFormat/>
    <w:pPr>
      <w:ind w:left="440"/>
      <w:outlineLvl w:val="4"/>
    </w:pPr>
    <w:rPr>
      <w:b/>
      <w:bCs/>
      <w:sz w:val="32"/>
      <w:szCs w:val="32"/>
    </w:rPr>
  </w:style>
  <w:style w:type="paragraph" w:styleId="Heading6">
    <w:name w:val="heading 6"/>
    <w:basedOn w:val="Normal"/>
    <w:uiPriority w:val="9"/>
    <w:unhideWhenUsed/>
    <w:qFormat/>
    <w:pPr>
      <w:ind w:left="440"/>
      <w:outlineLvl w:val="5"/>
    </w:pPr>
    <w:rPr>
      <w:b/>
      <w:bCs/>
      <w:sz w:val="24"/>
      <w:szCs w:val="24"/>
    </w:rPr>
  </w:style>
  <w:style w:type="paragraph" w:styleId="Heading7">
    <w:name w:val="heading 7"/>
    <w:basedOn w:val="Normal"/>
    <w:next w:val="Normal"/>
    <w:link w:val="Heading7Char"/>
    <w:uiPriority w:val="9"/>
    <w:semiHidden/>
    <w:unhideWhenUsed/>
    <w:qFormat/>
    <w:rsid w:val="007B0583"/>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59"/>
      <w:ind w:left="440"/>
    </w:pPr>
    <w:rPr>
      <w:rFonts w:ascii="Arial" w:eastAsia="Arial" w:hAnsi="Arial" w:cs="Arial"/>
      <w:b/>
      <w:bCs/>
      <w:sz w:val="48"/>
      <w:szCs w:val="48"/>
    </w:rPr>
  </w:style>
  <w:style w:type="paragraph" w:styleId="ListParagraph">
    <w:name w:val="List Paragraph"/>
    <w:basedOn w:val="Normal"/>
    <w:uiPriority w:val="34"/>
    <w:qFormat/>
    <w:pPr>
      <w:ind w:left="116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81E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EFE"/>
    <w:rPr>
      <w:rFonts w:ascii="Segoe UI" w:eastAsia="Times New Roman" w:hAnsi="Segoe UI" w:cs="Segoe UI"/>
      <w:sz w:val="18"/>
      <w:szCs w:val="18"/>
    </w:rPr>
  </w:style>
  <w:style w:type="character" w:customStyle="1" w:styleId="aatextkrperZchn">
    <w:name w:val="aatextkörper Zchn"/>
    <w:basedOn w:val="DefaultParagraphFont"/>
    <w:link w:val="aatextkrper"/>
    <w:rsid w:val="00504B64"/>
    <w:rPr>
      <w:rFonts w:ascii="Arial" w:eastAsia="Malgun Gothic" w:hAnsi="Arial" w:cs="Times New Roman"/>
      <w:sz w:val="24"/>
      <w:szCs w:val="20"/>
      <w:lang w:eastAsia="ko-KR"/>
    </w:rPr>
  </w:style>
  <w:style w:type="paragraph" w:customStyle="1" w:styleId="aatextkrper">
    <w:name w:val="aatextkörper"/>
    <w:basedOn w:val="Normal"/>
    <w:link w:val="aatextkrperZchn"/>
    <w:rsid w:val="00504B64"/>
    <w:pPr>
      <w:widowControl/>
      <w:autoSpaceDE/>
      <w:autoSpaceDN/>
      <w:spacing w:after="120" w:line="312" w:lineRule="auto"/>
      <w:jc w:val="both"/>
    </w:pPr>
    <w:rPr>
      <w:rFonts w:ascii="Arial" w:eastAsia="Malgun Gothic" w:hAnsi="Arial"/>
      <w:sz w:val="24"/>
      <w:szCs w:val="20"/>
      <w:lang w:eastAsia="ko-KR"/>
    </w:rPr>
  </w:style>
  <w:style w:type="paragraph" w:styleId="BodyText3">
    <w:name w:val="Body Text 3"/>
    <w:basedOn w:val="Normal"/>
    <w:link w:val="BodyText3Char"/>
    <w:uiPriority w:val="99"/>
    <w:unhideWhenUsed/>
    <w:rsid w:val="00504B64"/>
    <w:pPr>
      <w:widowControl/>
      <w:autoSpaceDE/>
      <w:autoSpaceDN/>
      <w:spacing w:after="120"/>
    </w:pPr>
    <w:rPr>
      <w:sz w:val="16"/>
      <w:szCs w:val="16"/>
    </w:rPr>
  </w:style>
  <w:style w:type="character" w:customStyle="1" w:styleId="BodyText3Char">
    <w:name w:val="Body Text 3 Char"/>
    <w:basedOn w:val="DefaultParagraphFont"/>
    <w:link w:val="BodyText3"/>
    <w:uiPriority w:val="99"/>
    <w:rsid w:val="00504B64"/>
    <w:rPr>
      <w:rFonts w:ascii="Times New Roman" w:eastAsia="Times New Roman" w:hAnsi="Times New Roman" w:cs="Times New Roman"/>
      <w:sz w:val="16"/>
      <w:szCs w:val="16"/>
    </w:rPr>
  </w:style>
  <w:style w:type="paragraph" w:styleId="Header">
    <w:name w:val="header"/>
    <w:basedOn w:val="Normal"/>
    <w:link w:val="HeaderChar"/>
    <w:uiPriority w:val="99"/>
    <w:unhideWhenUsed/>
    <w:rsid w:val="00EE12C5"/>
    <w:pPr>
      <w:tabs>
        <w:tab w:val="center" w:pos="4680"/>
        <w:tab w:val="right" w:pos="9360"/>
      </w:tabs>
    </w:pPr>
  </w:style>
  <w:style w:type="character" w:customStyle="1" w:styleId="HeaderChar">
    <w:name w:val="Header Char"/>
    <w:basedOn w:val="DefaultParagraphFont"/>
    <w:link w:val="Header"/>
    <w:uiPriority w:val="99"/>
    <w:rsid w:val="00EE12C5"/>
    <w:rPr>
      <w:rFonts w:ascii="Times New Roman" w:eastAsia="Times New Roman" w:hAnsi="Times New Roman" w:cs="Times New Roman"/>
    </w:rPr>
  </w:style>
  <w:style w:type="paragraph" w:styleId="Footer">
    <w:name w:val="footer"/>
    <w:basedOn w:val="Normal"/>
    <w:link w:val="FooterChar"/>
    <w:uiPriority w:val="99"/>
    <w:unhideWhenUsed/>
    <w:rsid w:val="00EE12C5"/>
    <w:pPr>
      <w:tabs>
        <w:tab w:val="center" w:pos="4680"/>
        <w:tab w:val="right" w:pos="9360"/>
      </w:tabs>
    </w:pPr>
  </w:style>
  <w:style w:type="character" w:customStyle="1" w:styleId="FooterChar">
    <w:name w:val="Footer Char"/>
    <w:basedOn w:val="DefaultParagraphFont"/>
    <w:link w:val="Footer"/>
    <w:uiPriority w:val="99"/>
    <w:rsid w:val="00EE12C5"/>
    <w:rPr>
      <w:rFonts w:ascii="Times New Roman" w:eastAsia="Times New Roman" w:hAnsi="Times New Roman" w:cs="Times New Roman"/>
    </w:rPr>
  </w:style>
  <w:style w:type="character" w:customStyle="1" w:styleId="Heading1Char">
    <w:name w:val="Heading 1 Char"/>
    <w:basedOn w:val="DefaultParagraphFont"/>
    <w:link w:val="Heading1"/>
    <w:uiPriority w:val="9"/>
    <w:rsid w:val="00131844"/>
    <w:rPr>
      <w:rFonts w:ascii="Times New Roman" w:eastAsia="Times New Roman" w:hAnsi="Times New Roman" w:cs="Times New Roman"/>
      <w:b/>
      <w:bCs/>
      <w:sz w:val="44"/>
      <w:szCs w:val="44"/>
    </w:rPr>
  </w:style>
  <w:style w:type="paragraph" w:styleId="Bibliography">
    <w:name w:val="Bibliography"/>
    <w:basedOn w:val="Normal"/>
    <w:next w:val="Normal"/>
    <w:uiPriority w:val="37"/>
    <w:unhideWhenUsed/>
    <w:rsid w:val="00131844"/>
  </w:style>
  <w:style w:type="character" w:styleId="Strong">
    <w:name w:val="Strong"/>
    <w:basedOn w:val="DefaultParagraphFont"/>
    <w:uiPriority w:val="22"/>
    <w:qFormat/>
    <w:rsid w:val="00A42115"/>
    <w:rPr>
      <w:b/>
      <w:bCs/>
    </w:rPr>
  </w:style>
  <w:style w:type="paragraph" w:styleId="FootnoteText">
    <w:name w:val="footnote text"/>
    <w:basedOn w:val="Normal"/>
    <w:link w:val="FootnoteTextChar"/>
    <w:uiPriority w:val="99"/>
    <w:semiHidden/>
    <w:unhideWhenUsed/>
    <w:rsid w:val="007B3548"/>
    <w:rPr>
      <w:sz w:val="20"/>
      <w:szCs w:val="20"/>
    </w:rPr>
  </w:style>
  <w:style w:type="character" w:customStyle="1" w:styleId="FootnoteTextChar">
    <w:name w:val="Footnote Text Char"/>
    <w:basedOn w:val="DefaultParagraphFont"/>
    <w:link w:val="FootnoteText"/>
    <w:uiPriority w:val="99"/>
    <w:semiHidden/>
    <w:rsid w:val="007B354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B3548"/>
    <w:rPr>
      <w:vertAlign w:val="superscript"/>
    </w:rPr>
  </w:style>
  <w:style w:type="paragraph" w:styleId="EndnoteText">
    <w:name w:val="endnote text"/>
    <w:basedOn w:val="Normal"/>
    <w:link w:val="EndnoteTextChar"/>
    <w:uiPriority w:val="99"/>
    <w:semiHidden/>
    <w:unhideWhenUsed/>
    <w:rsid w:val="001A29A0"/>
    <w:rPr>
      <w:sz w:val="20"/>
      <w:szCs w:val="20"/>
    </w:rPr>
  </w:style>
  <w:style w:type="character" w:customStyle="1" w:styleId="EndnoteTextChar">
    <w:name w:val="Endnote Text Char"/>
    <w:basedOn w:val="DefaultParagraphFont"/>
    <w:link w:val="EndnoteText"/>
    <w:uiPriority w:val="99"/>
    <w:semiHidden/>
    <w:rsid w:val="001A29A0"/>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A29A0"/>
    <w:rPr>
      <w:vertAlign w:val="superscript"/>
    </w:rPr>
  </w:style>
  <w:style w:type="character" w:styleId="Hyperlink">
    <w:name w:val="Hyperlink"/>
    <w:basedOn w:val="DefaultParagraphFont"/>
    <w:uiPriority w:val="99"/>
    <w:unhideWhenUsed/>
    <w:rsid w:val="00951C57"/>
    <w:rPr>
      <w:color w:val="0000FF"/>
      <w:u w:val="single"/>
    </w:rPr>
  </w:style>
  <w:style w:type="character" w:styleId="FollowedHyperlink">
    <w:name w:val="FollowedHyperlink"/>
    <w:basedOn w:val="DefaultParagraphFont"/>
    <w:uiPriority w:val="99"/>
    <w:semiHidden/>
    <w:unhideWhenUsed/>
    <w:rsid w:val="00951C57"/>
    <w:rPr>
      <w:color w:val="800080" w:themeColor="followedHyperlink"/>
      <w:u w:val="single"/>
    </w:rPr>
  </w:style>
  <w:style w:type="paragraph" w:styleId="NormalWeb">
    <w:name w:val="Normal (Web)"/>
    <w:basedOn w:val="Normal"/>
    <w:uiPriority w:val="99"/>
    <w:unhideWhenUsed/>
    <w:rsid w:val="00436DE3"/>
    <w:pPr>
      <w:widowControl/>
      <w:autoSpaceDE/>
      <w:autoSpaceDN/>
      <w:spacing w:before="100" w:beforeAutospacing="1" w:after="100" w:afterAutospacing="1"/>
    </w:pPr>
    <w:rPr>
      <w:sz w:val="24"/>
      <w:szCs w:val="24"/>
      <w:lang w:eastAsia="zh-CN" w:bidi="hi-IN"/>
    </w:rPr>
  </w:style>
  <w:style w:type="character" w:styleId="Emphasis">
    <w:name w:val="Emphasis"/>
    <w:basedOn w:val="DefaultParagraphFont"/>
    <w:uiPriority w:val="20"/>
    <w:qFormat/>
    <w:rsid w:val="00436DE3"/>
    <w:rPr>
      <w:i/>
      <w:iCs/>
    </w:rPr>
  </w:style>
  <w:style w:type="character" w:styleId="UnresolvedMention">
    <w:name w:val="Unresolved Mention"/>
    <w:basedOn w:val="DefaultParagraphFont"/>
    <w:uiPriority w:val="99"/>
    <w:semiHidden/>
    <w:unhideWhenUsed/>
    <w:rsid w:val="00211860"/>
    <w:rPr>
      <w:color w:val="605E5C"/>
      <w:shd w:val="clear" w:color="auto" w:fill="E1DFDD"/>
    </w:rPr>
  </w:style>
  <w:style w:type="paragraph" w:customStyle="1" w:styleId="Default">
    <w:name w:val="Default"/>
    <w:rsid w:val="00F76BC6"/>
    <w:pPr>
      <w:widowControl/>
      <w:adjustRightInd w:val="0"/>
      <w:spacing w:before="100"/>
    </w:pPr>
    <w:rPr>
      <w:rFonts w:ascii="Verdana" w:eastAsiaTheme="minorEastAsia" w:hAnsi="Verdana" w:cs="Verdana"/>
      <w:color w:val="000000"/>
      <w:sz w:val="24"/>
      <w:szCs w:val="24"/>
      <w:lang w:eastAsia="ja-JP" w:bidi="th-TH"/>
    </w:rPr>
  </w:style>
  <w:style w:type="character" w:customStyle="1" w:styleId="Heading7Char">
    <w:name w:val="Heading 7 Char"/>
    <w:basedOn w:val="DefaultParagraphFont"/>
    <w:link w:val="Heading7"/>
    <w:uiPriority w:val="9"/>
    <w:semiHidden/>
    <w:rsid w:val="007B0583"/>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44167">
      <w:bodyDiv w:val="1"/>
      <w:marLeft w:val="0"/>
      <w:marRight w:val="0"/>
      <w:marTop w:val="0"/>
      <w:marBottom w:val="0"/>
      <w:divBdr>
        <w:top w:val="none" w:sz="0" w:space="0" w:color="auto"/>
        <w:left w:val="none" w:sz="0" w:space="0" w:color="auto"/>
        <w:bottom w:val="none" w:sz="0" w:space="0" w:color="auto"/>
        <w:right w:val="none" w:sz="0" w:space="0" w:color="auto"/>
      </w:divBdr>
    </w:div>
    <w:div w:id="146820650">
      <w:bodyDiv w:val="1"/>
      <w:marLeft w:val="0"/>
      <w:marRight w:val="0"/>
      <w:marTop w:val="0"/>
      <w:marBottom w:val="0"/>
      <w:divBdr>
        <w:top w:val="none" w:sz="0" w:space="0" w:color="auto"/>
        <w:left w:val="none" w:sz="0" w:space="0" w:color="auto"/>
        <w:bottom w:val="none" w:sz="0" w:space="0" w:color="auto"/>
        <w:right w:val="none" w:sz="0" w:space="0" w:color="auto"/>
      </w:divBdr>
    </w:div>
    <w:div w:id="165171902">
      <w:bodyDiv w:val="1"/>
      <w:marLeft w:val="0"/>
      <w:marRight w:val="0"/>
      <w:marTop w:val="0"/>
      <w:marBottom w:val="0"/>
      <w:divBdr>
        <w:top w:val="none" w:sz="0" w:space="0" w:color="auto"/>
        <w:left w:val="none" w:sz="0" w:space="0" w:color="auto"/>
        <w:bottom w:val="none" w:sz="0" w:space="0" w:color="auto"/>
        <w:right w:val="none" w:sz="0" w:space="0" w:color="auto"/>
      </w:divBdr>
    </w:div>
    <w:div w:id="165368708">
      <w:bodyDiv w:val="1"/>
      <w:marLeft w:val="0"/>
      <w:marRight w:val="0"/>
      <w:marTop w:val="0"/>
      <w:marBottom w:val="0"/>
      <w:divBdr>
        <w:top w:val="none" w:sz="0" w:space="0" w:color="auto"/>
        <w:left w:val="none" w:sz="0" w:space="0" w:color="auto"/>
        <w:bottom w:val="none" w:sz="0" w:space="0" w:color="auto"/>
        <w:right w:val="none" w:sz="0" w:space="0" w:color="auto"/>
      </w:divBdr>
      <w:divsChild>
        <w:div w:id="940990511">
          <w:marLeft w:val="446"/>
          <w:marRight w:val="0"/>
          <w:marTop w:val="0"/>
          <w:marBottom w:val="0"/>
          <w:divBdr>
            <w:top w:val="none" w:sz="0" w:space="0" w:color="auto"/>
            <w:left w:val="none" w:sz="0" w:space="0" w:color="auto"/>
            <w:bottom w:val="none" w:sz="0" w:space="0" w:color="auto"/>
            <w:right w:val="none" w:sz="0" w:space="0" w:color="auto"/>
          </w:divBdr>
        </w:div>
        <w:div w:id="1838112801">
          <w:marLeft w:val="446"/>
          <w:marRight w:val="0"/>
          <w:marTop w:val="0"/>
          <w:marBottom w:val="0"/>
          <w:divBdr>
            <w:top w:val="none" w:sz="0" w:space="0" w:color="auto"/>
            <w:left w:val="none" w:sz="0" w:space="0" w:color="auto"/>
            <w:bottom w:val="none" w:sz="0" w:space="0" w:color="auto"/>
            <w:right w:val="none" w:sz="0" w:space="0" w:color="auto"/>
          </w:divBdr>
        </w:div>
        <w:div w:id="835455597">
          <w:marLeft w:val="446"/>
          <w:marRight w:val="0"/>
          <w:marTop w:val="0"/>
          <w:marBottom w:val="0"/>
          <w:divBdr>
            <w:top w:val="none" w:sz="0" w:space="0" w:color="auto"/>
            <w:left w:val="none" w:sz="0" w:space="0" w:color="auto"/>
            <w:bottom w:val="none" w:sz="0" w:space="0" w:color="auto"/>
            <w:right w:val="none" w:sz="0" w:space="0" w:color="auto"/>
          </w:divBdr>
        </w:div>
        <w:div w:id="1791433076">
          <w:marLeft w:val="446"/>
          <w:marRight w:val="0"/>
          <w:marTop w:val="0"/>
          <w:marBottom w:val="0"/>
          <w:divBdr>
            <w:top w:val="none" w:sz="0" w:space="0" w:color="auto"/>
            <w:left w:val="none" w:sz="0" w:space="0" w:color="auto"/>
            <w:bottom w:val="none" w:sz="0" w:space="0" w:color="auto"/>
            <w:right w:val="none" w:sz="0" w:space="0" w:color="auto"/>
          </w:divBdr>
        </w:div>
      </w:divsChild>
    </w:div>
    <w:div w:id="185945248">
      <w:bodyDiv w:val="1"/>
      <w:marLeft w:val="0"/>
      <w:marRight w:val="0"/>
      <w:marTop w:val="0"/>
      <w:marBottom w:val="0"/>
      <w:divBdr>
        <w:top w:val="none" w:sz="0" w:space="0" w:color="auto"/>
        <w:left w:val="none" w:sz="0" w:space="0" w:color="auto"/>
        <w:bottom w:val="none" w:sz="0" w:space="0" w:color="auto"/>
        <w:right w:val="none" w:sz="0" w:space="0" w:color="auto"/>
      </w:divBdr>
    </w:div>
    <w:div w:id="216743053">
      <w:bodyDiv w:val="1"/>
      <w:marLeft w:val="0"/>
      <w:marRight w:val="0"/>
      <w:marTop w:val="0"/>
      <w:marBottom w:val="0"/>
      <w:divBdr>
        <w:top w:val="none" w:sz="0" w:space="0" w:color="auto"/>
        <w:left w:val="none" w:sz="0" w:space="0" w:color="auto"/>
        <w:bottom w:val="none" w:sz="0" w:space="0" w:color="auto"/>
        <w:right w:val="none" w:sz="0" w:space="0" w:color="auto"/>
      </w:divBdr>
      <w:divsChild>
        <w:div w:id="1364787211">
          <w:marLeft w:val="547"/>
          <w:marRight w:val="0"/>
          <w:marTop w:val="0"/>
          <w:marBottom w:val="0"/>
          <w:divBdr>
            <w:top w:val="none" w:sz="0" w:space="0" w:color="auto"/>
            <w:left w:val="none" w:sz="0" w:space="0" w:color="auto"/>
            <w:bottom w:val="none" w:sz="0" w:space="0" w:color="auto"/>
            <w:right w:val="none" w:sz="0" w:space="0" w:color="auto"/>
          </w:divBdr>
        </w:div>
        <w:div w:id="2044557165">
          <w:marLeft w:val="547"/>
          <w:marRight w:val="0"/>
          <w:marTop w:val="0"/>
          <w:marBottom w:val="0"/>
          <w:divBdr>
            <w:top w:val="none" w:sz="0" w:space="0" w:color="auto"/>
            <w:left w:val="none" w:sz="0" w:space="0" w:color="auto"/>
            <w:bottom w:val="none" w:sz="0" w:space="0" w:color="auto"/>
            <w:right w:val="none" w:sz="0" w:space="0" w:color="auto"/>
          </w:divBdr>
        </w:div>
        <w:div w:id="1496535846">
          <w:marLeft w:val="547"/>
          <w:marRight w:val="0"/>
          <w:marTop w:val="0"/>
          <w:marBottom w:val="0"/>
          <w:divBdr>
            <w:top w:val="none" w:sz="0" w:space="0" w:color="auto"/>
            <w:left w:val="none" w:sz="0" w:space="0" w:color="auto"/>
            <w:bottom w:val="none" w:sz="0" w:space="0" w:color="auto"/>
            <w:right w:val="none" w:sz="0" w:space="0" w:color="auto"/>
          </w:divBdr>
        </w:div>
        <w:div w:id="1123964364">
          <w:marLeft w:val="547"/>
          <w:marRight w:val="0"/>
          <w:marTop w:val="0"/>
          <w:marBottom w:val="0"/>
          <w:divBdr>
            <w:top w:val="none" w:sz="0" w:space="0" w:color="auto"/>
            <w:left w:val="none" w:sz="0" w:space="0" w:color="auto"/>
            <w:bottom w:val="none" w:sz="0" w:space="0" w:color="auto"/>
            <w:right w:val="none" w:sz="0" w:space="0" w:color="auto"/>
          </w:divBdr>
        </w:div>
        <w:div w:id="1354383418">
          <w:marLeft w:val="547"/>
          <w:marRight w:val="0"/>
          <w:marTop w:val="0"/>
          <w:marBottom w:val="0"/>
          <w:divBdr>
            <w:top w:val="none" w:sz="0" w:space="0" w:color="auto"/>
            <w:left w:val="none" w:sz="0" w:space="0" w:color="auto"/>
            <w:bottom w:val="none" w:sz="0" w:space="0" w:color="auto"/>
            <w:right w:val="none" w:sz="0" w:space="0" w:color="auto"/>
          </w:divBdr>
        </w:div>
      </w:divsChild>
    </w:div>
    <w:div w:id="265701882">
      <w:bodyDiv w:val="1"/>
      <w:marLeft w:val="0"/>
      <w:marRight w:val="0"/>
      <w:marTop w:val="0"/>
      <w:marBottom w:val="0"/>
      <w:divBdr>
        <w:top w:val="none" w:sz="0" w:space="0" w:color="auto"/>
        <w:left w:val="none" w:sz="0" w:space="0" w:color="auto"/>
        <w:bottom w:val="none" w:sz="0" w:space="0" w:color="auto"/>
        <w:right w:val="none" w:sz="0" w:space="0" w:color="auto"/>
      </w:divBdr>
    </w:div>
    <w:div w:id="288971855">
      <w:bodyDiv w:val="1"/>
      <w:marLeft w:val="0"/>
      <w:marRight w:val="0"/>
      <w:marTop w:val="0"/>
      <w:marBottom w:val="0"/>
      <w:divBdr>
        <w:top w:val="none" w:sz="0" w:space="0" w:color="auto"/>
        <w:left w:val="none" w:sz="0" w:space="0" w:color="auto"/>
        <w:bottom w:val="none" w:sz="0" w:space="0" w:color="auto"/>
        <w:right w:val="none" w:sz="0" w:space="0" w:color="auto"/>
      </w:divBdr>
    </w:div>
    <w:div w:id="308485473">
      <w:bodyDiv w:val="1"/>
      <w:marLeft w:val="0"/>
      <w:marRight w:val="0"/>
      <w:marTop w:val="0"/>
      <w:marBottom w:val="0"/>
      <w:divBdr>
        <w:top w:val="none" w:sz="0" w:space="0" w:color="auto"/>
        <w:left w:val="none" w:sz="0" w:space="0" w:color="auto"/>
        <w:bottom w:val="none" w:sz="0" w:space="0" w:color="auto"/>
        <w:right w:val="none" w:sz="0" w:space="0" w:color="auto"/>
      </w:divBdr>
    </w:div>
    <w:div w:id="320086920">
      <w:bodyDiv w:val="1"/>
      <w:marLeft w:val="0"/>
      <w:marRight w:val="0"/>
      <w:marTop w:val="0"/>
      <w:marBottom w:val="0"/>
      <w:divBdr>
        <w:top w:val="none" w:sz="0" w:space="0" w:color="auto"/>
        <w:left w:val="none" w:sz="0" w:space="0" w:color="auto"/>
        <w:bottom w:val="none" w:sz="0" w:space="0" w:color="auto"/>
        <w:right w:val="none" w:sz="0" w:space="0" w:color="auto"/>
      </w:divBdr>
    </w:div>
    <w:div w:id="501088840">
      <w:bodyDiv w:val="1"/>
      <w:marLeft w:val="0"/>
      <w:marRight w:val="0"/>
      <w:marTop w:val="0"/>
      <w:marBottom w:val="0"/>
      <w:divBdr>
        <w:top w:val="none" w:sz="0" w:space="0" w:color="auto"/>
        <w:left w:val="none" w:sz="0" w:space="0" w:color="auto"/>
        <w:bottom w:val="none" w:sz="0" w:space="0" w:color="auto"/>
        <w:right w:val="none" w:sz="0" w:space="0" w:color="auto"/>
      </w:divBdr>
      <w:divsChild>
        <w:div w:id="620234200">
          <w:marLeft w:val="547"/>
          <w:marRight w:val="0"/>
          <w:marTop w:val="0"/>
          <w:marBottom w:val="0"/>
          <w:divBdr>
            <w:top w:val="none" w:sz="0" w:space="0" w:color="auto"/>
            <w:left w:val="none" w:sz="0" w:space="0" w:color="auto"/>
            <w:bottom w:val="none" w:sz="0" w:space="0" w:color="auto"/>
            <w:right w:val="none" w:sz="0" w:space="0" w:color="auto"/>
          </w:divBdr>
        </w:div>
        <w:div w:id="481893719">
          <w:marLeft w:val="547"/>
          <w:marRight w:val="0"/>
          <w:marTop w:val="0"/>
          <w:marBottom w:val="0"/>
          <w:divBdr>
            <w:top w:val="none" w:sz="0" w:space="0" w:color="auto"/>
            <w:left w:val="none" w:sz="0" w:space="0" w:color="auto"/>
            <w:bottom w:val="none" w:sz="0" w:space="0" w:color="auto"/>
            <w:right w:val="none" w:sz="0" w:space="0" w:color="auto"/>
          </w:divBdr>
        </w:div>
        <w:div w:id="953287281">
          <w:marLeft w:val="547"/>
          <w:marRight w:val="0"/>
          <w:marTop w:val="0"/>
          <w:marBottom w:val="0"/>
          <w:divBdr>
            <w:top w:val="none" w:sz="0" w:space="0" w:color="auto"/>
            <w:left w:val="none" w:sz="0" w:space="0" w:color="auto"/>
            <w:bottom w:val="none" w:sz="0" w:space="0" w:color="auto"/>
            <w:right w:val="none" w:sz="0" w:space="0" w:color="auto"/>
          </w:divBdr>
        </w:div>
        <w:div w:id="1601570887">
          <w:marLeft w:val="547"/>
          <w:marRight w:val="0"/>
          <w:marTop w:val="0"/>
          <w:marBottom w:val="0"/>
          <w:divBdr>
            <w:top w:val="none" w:sz="0" w:space="0" w:color="auto"/>
            <w:left w:val="none" w:sz="0" w:space="0" w:color="auto"/>
            <w:bottom w:val="none" w:sz="0" w:space="0" w:color="auto"/>
            <w:right w:val="none" w:sz="0" w:space="0" w:color="auto"/>
          </w:divBdr>
        </w:div>
      </w:divsChild>
    </w:div>
    <w:div w:id="563954677">
      <w:bodyDiv w:val="1"/>
      <w:marLeft w:val="0"/>
      <w:marRight w:val="0"/>
      <w:marTop w:val="0"/>
      <w:marBottom w:val="0"/>
      <w:divBdr>
        <w:top w:val="none" w:sz="0" w:space="0" w:color="auto"/>
        <w:left w:val="none" w:sz="0" w:space="0" w:color="auto"/>
        <w:bottom w:val="none" w:sz="0" w:space="0" w:color="auto"/>
        <w:right w:val="none" w:sz="0" w:space="0" w:color="auto"/>
      </w:divBdr>
    </w:div>
    <w:div w:id="605701510">
      <w:bodyDiv w:val="1"/>
      <w:marLeft w:val="0"/>
      <w:marRight w:val="0"/>
      <w:marTop w:val="0"/>
      <w:marBottom w:val="0"/>
      <w:divBdr>
        <w:top w:val="none" w:sz="0" w:space="0" w:color="auto"/>
        <w:left w:val="none" w:sz="0" w:space="0" w:color="auto"/>
        <w:bottom w:val="none" w:sz="0" w:space="0" w:color="auto"/>
        <w:right w:val="none" w:sz="0" w:space="0" w:color="auto"/>
      </w:divBdr>
      <w:divsChild>
        <w:div w:id="1441022444">
          <w:marLeft w:val="288"/>
          <w:marRight w:val="0"/>
          <w:marTop w:val="115"/>
          <w:marBottom w:val="0"/>
          <w:divBdr>
            <w:top w:val="none" w:sz="0" w:space="0" w:color="auto"/>
            <w:left w:val="none" w:sz="0" w:space="0" w:color="auto"/>
            <w:bottom w:val="none" w:sz="0" w:space="0" w:color="auto"/>
            <w:right w:val="none" w:sz="0" w:space="0" w:color="auto"/>
          </w:divBdr>
        </w:div>
      </w:divsChild>
    </w:div>
    <w:div w:id="608901299">
      <w:bodyDiv w:val="1"/>
      <w:marLeft w:val="0"/>
      <w:marRight w:val="0"/>
      <w:marTop w:val="0"/>
      <w:marBottom w:val="0"/>
      <w:divBdr>
        <w:top w:val="none" w:sz="0" w:space="0" w:color="auto"/>
        <w:left w:val="none" w:sz="0" w:space="0" w:color="auto"/>
        <w:bottom w:val="none" w:sz="0" w:space="0" w:color="auto"/>
        <w:right w:val="none" w:sz="0" w:space="0" w:color="auto"/>
      </w:divBdr>
    </w:div>
    <w:div w:id="641816051">
      <w:bodyDiv w:val="1"/>
      <w:marLeft w:val="0"/>
      <w:marRight w:val="0"/>
      <w:marTop w:val="0"/>
      <w:marBottom w:val="0"/>
      <w:divBdr>
        <w:top w:val="none" w:sz="0" w:space="0" w:color="auto"/>
        <w:left w:val="none" w:sz="0" w:space="0" w:color="auto"/>
        <w:bottom w:val="none" w:sz="0" w:space="0" w:color="auto"/>
        <w:right w:val="none" w:sz="0" w:space="0" w:color="auto"/>
      </w:divBdr>
    </w:div>
    <w:div w:id="668140738">
      <w:bodyDiv w:val="1"/>
      <w:marLeft w:val="0"/>
      <w:marRight w:val="0"/>
      <w:marTop w:val="0"/>
      <w:marBottom w:val="0"/>
      <w:divBdr>
        <w:top w:val="none" w:sz="0" w:space="0" w:color="auto"/>
        <w:left w:val="none" w:sz="0" w:space="0" w:color="auto"/>
        <w:bottom w:val="none" w:sz="0" w:space="0" w:color="auto"/>
        <w:right w:val="none" w:sz="0" w:space="0" w:color="auto"/>
      </w:divBdr>
      <w:divsChild>
        <w:div w:id="28142612">
          <w:marLeft w:val="547"/>
          <w:marRight w:val="0"/>
          <w:marTop w:val="0"/>
          <w:marBottom w:val="0"/>
          <w:divBdr>
            <w:top w:val="none" w:sz="0" w:space="0" w:color="auto"/>
            <w:left w:val="none" w:sz="0" w:space="0" w:color="auto"/>
            <w:bottom w:val="none" w:sz="0" w:space="0" w:color="auto"/>
            <w:right w:val="none" w:sz="0" w:space="0" w:color="auto"/>
          </w:divBdr>
        </w:div>
        <w:div w:id="616521328">
          <w:marLeft w:val="547"/>
          <w:marRight w:val="0"/>
          <w:marTop w:val="0"/>
          <w:marBottom w:val="0"/>
          <w:divBdr>
            <w:top w:val="none" w:sz="0" w:space="0" w:color="auto"/>
            <w:left w:val="none" w:sz="0" w:space="0" w:color="auto"/>
            <w:bottom w:val="none" w:sz="0" w:space="0" w:color="auto"/>
            <w:right w:val="none" w:sz="0" w:space="0" w:color="auto"/>
          </w:divBdr>
        </w:div>
        <w:div w:id="1953590834">
          <w:marLeft w:val="547"/>
          <w:marRight w:val="0"/>
          <w:marTop w:val="0"/>
          <w:marBottom w:val="0"/>
          <w:divBdr>
            <w:top w:val="none" w:sz="0" w:space="0" w:color="auto"/>
            <w:left w:val="none" w:sz="0" w:space="0" w:color="auto"/>
            <w:bottom w:val="none" w:sz="0" w:space="0" w:color="auto"/>
            <w:right w:val="none" w:sz="0" w:space="0" w:color="auto"/>
          </w:divBdr>
        </w:div>
      </w:divsChild>
    </w:div>
    <w:div w:id="703360187">
      <w:bodyDiv w:val="1"/>
      <w:marLeft w:val="0"/>
      <w:marRight w:val="0"/>
      <w:marTop w:val="0"/>
      <w:marBottom w:val="0"/>
      <w:divBdr>
        <w:top w:val="none" w:sz="0" w:space="0" w:color="auto"/>
        <w:left w:val="none" w:sz="0" w:space="0" w:color="auto"/>
        <w:bottom w:val="none" w:sz="0" w:space="0" w:color="auto"/>
        <w:right w:val="none" w:sz="0" w:space="0" w:color="auto"/>
      </w:divBdr>
    </w:div>
    <w:div w:id="705644029">
      <w:bodyDiv w:val="1"/>
      <w:marLeft w:val="0"/>
      <w:marRight w:val="0"/>
      <w:marTop w:val="0"/>
      <w:marBottom w:val="0"/>
      <w:divBdr>
        <w:top w:val="none" w:sz="0" w:space="0" w:color="auto"/>
        <w:left w:val="none" w:sz="0" w:space="0" w:color="auto"/>
        <w:bottom w:val="none" w:sz="0" w:space="0" w:color="auto"/>
        <w:right w:val="none" w:sz="0" w:space="0" w:color="auto"/>
      </w:divBdr>
    </w:div>
    <w:div w:id="705711994">
      <w:bodyDiv w:val="1"/>
      <w:marLeft w:val="0"/>
      <w:marRight w:val="0"/>
      <w:marTop w:val="0"/>
      <w:marBottom w:val="0"/>
      <w:divBdr>
        <w:top w:val="none" w:sz="0" w:space="0" w:color="auto"/>
        <w:left w:val="none" w:sz="0" w:space="0" w:color="auto"/>
        <w:bottom w:val="none" w:sz="0" w:space="0" w:color="auto"/>
        <w:right w:val="none" w:sz="0" w:space="0" w:color="auto"/>
      </w:divBdr>
      <w:divsChild>
        <w:div w:id="261885470">
          <w:marLeft w:val="446"/>
          <w:marRight w:val="0"/>
          <w:marTop w:val="0"/>
          <w:marBottom w:val="0"/>
          <w:divBdr>
            <w:top w:val="none" w:sz="0" w:space="0" w:color="auto"/>
            <w:left w:val="none" w:sz="0" w:space="0" w:color="auto"/>
            <w:bottom w:val="none" w:sz="0" w:space="0" w:color="auto"/>
            <w:right w:val="none" w:sz="0" w:space="0" w:color="auto"/>
          </w:divBdr>
        </w:div>
        <w:div w:id="347146501">
          <w:marLeft w:val="446"/>
          <w:marRight w:val="0"/>
          <w:marTop w:val="0"/>
          <w:marBottom w:val="0"/>
          <w:divBdr>
            <w:top w:val="none" w:sz="0" w:space="0" w:color="auto"/>
            <w:left w:val="none" w:sz="0" w:space="0" w:color="auto"/>
            <w:bottom w:val="none" w:sz="0" w:space="0" w:color="auto"/>
            <w:right w:val="none" w:sz="0" w:space="0" w:color="auto"/>
          </w:divBdr>
        </w:div>
        <w:div w:id="1900509341">
          <w:marLeft w:val="446"/>
          <w:marRight w:val="0"/>
          <w:marTop w:val="0"/>
          <w:marBottom w:val="0"/>
          <w:divBdr>
            <w:top w:val="none" w:sz="0" w:space="0" w:color="auto"/>
            <w:left w:val="none" w:sz="0" w:space="0" w:color="auto"/>
            <w:bottom w:val="none" w:sz="0" w:space="0" w:color="auto"/>
            <w:right w:val="none" w:sz="0" w:space="0" w:color="auto"/>
          </w:divBdr>
        </w:div>
        <w:div w:id="867108902">
          <w:marLeft w:val="446"/>
          <w:marRight w:val="0"/>
          <w:marTop w:val="0"/>
          <w:marBottom w:val="0"/>
          <w:divBdr>
            <w:top w:val="none" w:sz="0" w:space="0" w:color="auto"/>
            <w:left w:val="none" w:sz="0" w:space="0" w:color="auto"/>
            <w:bottom w:val="none" w:sz="0" w:space="0" w:color="auto"/>
            <w:right w:val="none" w:sz="0" w:space="0" w:color="auto"/>
          </w:divBdr>
        </w:div>
      </w:divsChild>
    </w:div>
    <w:div w:id="768236111">
      <w:bodyDiv w:val="1"/>
      <w:marLeft w:val="0"/>
      <w:marRight w:val="0"/>
      <w:marTop w:val="0"/>
      <w:marBottom w:val="0"/>
      <w:divBdr>
        <w:top w:val="none" w:sz="0" w:space="0" w:color="auto"/>
        <w:left w:val="none" w:sz="0" w:space="0" w:color="auto"/>
        <w:bottom w:val="none" w:sz="0" w:space="0" w:color="auto"/>
        <w:right w:val="none" w:sz="0" w:space="0" w:color="auto"/>
      </w:divBdr>
    </w:div>
    <w:div w:id="769928821">
      <w:bodyDiv w:val="1"/>
      <w:marLeft w:val="0"/>
      <w:marRight w:val="0"/>
      <w:marTop w:val="0"/>
      <w:marBottom w:val="0"/>
      <w:divBdr>
        <w:top w:val="none" w:sz="0" w:space="0" w:color="auto"/>
        <w:left w:val="none" w:sz="0" w:space="0" w:color="auto"/>
        <w:bottom w:val="none" w:sz="0" w:space="0" w:color="auto"/>
        <w:right w:val="none" w:sz="0" w:space="0" w:color="auto"/>
      </w:divBdr>
    </w:div>
    <w:div w:id="781804026">
      <w:bodyDiv w:val="1"/>
      <w:marLeft w:val="0"/>
      <w:marRight w:val="0"/>
      <w:marTop w:val="0"/>
      <w:marBottom w:val="0"/>
      <w:divBdr>
        <w:top w:val="none" w:sz="0" w:space="0" w:color="auto"/>
        <w:left w:val="none" w:sz="0" w:space="0" w:color="auto"/>
        <w:bottom w:val="none" w:sz="0" w:space="0" w:color="auto"/>
        <w:right w:val="none" w:sz="0" w:space="0" w:color="auto"/>
      </w:divBdr>
    </w:div>
    <w:div w:id="833645483">
      <w:bodyDiv w:val="1"/>
      <w:marLeft w:val="0"/>
      <w:marRight w:val="0"/>
      <w:marTop w:val="0"/>
      <w:marBottom w:val="0"/>
      <w:divBdr>
        <w:top w:val="none" w:sz="0" w:space="0" w:color="auto"/>
        <w:left w:val="none" w:sz="0" w:space="0" w:color="auto"/>
        <w:bottom w:val="none" w:sz="0" w:space="0" w:color="auto"/>
        <w:right w:val="none" w:sz="0" w:space="0" w:color="auto"/>
      </w:divBdr>
    </w:div>
    <w:div w:id="877158862">
      <w:bodyDiv w:val="1"/>
      <w:marLeft w:val="0"/>
      <w:marRight w:val="0"/>
      <w:marTop w:val="0"/>
      <w:marBottom w:val="0"/>
      <w:divBdr>
        <w:top w:val="none" w:sz="0" w:space="0" w:color="auto"/>
        <w:left w:val="none" w:sz="0" w:space="0" w:color="auto"/>
        <w:bottom w:val="none" w:sz="0" w:space="0" w:color="auto"/>
        <w:right w:val="none" w:sz="0" w:space="0" w:color="auto"/>
      </w:divBdr>
    </w:div>
    <w:div w:id="899901674">
      <w:bodyDiv w:val="1"/>
      <w:marLeft w:val="0"/>
      <w:marRight w:val="0"/>
      <w:marTop w:val="0"/>
      <w:marBottom w:val="0"/>
      <w:divBdr>
        <w:top w:val="none" w:sz="0" w:space="0" w:color="auto"/>
        <w:left w:val="none" w:sz="0" w:space="0" w:color="auto"/>
        <w:bottom w:val="none" w:sz="0" w:space="0" w:color="auto"/>
        <w:right w:val="none" w:sz="0" w:space="0" w:color="auto"/>
      </w:divBdr>
    </w:div>
    <w:div w:id="910504388">
      <w:bodyDiv w:val="1"/>
      <w:marLeft w:val="0"/>
      <w:marRight w:val="0"/>
      <w:marTop w:val="0"/>
      <w:marBottom w:val="0"/>
      <w:divBdr>
        <w:top w:val="none" w:sz="0" w:space="0" w:color="auto"/>
        <w:left w:val="none" w:sz="0" w:space="0" w:color="auto"/>
        <w:bottom w:val="none" w:sz="0" w:space="0" w:color="auto"/>
        <w:right w:val="none" w:sz="0" w:space="0" w:color="auto"/>
      </w:divBdr>
      <w:divsChild>
        <w:div w:id="254747608">
          <w:marLeft w:val="0"/>
          <w:marRight w:val="0"/>
          <w:marTop w:val="0"/>
          <w:marBottom w:val="0"/>
          <w:divBdr>
            <w:top w:val="single" w:sz="6" w:space="15" w:color="B3B3B3"/>
            <w:left w:val="none" w:sz="0" w:space="0" w:color="auto"/>
            <w:bottom w:val="single" w:sz="6" w:space="30" w:color="B3B3B3"/>
            <w:right w:val="none" w:sz="0" w:space="0" w:color="auto"/>
          </w:divBdr>
        </w:div>
        <w:div w:id="782960345">
          <w:marLeft w:val="-15"/>
          <w:marRight w:val="-15"/>
          <w:marTop w:val="0"/>
          <w:marBottom w:val="0"/>
          <w:divBdr>
            <w:top w:val="none" w:sz="0" w:space="0" w:color="auto"/>
            <w:left w:val="none" w:sz="0" w:space="0" w:color="auto"/>
            <w:bottom w:val="none" w:sz="0" w:space="0" w:color="auto"/>
            <w:right w:val="none" w:sz="0" w:space="0" w:color="auto"/>
          </w:divBdr>
        </w:div>
        <w:div w:id="1484156486">
          <w:marLeft w:val="0"/>
          <w:marRight w:val="0"/>
          <w:marTop w:val="0"/>
          <w:marBottom w:val="75"/>
          <w:divBdr>
            <w:top w:val="none" w:sz="0" w:space="0" w:color="auto"/>
            <w:left w:val="none" w:sz="0" w:space="0" w:color="auto"/>
            <w:bottom w:val="none" w:sz="0" w:space="0" w:color="auto"/>
            <w:right w:val="none" w:sz="0" w:space="0" w:color="auto"/>
          </w:divBdr>
        </w:div>
        <w:div w:id="2094548342">
          <w:marLeft w:val="0"/>
          <w:marRight w:val="0"/>
          <w:marTop w:val="0"/>
          <w:marBottom w:val="0"/>
          <w:divBdr>
            <w:top w:val="none" w:sz="0" w:space="0" w:color="auto"/>
            <w:left w:val="none" w:sz="0" w:space="0" w:color="auto"/>
            <w:bottom w:val="none" w:sz="0" w:space="0" w:color="auto"/>
            <w:right w:val="none" w:sz="0" w:space="0" w:color="auto"/>
          </w:divBdr>
          <w:divsChild>
            <w:div w:id="894241626">
              <w:marLeft w:val="0"/>
              <w:marRight w:val="0"/>
              <w:marTop w:val="0"/>
              <w:marBottom w:val="0"/>
              <w:divBdr>
                <w:top w:val="none" w:sz="0" w:space="0" w:color="auto"/>
                <w:left w:val="none" w:sz="0" w:space="0" w:color="auto"/>
                <w:bottom w:val="none" w:sz="0" w:space="0" w:color="auto"/>
                <w:right w:val="none" w:sz="0" w:space="0" w:color="auto"/>
              </w:divBdr>
              <w:divsChild>
                <w:div w:id="545525678">
                  <w:marLeft w:val="0"/>
                  <w:marRight w:val="720"/>
                  <w:marTop w:val="0"/>
                  <w:marBottom w:val="0"/>
                  <w:divBdr>
                    <w:top w:val="none" w:sz="0" w:space="0" w:color="auto"/>
                    <w:left w:val="none" w:sz="0" w:space="0" w:color="auto"/>
                    <w:bottom w:val="none" w:sz="0" w:space="0" w:color="auto"/>
                    <w:right w:val="none" w:sz="0" w:space="0" w:color="auto"/>
                  </w:divBdr>
                </w:div>
                <w:div w:id="941843431">
                  <w:marLeft w:val="1051"/>
                  <w:marRight w:val="1051"/>
                  <w:marTop w:val="0"/>
                  <w:marBottom w:val="600"/>
                  <w:divBdr>
                    <w:top w:val="none" w:sz="0" w:space="0" w:color="auto"/>
                    <w:left w:val="none" w:sz="0" w:space="0" w:color="auto"/>
                    <w:bottom w:val="none" w:sz="0" w:space="0" w:color="auto"/>
                    <w:right w:val="none" w:sz="0" w:space="0" w:color="auto"/>
                  </w:divBdr>
                  <w:divsChild>
                    <w:div w:id="500506724">
                      <w:marLeft w:val="0"/>
                      <w:marRight w:val="0"/>
                      <w:marTop w:val="0"/>
                      <w:marBottom w:val="0"/>
                      <w:divBdr>
                        <w:top w:val="none" w:sz="0" w:space="0" w:color="auto"/>
                        <w:left w:val="none" w:sz="0" w:space="0" w:color="auto"/>
                        <w:bottom w:val="none" w:sz="0" w:space="0" w:color="auto"/>
                        <w:right w:val="none" w:sz="0" w:space="0" w:color="auto"/>
                      </w:divBdr>
                      <w:divsChild>
                        <w:div w:id="179439457">
                          <w:marLeft w:val="0"/>
                          <w:marRight w:val="0"/>
                          <w:marTop w:val="0"/>
                          <w:marBottom w:val="75"/>
                          <w:divBdr>
                            <w:top w:val="none" w:sz="0" w:space="0" w:color="auto"/>
                            <w:left w:val="none" w:sz="0" w:space="0" w:color="auto"/>
                            <w:bottom w:val="none" w:sz="0" w:space="0" w:color="auto"/>
                            <w:right w:val="none" w:sz="0" w:space="0" w:color="auto"/>
                          </w:divBdr>
                        </w:div>
                        <w:div w:id="465437637">
                          <w:marLeft w:val="-15"/>
                          <w:marRight w:val="-15"/>
                          <w:marTop w:val="0"/>
                          <w:marBottom w:val="0"/>
                          <w:divBdr>
                            <w:top w:val="none" w:sz="0" w:space="0" w:color="auto"/>
                            <w:left w:val="none" w:sz="0" w:space="0" w:color="auto"/>
                            <w:bottom w:val="none" w:sz="0" w:space="0" w:color="auto"/>
                            <w:right w:val="none" w:sz="0" w:space="0" w:color="auto"/>
                          </w:divBdr>
                        </w:div>
                        <w:div w:id="77930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878974">
      <w:bodyDiv w:val="1"/>
      <w:marLeft w:val="0"/>
      <w:marRight w:val="0"/>
      <w:marTop w:val="0"/>
      <w:marBottom w:val="0"/>
      <w:divBdr>
        <w:top w:val="none" w:sz="0" w:space="0" w:color="auto"/>
        <w:left w:val="none" w:sz="0" w:space="0" w:color="auto"/>
        <w:bottom w:val="none" w:sz="0" w:space="0" w:color="auto"/>
        <w:right w:val="none" w:sz="0" w:space="0" w:color="auto"/>
      </w:divBdr>
    </w:div>
    <w:div w:id="1129010194">
      <w:bodyDiv w:val="1"/>
      <w:marLeft w:val="0"/>
      <w:marRight w:val="0"/>
      <w:marTop w:val="0"/>
      <w:marBottom w:val="0"/>
      <w:divBdr>
        <w:top w:val="none" w:sz="0" w:space="0" w:color="auto"/>
        <w:left w:val="none" w:sz="0" w:space="0" w:color="auto"/>
        <w:bottom w:val="none" w:sz="0" w:space="0" w:color="auto"/>
        <w:right w:val="none" w:sz="0" w:space="0" w:color="auto"/>
      </w:divBdr>
    </w:div>
    <w:div w:id="1143740454">
      <w:bodyDiv w:val="1"/>
      <w:marLeft w:val="0"/>
      <w:marRight w:val="0"/>
      <w:marTop w:val="0"/>
      <w:marBottom w:val="0"/>
      <w:divBdr>
        <w:top w:val="none" w:sz="0" w:space="0" w:color="auto"/>
        <w:left w:val="none" w:sz="0" w:space="0" w:color="auto"/>
        <w:bottom w:val="none" w:sz="0" w:space="0" w:color="auto"/>
        <w:right w:val="none" w:sz="0" w:space="0" w:color="auto"/>
      </w:divBdr>
    </w:div>
    <w:div w:id="1178932071">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31185506">
      <w:bodyDiv w:val="1"/>
      <w:marLeft w:val="0"/>
      <w:marRight w:val="0"/>
      <w:marTop w:val="0"/>
      <w:marBottom w:val="0"/>
      <w:divBdr>
        <w:top w:val="none" w:sz="0" w:space="0" w:color="auto"/>
        <w:left w:val="none" w:sz="0" w:space="0" w:color="auto"/>
        <w:bottom w:val="none" w:sz="0" w:space="0" w:color="auto"/>
        <w:right w:val="none" w:sz="0" w:space="0" w:color="auto"/>
      </w:divBdr>
    </w:div>
    <w:div w:id="1302225041">
      <w:bodyDiv w:val="1"/>
      <w:marLeft w:val="0"/>
      <w:marRight w:val="0"/>
      <w:marTop w:val="0"/>
      <w:marBottom w:val="0"/>
      <w:divBdr>
        <w:top w:val="none" w:sz="0" w:space="0" w:color="auto"/>
        <w:left w:val="none" w:sz="0" w:space="0" w:color="auto"/>
        <w:bottom w:val="none" w:sz="0" w:space="0" w:color="auto"/>
        <w:right w:val="none" w:sz="0" w:space="0" w:color="auto"/>
      </w:divBdr>
    </w:div>
    <w:div w:id="1349481017">
      <w:bodyDiv w:val="1"/>
      <w:marLeft w:val="0"/>
      <w:marRight w:val="0"/>
      <w:marTop w:val="0"/>
      <w:marBottom w:val="0"/>
      <w:divBdr>
        <w:top w:val="none" w:sz="0" w:space="0" w:color="auto"/>
        <w:left w:val="none" w:sz="0" w:space="0" w:color="auto"/>
        <w:bottom w:val="none" w:sz="0" w:space="0" w:color="auto"/>
        <w:right w:val="none" w:sz="0" w:space="0" w:color="auto"/>
      </w:divBdr>
      <w:divsChild>
        <w:div w:id="140276556">
          <w:marLeft w:val="446"/>
          <w:marRight w:val="0"/>
          <w:marTop w:val="0"/>
          <w:marBottom w:val="0"/>
          <w:divBdr>
            <w:top w:val="none" w:sz="0" w:space="0" w:color="auto"/>
            <w:left w:val="none" w:sz="0" w:space="0" w:color="auto"/>
            <w:bottom w:val="none" w:sz="0" w:space="0" w:color="auto"/>
            <w:right w:val="none" w:sz="0" w:space="0" w:color="auto"/>
          </w:divBdr>
        </w:div>
      </w:divsChild>
    </w:div>
    <w:div w:id="1410813962">
      <w:bodyDiv w:val="1"/>
      <w:marLeft w:val="0"/>
      <w:marRight w:val="0"/>
      <w:marTop w:val="0"/>
      <w:marBottom w:val="0"/>
      <w:divBdr>
        <w:top w:val="none" w:sz="0" w:space="0" w:color="auto"/>
        <w:left w:val="none" w:sz="0" w:space="0" w:color="auto"/>
        <w:bottom w:val="none" w:sz="0" w:space="0" w:color="auto"/>
        <w:right w:val="none" w:sz="0" w:space="0" w:color="auto"/>
      </w:divBdr>
    </w:div>
    <w:div w:id="1445540441">
      <w:bodyDiv w:val="1"/>
      <w:marLeft w:val="0"/>
      <w:marRight w:val="0"/>
      <w:marTop w:val="0"/>
      <w:marBottom w:val="0"/>
      <w:divBdr>
        <w:top w:val="none" w:sz="0" w:space="0" w:color="auto"/>
        <w:left w:val="none" w:sz="0" w:space="0" w:color="auto"/>
        <w:bottom w:val="none" w:sz="0" w:space="0" w:color="auto"/>
        <w:right w:val="none" w:sz="0" w:space="0" w:color="auto"/>
      </w:divBdr>
    </w:div>
    <w:div w:id="1446846931">
      <w:bodyDiv w:val="1"/>
      <w:marLeft w:val="0"/>
      <w:marRight w:val="0"/>
      <w:marTop w:val="0"/>
      <w:marBottom w:val="0"/>
      <w:divBdr>
        <w:top w:val="none" w:sz="0" w:space="0" w:color="auto"/>
        <w:left w:val="none" w:sz="0" w:space="0" w:color="auto"/>
        <w:bottom w:val="none" w:sz="0" w:space="0" w:color="auto"/>
        <w:right w:val="none" w:sz="0" w:space="0" w:color="auto"/>
      </w:divBdr>
    </w:div>
    <w:div w:id="1454397998">
      <w:bodyDiv w:val="1"/>
      <w:marLeft w:val="0"/>
      <w:marRight w:val="0"/>
      <w:marTop w:val="0"/>
      <w:marBottom w:val="0"/>
      <w:divBdr>
        <w:top w:val="none" w:sz="0" w:space="0" w:color="auto"/>
        <w:left w:val="none" w:sz="0" w:space="0" w:color="auto"/>
        <w:bottom w:val="none" w:sz="0" w:space="0" w:color="auto"/>
        <w:right w:val="none" w:sz="0" w:space="0" w:color="auto"/>
      </w:divBdr>
    </w:div>
    <w:div w:id="1542939465">
      <w:bodyDiv w:val="1"/>
      <w:marLeft w:val="0"/>
      <w:marRight w:val="0"/>
      <w:marTop w:val="0"/>
      <w:marBottom w:val="0"/>
      <w:divBdr>
        <w:top w:val="none" w:sz="0" w:space="0" w:color="auto"/>
        <w:left w:val="none" w:sz="0" w:space="0" w:color="auto"/>
        <w:bottom w:val="none" w:sz="0" w:space="0" w:color="auto"/>
        <w:right w:val="none" w:sz="0" w:space="0" w:color="auto"/>
      </w:divBdr>
    </w:div>
    <w:div w:id="1544514887">
      <w:bodyDiv w:val="1"/>
      <w:marLeft w:val="0"/>
      <w:marRight w:val="0"/>
      <w:marTop w:val="0"/>
      <w:marBottom w:val="0"/>
      <w:divBdr>
        <w:top w:val="none" w:sz="0" w:space="0" w:color="auto"/>
        <w:left w:val="none" w:sz="0" w:space="0" w:color="auto"/>
        <w:bottom w:val="none" w:sz="0" w:space="0" w:color="auto"/>
        <w:right w:val="none" w:sz="0" w:space="0" w:color="auto"/>
      </w:divBdr>
      <w:divsChild>
        <w:div w:id="1504858370">
          <w:marLeft w:val="547"/>
          <w:marRight w:val="0"/>
          <w:marTop w:val="144"/>
          <w:marBottom w:val="0"/>
          <w:divBdr>
            <w:top w:val="none" w:sz="0" w:space="0" w:color="auto"/>
            <w:left w:val="none" w:sz="0" w:space="0" w:color="auto"/>
            <w:bottom w:val="none" w:sz="0" w:space="0" w:color="auto"/>
            <w:right w:val="none" w:sz="0" w:space="0" w:color="auto"/>
          </w:divBdr>
        </w:div>
      </w:divsChild>
    </w:div>
    <w:div w:id="1627541427">
      <w:bodyDiv w:val="1"/>
      <w:marLeft w:val="0"/>
      <w:marRight w:val="0"/>
      <w:marTop w:val="0"/>
      <w:marBottom w:val="0"/>
      <w:divBdr>
        <w:top w:val="none" w:sz="0" w:space="0" w:color="auto"/>
        <w:left w:val="none" w:sz="0" w:space="0" w:color="auto"/>
        <w:bottom w:val="none" w:sz="0" w:space="0" w:color="auto"/>
        <w:right w:val="none" w:sz="0" w:space="0" w:color="auto"/>
      </w:divBdr>
    </w:div>
    <w:div w:id="1628968413">
      <w:bodyDiv w:val="1"/>
      <w:marLeft w:val="0"/>
      <w:marRight w:val="0"/>
      <w:marTop w:val="0"/>
      <w:marBottom w:val="0"/>
      <w:divBdr>
        <w:top w:val="none" w:sz="0" w:space="0" w:color="auto"/>
        <w:left w:val="none" w:sz="0" w:space="0" w:color="auto"/>
        <w:bottom w:val="none" w:sz="0" w:space="0" w:color="auto"/>
        <w:right w:val="none" w:sz="0" w:space="0" w:color="auto"/>
      </w:divBdr>
    </w:div>
    <w:div w:id="1630209396">
      <w:bodyDiv w:val="1"/>
      <w:marLeft w:val="0"/>
      <w:marRight w:val="0"/>
      <w:marTop w:val="0"/>
      <w:marBottom w:val="0"/>
      <w:divBdr>
        <w:top w:val="none" w:sz="0" w:space="0" w:color="auto"/>
        <w:left w:val="none" w:sz="0" w:space="0" w:color="auto"/>
        <w:bottom w:val="none" w:sz="0" w:space="0" w:color="auto"/>
        <w:right w:val="none" w:sz="0" w:space="0" w:color="auto"/>
      </w:divBdr>
    </w:div>
    <w:div w:id="1663503846">
      <w:bodyDiv w:val="1"/>
      <w:marLeft w:val="0"/>
      <w:marRight w:val="0"/>
      <w:marTop w:val="0"/>
      <w:marBottom w:val="0"/>
      <w:divBdr>
        <w:top w:val="none" w:sz="0" w:space="0" w:color="auto"/>
        <w:left w:val="none" w:sz="0" w:space="0" w:color="auto"/>
        <w:bottom w:val="none" w:sz="0" w:space="0" w:color="auto"/>
        <w:right w:val="none" w:sz="0" w:space="0" w:color="auto"/>
      </w:divBdr>
    </w:div>
    <w:div w:id="1719208068">
      <w:bodyDiv w:val="1"/>
      <w:marLeft w:val="0"/>
      <w:marRight w:val="0"/>
      <w:marTop w:val="0"/>
      <w:marBottom w:val="0"/>
      <w:divBdr>
        <w:top w:val="none" w:sz="0" w:space="0" w:color="auto"/>
        <w:left w:val="none" w:sz="0" w:space="0" w:color="auto"/>
        <w:bottom w:val="none" w:sz="0" w:space="0" w:color="auto"/>
        <w:right w:val="none" w:sz="0" w:space="0" w:color="auto"/>
      </w:divBdr>
      <w:divsChild>
        <w:div w:id="253512422">
          <w:marLeft w:val="288"/>
          <w:marRight w:val="0"/>
          <w:marTop w:val="115"/>
          <w:marBottom w:val="0"/>
          <w:divBdr>
            <w:top w:val="none" w:sz="0" w:space="0" w:color="auto"/>
            <w:left w:val="none" w:sz="0" w:space="0" w:color="auto"/>
            <w:bottom w:val="none" w:sz="0" w:space="0" w:color="auto"/>
            <w:right w:val="none" w:sz="0" w:space="0" w:color="auto"/>
          </w:divBdr>
        </w:div>
      </w:divsChild>
    </w:div>
    <w:div w:id="1824547218">
      <w:bodyDiv w:val="1"/>
      <w:marLeft w:val="0"/>
      <w:marRight w:val="0"/>
      <w:marTop w:val="0"/>
      <w:marBottom w:val="0"/>
      <w:divBdr>
        <w:top w:val="none" w:sz="0" w:space="0" w:color="auto"/>
        <w:left w:val="none" w:sz="0" w:space="0" w:color="auto"/>
        <w:bottom w:val="none" w:sz="0" w:space="0" w:color="auto"/>
        <w:right w:val="none" w:sz="0" w:space="0" w:color="auto"/>
      </w:divBdr>
      <w:divsChild>
        <w:div w:id="1634941121">
          <w:marLeft w:val="446"/>
          <w:marRight w:val="0"/>
          <w:marTop w:val="0"/>
          <w:marBottom w:val="0"/>
          <w:divBdr>
            <w:top w:val="none" w:sz="0" w:space="0" w:color="auto"/>
            <w:left w:val="none" w:sz="0" w:space="0" w:color="auto"/>
            <w:bottom w:val="none" w:sz="0" w:space="0" w:color="auto"/>
            <w:right w:val="none" w:sz="0" w:space="0" w:color="auto"/>
          </w:divBdr>
        </w:div>
      </w:divsChild>
    </w:div>
    <w:div w:id="1839073237">
      <w:bodyDiv w:val="1"/>
      <w:marLeft w:val="0"/>
      <w:marRight w:val="0"/>
      <w:marTop w:val="0"/>
      <w:marBottom w:val="0"/>
      <w:divBdr>
        <w:top w:val="none" w:sz="0" w:space="0" w:color="auto"/>
        <w:left w:val="none" w:sz="0" w:space="0" w:color="auto"/>
        <w:bottom w:val="none" w:sz="0" w:space="0" w:color="auto"/>
        <w:right w:val="none" w:sz="0" w:space="0" w:color="auto"/>
      </w:divBdr>
    </w:div>
    <w:div w:id="1840459971">
      <w:bodyDiv w:val="1"/>
      <w:marLeft w:val="0"/>
      <w:marRight w:val="0"/>
      <w:marTop w:val="0"/>
      <w:marBottom w:val="0"/>
      <w:divBdr>
        <w:top w:val="none" w:sz="0" w:space="0" w:color="auto"/>
        <w:left w:val="none" w:sz="0" w:space="0" w:color="auto"/>
        <w:bottom w:val="none" w:sz="0" w:space="0" w:color="auto"/>
        <w:right w:val="none" w:sz="0" w:space="0" w:color="auto"/>
      </w:divBdr>
    </w:div>
    <w:div w:id="1921786814">
      <w:bodyDiv w:val="1"/>
      <w:marLeft w:val="0"/>
      <w:marRight w:val="0"/>
      <w:marTop w:val="0"/>
      <w:marBottom w:val="0"/>
      <w:divBdr>
        <w:top w:val="none" w:sz="0" w:space="0" w:color="auto"/>
        <w:left w:val="none" w:sz="0" w:space="0" w:color="auto"/>
        <w:bottom w:val="none" w:sz="0" w:space="0" w:color="auto"/>
        <w:right w:val="none" w:sz="0" w:space="0" w:color="auto"/>
      </w:divBdr>
    </w:div>
    <w:div w:id="1923877795">
      <w:bodyDiv w:val="1"/>
      <w:marLeft w:val="0"/>
      <w:marRight w:val="0"/>
      <w:marTop w:val="0"/>
      <w:marBottom w:val="0"/>
      <w:divBdr>
        <w:top w:val="none" w:sz="0" w:space="0" w:color="auto"/>
        <w:left w:val="none" w:sz="0" w:space="0" w:color="auto"/>
        <w:bottom w:val="none" w:sz="0" w:space="0" w:color="auto"/>
        <w:right w:val="none" w:sz="0" w:space="0" w:color="auto"/>
      </w:divBdr>
    </w:div>
    <w:div w:id="1932355844">
      <w:bodyDiv w:val="1"/>
      <w:marLeft w:val="0"/>
      <w:marRight w:val="0"/>
      <w:marTop w:val="0"/>
      <w:marBottom w:val="0"/>
      <w:divBdr>
        <w:top w:val="none" w:sz="0" w:space="0" w:color="auto"/>
        <w:left w:val="none" w:sz="0" w:space="0" w:color="auto"/>
        <w:bottom w:val="none" w:sz="0" w:space="0" w:color="auto"/>
        <w:right w:val="none" w:sz="0" w:space="0" w:color="auto"/>
      </w:divBdr>
      <w:divsChild>
        <w:div w:id="1302730546">
          <w:marLeft w:val="446"/>
          <w:marRight w:val="0"/>
          <w:marTop w:val="0"/>
          <w:marBottom w:val="0"/>
          <w:divBdr>
            <w:top w:val="none" w:sz="0" w:space="0" w:color="auto"/>
            <w:left w:val="none" w:sz="0" w:space="0" w:color="auto"/>
            <w:bottom w:val="none" w:sz="0" w:space="0" w:color="auto"/>
            <w:right w:val="none" w:sz="0" w:space="0" w:color="auto"/>
          </w:divBdr>
        </w:div>
        <w:div w:id="1153107255">
          <w:marLeft w:val="446"/>
          <w:marRight w:val="0"/>
          <w:marTop w:val="0"/>
          <w:marBottom w:val="0"/>
          <w:divBdr>
            <w:top w:val="none" w:sz="0" w:space="0" w:color="auto"/>
            <w:left w:val="none" w:sz="0" w:space="0" w:color="auto"/>
            <w:bottom w:val="none" w:sz="0" w:space="0" w:color="auto"/>
            <w:right w:val="none" w:sz="0" w:space="0" w:color="auto"/>
          </w:divBdr>
        </w:div>
        <w:div w:id="1920285967">
          <w:marLeft w:val="446"/>
          <w:marRight w:val="0"/>
          <w:marTop w:val="0"/>
          <w:marBottom w:val="0"/>
          <w:divBdr>
            <w:top w:val="none" w:sz="0" w:space="0" w:color="auto"/>
            <w:left w:val="none" w:sz="0" w:space="0" w:color="auto"/>
            <w:bottom w:val="none" w:sz="0" w:space="0" w:color="auto"/>
            <w:right w:val="none" w:sz="0" w:space="0" w:color="auto"/>
          </w:divBdr>
        </w:div>
      </w:divsChild>
    </w:div>
    <w:div w:id="1940217559">
      <w:bodyDiv w:val="1"/>
      <w:marLeft w:val="0"/>
      <w:marRight w:val="0"/>
      <w:marTop w:val="0"/>
      <w:marBottom w:val="0"/>
      <w:divBdr>
        <w:top w:val="none" w:sz="0" w:space="0" w:color="auto"/>
        <w:left w:val="none" w:sz="0" w:space="0" w:color="auto"/>
        <w:bottom w:val="none" w:sz="0" w:space="0" w:color="auto"/>
        <w:right w:val="none" w:sz="0" w:space="0" w:color="auto"/>
      </w:divBdr>
    </w:div>
    <w:div w:id="2068214877">
      <w:bodyDiv w:val="1"/>
      <w:marLeft w:val="0"/>
      <w:marRight w:val="0"/>
      <w:marTop w:val="0"/>
      <w:marBottom w:val="0"/>
      <w:divBdr>
        <w:top w:val="none" w:sz="0" w:space="0" w:color="auto"/>
        <w:left w:val="none" w:sz="0" w:space="0" w:color="auto"/>
        <w:bottom w:val="none" w:sz="0" w:space="0" w:color="auto"/>
        <w:right w:val="none" w:sz="0" w:space="0" w:color="auto"/>
      </w:divBdr>
    </w:div>
    <w:div w:id="2081974496">
      <w:bodyDiv w:val="1"/>
      <w:marLeft w:val="0"/>
      <w:marRight w:val="0"/>
      <w:marTop w:val="0"/>
      <w:marBottom w:val="0"/>
      <w:divBdr>
        <w:top w:val="none" w:sz="0" w:space="0" w:color="auto"/>
        <w:left w:val="none" w:sz="0" w:space="0" w:color="auto"/>
        <w:bottom w:val="none" w:sz="0" w:space="0" w:color="auto"/>
        <w:right w:val="none" w:sz="0" w:space="0" w:color="auto"/>
      </w:divBdr>
    </w:div>
    <w:div w:id="2083482586">
      <w:bodyDiv w:val="1"/>
      <w:marLeft w:val="0"/>
      <w:marRight w:val="0"/>
      <w:marTop w:val="0"/>
      <w:marBottom w:val="0"/>
      <w:divBdr>
        <w:top w:val="none" w:sz="0" w:space="0" w:color="auto"/>
        <w:left w:val="none" w:sz="0" w:space="0" w:color="auto"/>
        <w:bottom w:val="none" w:sz="0" w:space="0" w:color="auto"/>
        <w:right w:val="none" w:sz="0" w:space="0" w:color="auto"/>
      </w:divBdr>
    </w:div>
    <w:div w:id="2107648914">
      <w:bodyDiv w:val="1"/>
      <w:marLeft w:val="0"/>
      <w:marRight w:val="0"/>
      <w:marTop w:val="0"/>
      <w:marBottom w:val="0"/>
      <w:divBdr>
        <w:top w:val="none" w:sz="0" w:space="0" w:color="auto"/>
        <w:left w:val="none" w:sz="0" w:space="0" w:color="auto"/>
        <w:bottom w:val="none" w:sz="0" w:space="0" w:color="auto"/>
        <w:right w:val="none" w:sz="0" w:space="0" w:color="auto"/>
      </w:divBdr>
    </w:div>
    <w:div w:id="2145543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hyperlink" Target="http://www.yahoofinance.com" TargetMode="External"/><Relationship Id="rId26" Type="http://schemas.openxmlformats.org/officeDocument/2006/relationships/image" Target="media/image9.emf"/><Relationship Id="rId39" Type="http://schemas.openxmlformats.org/officeDocument/2006/relationships/image" Target="media/image20.emf"/><Relationship Id="rId51"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2.emf"/><Relationship Id="rId47" Type="http://schemas.openxmlformats.org/officeDocument/2006/relationships/hyperlink" Target="http://www.ibef.com" TargetMode="Externa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www.ggoglefinance,com" TargetMode="External"/><Relationship Id="rId25" Type="http://schemas.openxmlformats.org/officeDocument/2006/relationships/image" Target="media/image8.png"/><Relationship Id="rId33" Type="http://schemas.openxmlformats.org/officeDocument/2006/relationships/image" Target="media/image15.emf"/><Relationship Id="rId46" Type="http://schemas.openxmlformats.org/officeDocument/2006/relationships/hyperlink" Target="http://www.heromoto.com" TargetMode="External"/><Relationship Id="rId2" Type="http://schemas.openxmlformats.org/officeDocument/2006/relationships/numbering" Target="numbering.xml"/><Relationship Id="rId16" Type="http://schemas.openxmlformats.org/officeDocument/2006/relationships/hyperlink" Target="http://www.Moneycontrol.com" TargetMode="External"/><Relationship Id="rId20" Type="http://schemas.openxmlformats.org/officeDocument/2006/relationships/image" Target="media/image3.png"/><Relationship Id="rId29" Type="http://schemas.openxmlformats.org/officeDocument/2006/relationships/image" Target="media/image12.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7.png"/><Relationship Id="rId32" Type="http://schemas.openxmlformats.org/officeDocument/2006/relationships/image" Target="media/image14.emf"/><Relationship Id="rId37" Type="http://schemas.openxmlformats.org/officeDocument/2006/relationships/image" Target="media/image19.emf"/><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8.emf"/><Relationship Id="rId49" Type="http://schemas.openxmlformats.org/officeDocument/2006/relationships/hyperlink" Target="http://www.mospi.gov.in" TargetMode="Externa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package" Target="embeddings/Microsoft_Excel_Worksheet.xlsx"/><Relationship Id="rId44" Type="http://schemas.openxmlformats.org/officeDocument/2006/relationships/image" Target="media/image23.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Colors" Target="diagrams/colors1.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7.emf"/><Relationship Id="rId48" Type="http://schemas.openxmlformats.org/officeDocument/2006/relationships/hyperlink" Target="http://www.investopedia.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1CA961-C271-4B17-B515-8F9CCD575F30}" type="doc">
      <dgm:prSet loTypeId="urn:microsoft.com/office/officeart/2005/8/layout/pyramid3" loCatId="pyramid" qsTypeId="urn:microsoft.com/office/officeart/2005/8/quickstyle/simple1" qsCatId="simple" csTypeId="urn:microsoft.com/office/officeart/2005/8/colors/colorful2" csCatId="colorful" phldr="1"/>
      <dgm:spPr/>
    </dgm:pt>
    <dgm:pt modelId="{E0266702-DFA1-4FD2-A3AA-2721E2DAA93A}">
      <dgm:prSet phldrT="[Text]"/>
      <dgm:spPr/>
      <dgm:t>
        <a:bodyPr/>
        <a:lstStyle/>
        <a:p>
          <a:r>
            <a:rPr lang="en-US"/>
            <a:t>COMPANY</a:t>
          </a:r>
        </a:p>
      </dgm:t>
    </dgm:pt>
    <dgm:pt modelId="{0ACDEEF5-1C94-442D-9A96-79FAB5B56C56}" type="parTrans" cxnId="{78E2A7AC-454D-406F-9A95-B466FED914B3}">
      <dgm:prSet/>
      <dgm:spPr/>
      <dgm:t>
        <a:bodyPr/>
        <a:lstStyle/>
        <a:p>
          <a:endParaRPr lang="en-US"/>
        </a:p>
      </dgm:t>
    </dgm:pt>
    <dgm:pt modelId="{11F4E1BD-87F4-4E2F-81E9-78644571C443}" type="sibTrans" cxnId="{78E2A7AC-454D-406F-9A95-B466FED914B3}">
      <dgm:prSet/>
      <dgm:spPr/>
      <dgm:t>
        <a:bodyPr/>
        <a:lstStyle/>
        <a:p>
          <a:endParaRPr lang="en-US"/>
        </a:p>
      </dgm:t>
    </dgm:pt>
    <dgm:pt modelId="{028043EC-4EBB-4060-BFE0-3403C3EE025F}">
      <dgm:prSet phldrT="[Text]"/>
      <dgm:spPr/>
      <dgm:t>
        <a:bodyPr/>
        <a:lstStyle/>
        <a:p>
          <a:r>
            <a:rPr lang="en-US"/>
            <a:t>ECONOMIC</a:t>
          </a:r>
        </a:p>
      </dgm:t>
    </dgm:pt>
    <dgm:pt modelId="{3896FF58-10FF-48F4-A44E-342176D7FC87}" type="sibTrans" cxnId="{BF785FED-14BF-4CAA-BB8D-141EE02BA095}">
      <dgm:prSet/>
      <dgm:spPr/>
      <dgm:t>
        <a:bodyPr/>
        <a:lstStyle/>
        <a:p>
          <a:endParaRPr lang="en-US"/>
        </a:p>
      </dgm:t>
    </dgm:pt>
    <dgm:pt modelId="{49C4F909-75BC-463E-88E0-06249BCF25F5}" type="parTrans" cxnId="{BF785FED-14BF-4CAA-BB8D-141EE02BA095}">
      <dgm:prSet/>
      <dgm:spPr/>
      <dgm:t>
        <a:bodyPr/>
        <a:lstStyle/>
        <a:p>
          <a:endParaRPr lang="en-US"/>
        </a:p>
      </dgm:t>
    </dgm:pt>
    <dgm:pt modelId="{9072E30C-2A53-4903-8E9B-8B568D778725}">
      <dgm:prSet phldrT="[Text]"/>
      <dgm:spPr/>
      <dgm:t>
        <a:bodyPr/>
        <a:lstStyle/>
        <a:p>
          <a:r>
            <a:rPr lang="en-US"/>
            <a:t>INDUSTRY</a:t>
          </a:r>
        </a:p>
      </dgm:t>
    </dgm:pt>
    <dgm:pt modelId="{3F648CF1-45F8-4886-A1D1-43E718DF625D}" type="sibTrans" cxnId="{1144FE7B-EDD0-4918-8BA1-EFC1EB220FDC}">
      <dgm:prSet/>
      <dgm:spPr/>
      <dgm:t>
        <a:bodyPr/>
        <a:lstStyle/>
        <a:p>
          <a:endParaRPr lang="en-US"/>
        </a:p>
      </dgm:t>
    </dgm:pt>
    <dgm:pt modelId="{5083D4FF-9895-4C90-8C67-3D8F8BED2F48}" type="parTrans" cxnId="{1144FE7B-EDD0-4918-8BA1-EFC1EB220FDC}">
      <dgm:prSet/>
      <dgm:spPr/>
      <dgm:t>
        <a:bodyPr/>
        <a:lstStyle/>
        <a:p>
          <a:endParaRPr lang="en-US"/>
        </a:p>
      </dgm:t>
    </dgm:pt>
    <dgm:pt modelId="{338936A1-6D7B-44AD-9B6B-504B1D101A70}" type="pres">
      <dgm:prSet presAssocID="{D51CA961-C271-4B17-B515-8F9CCD575F30}" presName="Name0" presStyleCnt="0">
        <dgm:presLayoutVars>
          <dgm:dir/>
          <dgm:animLvl val="lvl"/>
          <dgm:resizeHandles val="exact"/>
        </dgm:presLayoutVars>
      </dgm:prSet>
      <dgm:spPr/>
    </dgm:pt>
    <dgm:pt modelId="{54218E95-EF8D-48D4-A7FC-6985D53C04C7}" type="pres">
      <dgm:prSet presAssocID="{028043EC-4EBB-4060-BFE0-3403C3EE025F}" presName="Name8" presStyleCnt="0"/>
      <dgm:spPr/>
    </dgm:pt>
    <dgm:pt modelId="{6DCE9DF8-76B9-4FF0-A2FB-8845FFBE4471}" type="pres">
      <dgm:prSet presAssocID="{028043EC-4EBB-4060-BFE0-3403C3EE025F}" presName="level" presStyleLbl="node1" presStyleIdx="0" presStyleCnt="3">
        <dgm:presLayoutVars>
          <dgm:chMax val="1"/>
          <dgm:bulletEnabled val="1"/>
        </dgm:presLayoutVars>
      </dgm:prSet>
      <dgm:spPr/>
    </dgm:pt>
    <dgm:pt modelId="{669F7E7F-D0B3-42B6-97CD-4E3BCBA125C7}" type="pres">
      <dgm:prSet presAssocID="{028043EC-4EBB-4060-BFE0-3403C3EE025F}" presName="levelTx" presStyleLbl="revTx" presStyleIdx="0" presStyleCnt="0">
        <dgm:presLayoutVars>
          <dgm:chMax val="1"/>
          <dgm:bulletEnabled val="1"/>
        </dgm:presLayoutVars>
      </dgm:prSet>
      <dgm:spPr/>
    </dgm:pt>
    <dgm:pt modelId="{77C1B1A3-0713-412C-850A-8681C6670A43}" type="pres">
      <dgm:prSet presAssocID="{9072E30C-2A53-4903-8E9B-8B568D778725}" presName="Name8" presStyleCnt="0"/>
      <dgm:spPr/>
    </dgm:pt>
    <dgm:pt modelId="{B14A619C-3567-497F-BC46-B3A1971BBF82}" type="pres">
      <dgm:prSet presAssocID="{9072E30C-2A53-4903-8E9B-8B568D778725}" presName="level" presStyleLbl="node1" presStyleIdx="1" presStyleCnt="3">
        <dgm:presLayoutVars>
          <dgm:chMax val="1"/>
          <dgm:bulletEnabled val="1"/>
        </dgm:presLayoutVars>
      </dgm:prSet>
      <dgm:spPr/>
    </dgm:pt>
    <dgm:pt modelId="{F63E2656-30CC-4503-AA30-68BD4969307E}" type="pres">
      <dgm:prSet presAssocID="{9072E30C-2A53-4903-8E9B-8B568D778725}" presName="levelTx" presStyleLbl="revTx" presStyleIdx="0" presStyleCnt="0">
        <dgm:presLayoutVars>
          <dgm:chMax val="1"/>
          <dgm:bulletEnabled val="1"/>
        </dgm:presLayoutVars>
      </dgm:prSet>
      <dgm:spPr/>
    </dgm:pt>
    <dgm:pt modelId="{70012005-1999-409C-9A38-288C2409958E}" type="pres">
      <dgm:prSet presAssocID="{E0266702-DFA1-4FD2-A3AA-2721E2DAA93A}" presName="Name8" presStyleCnt="0"/>
      <dgm:spPr/>
    </dgm:pt>
    <dgm:pt modelId="{6310180A-1AF3-4540-9206-E54A7AF82D95}" type="pres">
      <dgm:prSet presAssocID="{E0266702-DFA1-4FD2-A3AA-2721E2DAA93A}" presName="level" presStyleLbl="node1" presStyleIdx="2" presStyleCnt="3">
        <dgm:presLayoutVars>
          <dgm:chMax val="1"/>
          <dgm:bulletEnabled val="1"/>
        </dgm:presLayoutVars>
      </dgm:prSet>
      <dgm:spPr/>
    </dgm:pt>
    <dgm:pt modelId="{6400EC3F-455C-48CC-9A20-AEB46E8E5248}" type="pres">
      <dgm:prSet presAssocID="{E0266702-DFA1-4FD2-A3AA-2721E2DAA93A}" presName="levelTx" presStyleLbl="revTx" presStyleIdx="0" presStyleCnt="0">
        <dgm:presLayoutVars>
          <dgm:chMax val="1"/>
          <dgm:bulletEnabled val="1"/>
        </dgm:presLayoutVars>
      </dgm:prSet>
      <dgm:spPr/>
    </dgm:pt>
  </dgm:ptLst>
  <dgm:cxnLst>
    <dgm:cxn modelId="{5DEB0A21-79CF-45B1-A201-374B55C8ED6D}" type="presOf" srcId="{028043EC-4EBB-4060-BFE0-3403C3EE025F}" destId="{669F7E7F-D0B3-42B6-97CD-4E3BCBA125C7}" srcOrd="1" destOrd="0" presId="urn:microsoft.com/office/officeart/2005/8/layout/pyramid3"/>
    <dgm:cxn modelId="{46089270-FB4A-40C8-A271-8E985EA13F78}" type="presOf" srcId="{028043EC-4EBB-4060-BFE0-3403C3EE025F}" destId="{6DCE9DF8-76B9-4FF0-A2FB-8845FFBE4471}" srcOrd="0" destOrd="0" presId="urn:microsoft.com/office/officeart/2005/8/layout/pyramid3"/>
    <dgm:cxn modelId="{1144FE7B-EDD0-4918-8BA1-EFC1EB220FDC}" srcId="{D51CA961-C271-4B17-B515-8F9CCD575F30}" destId="{9072E30C-2A53-4903-8E9B-8B568D778725}" srcOrd="1" destOrd="0" parTransId="{5083D4FF-9895-4C90-8C67-3D8F8BED2F48}" sibTransId="{3F648CF1-45F8-4886-A1D1-43E718DF625D}"/>
    <dgm:cxn modelId="{0B93F69C-3BDC-42E1-AE31-89859C7E31AC}" type="presOf" srcId="{9072E30C-2A53-4903-8E9B-8B568D778725}" destId="{F63E2656-30CC-4503-AA30-68BD4969307E}" srcOrd="1" destOrd="0" presId="urn:microsoft.com/office/officeart/2005/8/layout/pyramid3"/>
    <dgm:cxn modelId="{D29EFDA4-2715-4FFF-A092-5D9B149B21C9}" type="presOf" srcId="{E0266702-DFA1-4FD2-A3AA-2721E2DAA93A}" destId="{6310180A-1AF3-4540-9206-E54A7AF82D95}" srcOrd="0" destOrd="0" presId="urn:microsoft.com/office/officeart/2005/8/layout/pyramid3"/>
    <dgm:cxn modelId="{78E2A7AC-454D-406F-9A95-B466FED914B3}" srcId="{D51CA961-C271-4B17-B515-8F9CCD575F30}" destId="{E0266702-DFA1-4FD2-A3AA-2721E2DAA93A}" srcOrd="2" destOrd="0" parTransId="{0ACDEEF5-1C94-442D-9A96-79FAB5B56C56}" sibTransId="{11F4E1BD-87F4-4E2F-81E9-78644571C443}"/>
    <dgm:cxn modelId="{C1A1C2AF-140C-477D-AED3-95B7544585D7}" type="presOf" srcId="{D51CA961-C271-4B17-B515-8F9CCD575F30}" destId="{338936A1-6D7B-44AD-9B6B-504B1D101A70}" srcOrd="0" destOrd="0" presId="urn:microsoft.com/office/officeart/2005/8/layout/pyramid3"/>
    <dgm:cxn modelId="{3C2BA0B6-D3C4-41F3-B354-D777F590CB85}" type="presOf" srcId="{9072E30C-2A53-4903-8E9B-8B568D778725}" destId="{B14A619C-3567-497F-BC46-B3A1971BBF82}" srcOrd="0" destOrd="0" presId="urn:microsoft.com/office/officeart/2005/8/layout/pyramid3"/>
    <dgm:cxn modelId="{BF785FED-14BF-4CAA-BB8D-141EE02BA095}" srcId="{D51CA961-C271-4B17-B515-8F9CCD575F30}" destId="{028043EC-4EBB-4060-BFE0-3403C3EE025F}" srcOrd="0" destOrd="0" parTransId="{49C4F909-75BC-463E-88E0-06249BCF25F5}" sibTransId="{3896FF58-10FF-48F4-A44E-342176D7FC87}"/>
    <dgm:cxn modelId="{BE41A3EF-DEF7-4534-A19C-D8D477761265}" type="presOf" srcId="{E0266702-DFA1-4FD2-A3AA-2721E2DAA93A}" destId="{6400EC3F-455C-48CC-9A20-AEB46E8E5248}" srcOrd="1" destOrd="0" presId="urn:microsoft.com/office/officeart/2005/8/layout/pyramid3"/>
    <dgm:cxn modelId="{D05EF97A-EA4F-4BAE-81B5-E2AE35A9C926}" type="presParOf" srcId="{338936A1-6D7B-44AD-9B6B-504B1D101A70}" destId="{54218E95-EF8D-48D4-A7FC-6985D53C04C7}" srcOrd="0" destOrd="0" presId="urn:microsoft.com/office/officeart/2005/8/layout/pyramid3"/>
    <dgm:cxn modelId="{4086893D-C673-46FF-B8A1-B9CD9243C253}" type="presParOf" srcId="{54218E95-EF8D-48D4-A7FC-6985D53C04C7}" destId="{6DCE9DF8-76B9-4FF0-A2FB-8845FFBE4471}" srcOrd="0" destOrd="0" presId="urn:microsoft.com/office/officeart/2005/8/layout/pyramid3"/>
    <dgm:cxn modelId="{795165BF-0F75-4755-9360-01F0482C8533}" type="presParOf" srcId="{54218E95-EF8D-48D4-A7FC-6985D53C04C7}" destId="{669F7E7F-D0B3-42B6-97CD-4E3BCBA125C7}" srcOrd="1" destOrd="0" presId="urn:microsoft.com/office/officeart/2005/8/layout/pyramid3"/>
    <dgm:cxn modelId="{3FF50CB7-BC57-4861-855E-3933784F2538}" type="presParOf" srcId="{338936A1-6D7B-44AD-9B6B-504B1D101A70}" destId="{77C1B1A3-0713-412C-850A-8681C6670A43}" srcOrd="1" destOrd="0" presId="urn:microsoft.com/office/officeart/2005/8/layout/pyramid3"/>
    <dgm:cxn modelId="{15EFBD65-6F1E-4551-88A2-C618645BECCF}" type="presParOf" srcId="{77C1B1A3-0713-412C-850A-8681C6670A43}" destId="{B14A619C-3567-497F-BC46-B3A1971BBF82}" srcOrd="0" destOrd="0" presId="urn:microsoft.com/office/officeart/2005/8/layout/pyramid3"/>
    <dgm:cxn modelId="{B16972D2-0B4D-4AAB-8725-380506391141}" type="presParOf" srcId="{77C1B1A3-0713-412C-850A-8681C6670A43}" destId="{F63E2656-30CC-4503-AA30-68BD4969307E}" srcOrd="1" destOrd="0" presId="urn:microsoft.com/office/officeart/2005/8/layout/pyramid3"/>
    <dgm:cxn modelId="{202E3741-6419-4637-869B-4B2BDDDCAEA0}" type="presParOf" srcId="{338936A1-6D7B-44AD-9B6B-504B1D101A70}" destId="{70012005-1999-409C-9A38-288C2409958E}" srcOrd="2" destOrd="0" presId="urn:microsoft.com/office/officeart/2005/8/layout/pyramid3"/>
    <dgm:cxn modelId="{2D09C02E-6EF5-4D7B-BB5A-25A3DC55404F}" type="presParOf" srcId="{70012005-1999-409C-9A38-288C2409958E}" destId="{6310180A-1AF3-4540-9206-E54A7AF82D95}" srcOrd="0" destOrd="0" presId="urn:microsoft.com/office/officeart/2005/8/layout/pyramid3"/>
    <dgm:cxn modelId="{03C6C03D-A777-41C5-970F-5E3277A4CFCB}" type="presParOf" srcId="{70012005-1999-409C-9A38-288C2409958E}" destId="{6400EC3F-455C-48CC-9A20-AEB46E8E5248}" srcOrd="1" destOrd="0" presId="urn:microsoft.com/office/officeart/2005/8/layout/pyramid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CE9DF8-76B9-4FF0-A2FB-8845FFBE4471}">
      <dsp:nvSpPr>
        <dsp:cNvPr id="0" name=""/>
        <dsp:cNvSpPr/>
      </dsp:nvSpPr>
      <dsp:spPr>
        <a:xfrm rot="10800000">
          <a:off x="0" y="0"/>
          <a:ext cx="6315074" cy="1383862"/>
        </a:xfrm>
        <a:prstGeom prst="trapezoid">
          <a:avLst>
            <a:gd name="adj" fmla="val 76056"/>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en-US" sz="3700" kern="1200"/>
            <a:t>ECONOMIC</a:t>
          </a:r>
        </a:p>
      </dsp:txBody>
      <dsp:txXfrm rot="-10800000">
        <a:off x="1105138" y="0"/>
        <a:ext cx="4104798" cy="1383862"/>
      </dsp:txXfrm>
    </dsp:sp>
    <dsp:sp modelId="{B14A619C-3567-497F-BC46-B3A1971BBF82}">
      <dsp:nvSpPr>
        <dsp:cNvPr id="0" name=""/>
        <dsp:cNvSpPr/>
      </dsp:nvSpPr>
      <dsp:spPr>
        <a:xfrm rot="10800000">
          <a:off x="1052512" y="1383862"/>
          <a:ext cx="4210050" cy="1383862"/>
        </a:xfrm>
        <a:prstGeom prst="trapezoid">
          <a:avLst>
            <a:gd name="adj" fmla="val 76056"/>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en-US" sz="3700" kern="1200"/>
            <a:t>INDUSTRY</a:t>
          </a:r>
        </a:p>
      </dsp:txBody>
      <dsp:txXfrm rot="-10800000">
        <a:off x="1789271" y="1383862"/>
        <a:ext cx="2736532" cy="1383862"/>
      </dsp:txXfrm>
    </dsp:sp>
    <dsp:sp modelId="{6310180A-1AF3-4540-9206-E54A7AF82D95}">
      <dsp:nvSpPr>
        <dsp:cNvPr id="0" name=""/>
        <dsp:cNvSpPr/>
      </dsp:nvSpPr>
      <dsp:spPr>
        <a:xfrm rot="10800000">
          <a:off x="2105025" y="2767724"/>
          <a:ext cx="2105025" cy="1383862"/>
        </a:xfrm>
        <a:prstGeom prst="trapezoid">
          <a:avLst>
            <a:gd name="adj" fmla="val 76056"/>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marL="0" lvl="0" indent="0" algn="ctr" defTabSz="1644650">
            <a:lnSpc>
              <a:spcPct val="90000"/>
            </a:lnSpc>
            <a:spcBef>
              <a:spcPct val="0"/>
            </a:spcBef>
            <a:spcAft>
              <a:spcPct val="35000"/>
            </a:spcAft>
            <a:buNone/>
          </a:pPr>
          <a:r>
            <a:rPr lang="en-US" sz="3700" kern="1200"/>
            <a:t>COMPANY</a:t>
          </a:r>
        </a:p>
      </dsp:txBody>
      <dsp:txXfrm rot="-10800000">
        <a:off x="2105025" y="2767724"/>
        <a:ext cx="2105025" cy="138386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GOL19</b:Tag>
    <b:SourceType>InternetSite</b:SourceType>
    <b:Guid>{97F68910-9C63-47FB-805D-0481A03F53F6}</b:Guid>
    <b:Title>https://www.goldmansachs.com/insights/pages/blockchain/</b:Title>
    <b:Year>2019</b:Year>
    <b:Author>
      <b:Author>
        <b:Corporate>GOLDMAN SACHS</b:Corporate>
      </b:Author>
    </b:Author>
    <b:InternetSiteTitle>www.goldmansachs.com</b:InternetSiteTitle>
    <b:URL>https://www.goldmansachs.com/insights/pages/blockchain/</b:URL>
    <b:RefOrder>4</b:RefOrder>
  </b:Source>
  <b:Source>
    <b:Tag>Lau17</b:Tag>
    <b:SourceType>Report</b:SourceType>
    <b:Guid>{ACC12770-B232-4AC9-A856-0E9F9F0E9BBB}</b:Guid>
    <b:Title>The blockchain technology and its applications in the financial sector</b:Title>
    <b:Year>2017</b:Year>
    <b:Author>
      <b:Author>
        <b:NameList>
          <b:Person>
            <b:Last>Jutila</b:Last>
            <b:First>Laura</b:First>
          </b:Person>
        </b:NameList>
      </b:Author>
    </b:Author>
    <b:Publisher>https://pdfs.semanticscholar.org/f5b6/8f31307e3c77cdcb8ab95f2c470048993857.pdf</b:Publisher>
    <b:RefOrder>5</b:RefOrder>
  </b:Source>
  <b:Source>
    <b:Tag>Not17</b:Tag>
    <b:SourceType>Report</b:SourceType>
    <b:Guid>{5271A6BB-6FEE-4A24-878E-A5E4AAFE5803}</b:Guid>
    <b:Author>
      <b:Author>
        <b:NameList>
          <b:Person>
            <b:Last>Notland</b:Last>
            <b:First>Anders</b:First>
            <b:Middle>V. Hua &amp; Jørgen S.</b:Middle>
          </b:Person>
        </b:NameList>
      </b:Author>
    </b:Author>
    <b:Title>Bockchain enabled Trust &amp; Transparency in supply chains</b:Title>
    <b:Year>2017</b:Year>
    <b:Publisher>https://www.researchgate.net/publication/313309221_Project_Thesis_Blockchain_enabled_Trust_Transparency_in_supply_chains</b:Publisher>
    <b:RefOrder>6</b:RefOrder>
  </b:Source>
  <b:Source>
    <b:Tag>Pra19</b:Tag>
    <b:SourceType>InternetSite</b:SourceType>
    <b:Guid>{11E3F587-6AC6-4814-97CF-CEA31C7E800A}</b:Guid>
    <b:Author>
      <b:Author>
        <b:NameList>
          <b:Person>
            <b:Last>PraveenSingh362</b:Last>
          </b:Person>
        </b:NameList>
      </b:Author>
    </b:Author>
    <b:Title>https://www.slideshare.net/PraveenSingh362/minor-project-report-blockchain</b:Title>
    <b:Year>2019</b:Year>
    <b:InternetSiteTitle>https://www.slideshare.net</b:InternetSiteTitle>
    <b:URL>https://www.slideshare.net/PraveenSingh362/minor-project-report-blockchain</b:URL>
    <b:RefOrder>7</b:RefOrder>
  </b:Source>
  <b:Source>
    <b:Tag>Vin17</b:Tag>
    <b:SourceType>Report</b:SourceType>
    <b:Guid>{6FE44F7D-CDA9-41EF-A5B9-C30CB6E7D622}</b:Guid>
    <b:Title>All India Cold-chain Infrastructure Capacity</b:Title>
    <b:Year>2015</b:Year>
    <b:City>USA</b:City>
    <b:Publisher>Springer</b:Publisher>
    <b:Author>
      <b:Author>
        <b:Corporate>National Center for Cold Chain Development(NCCD)</b:Corporate>
      </b:Author>
    </b:Author>
    <b:RefOrder>1</b:RefOrder>
  </b:Source>
  <b:Source>
    <b:Tag>Pri18</b:Tag>
    <b:SourceType>Report</b:SourceType>
    <b:Guid>{3F93F123-E9BD-42A8-9B5E-FE4FCB635AF3}</b:Guid>
    <b:Author>
      <b:Author>
        <b:Corporate>YES BANK</b:Corporate>
      </b:Author>
    </b:Author>
    <b:Title>Cold Chain Oppurtunities India</b:Title>
    <b:Year>2018</b:Year>
    <b:City>India </b:City>
    <b:Publisher>Yes Bank</b:Publisher>
    <b:RefOrder>3</b:RefOrder>
  </b:Source>
  <b:Source>
    <b:Tag>Shi16</b:Tag>
    <b:SourceType>JournalArticle</b:SourceType>
    <b:Guid>{6CC57C93-75B3-4A36-B756-59F1AA95717F}</b:Guid>
    <b:Author>
      <b:Author>
        <b:NameList>
          <b:Person>
            <b:Last>Shivprakash Soni</b:Last>
            <b:First>Govind</b:First>
            <b:Middle>Chandak</b:Middle>
          </b:Person>
        </b:NameList>
      </b:Author>
    </b:Author>
    <b:Title>Fundamental Analysis of Automotive Manufacturing Companies</b:Title>
    <b:JournalName>International Research Journal of Management, IT &amp; Social Science</b:JournalName>
    <b:Year>2016</b:Year>
    <b:Pages>12</b:Pages>
    <b:RefOrder>2</b:RefOrder>
  </b:Source>
</b:Sources>
</file>

<file path=customXml/itemProps1.xml><?xml version="1.0" encoding="utf-8"?>
<ds:datastoreItem xmlns:ds="http://schemas.openxmlformats.org/officeDocument/2006/customXml" ds:itemID="{72C641C2-CDDE-415C-B49B-157256B31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2610</Words>
  <Characters>14883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Minor Project Report</vt:lpstr>
    </vt:vector>
  </TitlesOfParts>
  <Company/>
  <LinksUpToDate>false</LinksUpToDate>
  <CharactersWithSpaces>17459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Minor Project Report</dc:title>
  <dc:subject/>
  <dc:creator>rachit.chabra@avl.com</dc:creator>
  <cp:keywords/>
  <dc:description/>
  <cp:lastModifiedBy>Chabra, Rachit AVL/IN</cp:lastModifiedBy>
  <cp:revision>75</cp:revision>
  <cp:lastPrinted>2020-12-18T11:31:00Z</cp:lastPrinted>
  <dcterms:created xsi:type="dcterms:W3CDTF">2020-05-14T06:39:00Z</dcterms:created>
  <dcterms:modified xsi:type="dcterms:W3CDTF">2021-06-02T20:53:00Z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2017-11-08T00:00:00Z</vt:filetime>
  </property>
  <property fmtid="{D5CDD505-2E9C-101B-9397-08002B2CF9AE}" pid="3" name="Creator">
    <vt:lpwstr>Microsoft® Word 2010</vt:lpwstr>
  </property>
  <property fmtid="{D5CDD505-2E9C-101B-9397-08002B2CF9AE}" pid="4" name="LastSaved">
    <vt:filetime>2020-05-14T00:00:00Z</vt:filetime>
  </property>
</Properties>
</file>