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Default Extension="gif" ContentType="image/gif"/>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DB0" w:rsidRPr="001D2A99" w:rsidRDefault="00056DB0" w:rsidP="00997D04">
      <w:pPr>
        <w:spacing w:line="360" w:lineRule="auto"/>
        <w:jc w:val="both"/>
        <w:rPr>
          <w:rFonts w:ascii="Times New Roman" w:hAnsi="Times New Roman" w:cs="Times New Roman"/>
          <w:b/>
          <w:sz w:val="44"/>
        </w:rPr>
      </w:pPr>
    </w:p>
    <w:p w:rsidR="00056DB0" w:rsidRPr="001D2A99" w:rsidRDefault="00056DB0" w:rsidP="00997D04">
      <w:pPr>
        <w:spacing w:line="360" w:lineRule="auto"/>
        <w:jc w:val="both"/>
        <w:rPr>
          <w:rFonts w:ascii="Times New Roman" w:hAnsi="Times New Roman" w:cs="Times New Roman"/>
          <w:b/>
          <w:sz w:val="44"/>
        </w:rPr>
      </w:pPr>
    </w:p>
    <w:p w:rsidR="00056DB0" w:rsidRPr="001D2A99" w:rsidRDefault="00056DB0" w:rsidP="00997D04">
      <w:pPr>
        <w:spacing w:line="360" w:lineRule="auto"/>
        <w:jc w:val="both"/>
        <w:rPr>
          <w:rFonts w:ascii="Times New Roman" w:hAnsi="Times New Roman" w:cs="Times New Roman"/>
          <w:b/>
          <w:sz w:val="44"/>
        </w:rPr>
      </w:pPr>
    </w:p>
    <w:p w:rsidR="00056DB0" w:rsidRPr="001D2A99" w:rsidRDefault="00056DB0" w:rsidP="00997D04">
      <w:pPr>
        <w:spacing w:line="360" w:lineRule="auto"/>
        <w:jc w:val="both"/>
        <w:rPr>
          <w:rFonts w:ascii="Times New Roman" w:hAnsi="Times New Roman" w:cs="Times New Roman"/>
          <w:b/>
          <w:sz w:val="44"/>
        </w:rPr>
      </w:pPr>
    </w:p>
    <w:p w:rsidR="00056DB0" w:rsidRPr="001D2A99" w:rsidRDefault="00056DB0" w:rsidP="00997D04">
      <w:pPr>
        <w:spacing w:line="360" w:lineRule="auto"/>
        <w:jc w:val="both"/>
        <w:rPr>
          <w:rFonts w:ascii="Times New Roman" w:hAnsi="Times New Roman" w:cs="Times New Roman"/>
          <w:b/>
          <w:sz w:val="44"/>
        </w:rPr>
      </w:pPr>
    </w:p>
    <w:p w:rsidR="00446657" w:rsidRPr="001D2A99" w:rsidRDefault="000E5D2C" w:rsidP="00CB11D0">
      <w:pPr>
        <w:spacing w:line="360" w:lineRule="auto"/>
        <w:jc w:val="center"/>
        <w:rPr>
          <w:rFonts w:ascii="Times New Roman" w:hAnsi="Times New Roman" w:cs="Times New Roman"/>
          <w:b/>
          <w:sz w:val="44"/>
        </w:rPr>
      </w:pPr>
      <w:r w:rsidRPr="001D2A99">
        <w:rPr>
          <w:rFonts w:ascii="Times New Roman" w:hAnsi="Times New Roman" w:cs="Times New Roman"/>
          <w:b/>
          <w:sz w:val="44"/>
        </w:rPr>
        <w:t>CHAPTER 1</w:t>
      </w:r>
    </w:p>
    <w:p w:rsidR="000E5D2C" w:rsidRPr="001D2A99" w:rsidRDefault="000E5D2C" w:rsidP="00CB11D0">
      <w:pPr>
        <w:spacing w:line="360" w:lineRule="auto"/>
        <w:jc w:val="center"/>
        <w:rPr>
          <w:rFonts w:ascii="Times New Roman" w:hAnsi="Times New Roman" w:cs="Times New Roman"/>
          <w:b/>
          <w:sz w:val="44"/>
        </w:rPr>
      </w:pPr>
      <w:r w:rsidRPr="001D2A99">
        <w:rPr>
          <w:rFonts w:ascii="Times New Roman" w:hAnsi="Times New Roman" w:cs="Times New Roman"/>
          <w:b/>
          <w:sz w:val="44"/>
        </w:rPr>
        <w:t>INTRODUCTION</w:t>
      </w:r>
    </w:p>
    <w:p w:rsidR="000E5D2C" w:rsidRPr="001D2A99" w:rsidRDefault="000E5D2C" w:rsidP="00997D04">
      <w:pPr>
        <w:spacing w:line="360" w:lineRule="auto"/>
        <w:jc w:val="both"/>
        <w:rPr>
          <w:rFonts w:ascii="Times New Roman" w:hAnsi="Times New Roman" w:cs="Times New Roman"/>
          <w:b/>
          <w:sz w:val="44"/>
        </w:rPr>
      </w:pPr>
      <w:r w:rsidRPr="001D2A99">
        <w:rPr>
          <w:rFonts w:ascii="Times New Roman" w:hAnsi="Times New Roman" w:cs="Times New Roman"/>
          <w:b/>
          <w:sz w:val="44"/>
        </w:rPr>
        <w:br w:type="page"/>
      </w:r>
    </w:p>
    <w:p w:rsidR="0048761B" w:rsidRPr="001D2A99" w:rsidRDefault="0048761B" w:rsidP="00997D04">
      <w:pPr>
        <w:pStyle w:val="NormalWeb"/>
        <w:shd w:val="clear" w:color="auto" w:fill="FFFFFF"/>
        <w:spacing w:before="96" w:beforeAutospacing="0" w:after="120" w:afterAutospacing="0" w:line="360" w:lineRule="auto"/>
        <w:jc w:val="both"/>
        <w:rPr>
          <w:b/>
          <w:bCs/>
        </w:rPr>
      </w:pPr>
      <w:r w:rsidRPr="001D2A99">
        <w:rPr>
          <w:b/>
          <w:bCs/>
        </w:rPr>
        <w:lastRenderedPageBreak/>
        <w:t>1.1 Introduction</w:t>
      </w:r>
    </w:p>
    <w:p w:rsidR="000E5D2C" w:rsidRPr="001D2A99" w:rsidRDefault="000E5D2C" w:rsidP="00997D04">
      <w:pPr>
        <w:pStyle w:val="NormalWeb"/>
        <w:shd w:val="clear" w:color="auto" w:fill="FFFFFF"/>
        <w:spacing w:before="96" w:beforeAutospacing="0" w:after="120" w:afterAutospacing="0" w:line="360" w:lineRule="auto"/>
        <w:jc w:val="both"/>
      </w:pPr>
      <w:r w:rsidRPr="001D2A99">
        <w:rPr>
          <w:bCs/>
        </w:rPr>
        <w:t>Human resource management</w:t>
      </w:r>
      <w:r w:rsidRPr="001D2A99">
        <w:rPr>
          <w:rStyle w:val="apple-converted-space"/>
        </w:rPr>
        <w:t> </w:t>
      </w:r>
      <w:r w:rsidRPr="001D2A99">
        <w:t>(</w:t>
      </w:r>
      <w:r w:rsidR="00C946FF" w:rsidRPr="001D2A99">
        <w:rPr>
          <w:bCs/>
        </w:rPr>
        <w:t>HRM</w:t>
      </w:r>
      <w:r w:rsidRPr="001D2A99">
        <w:t xml:space="preserve"> or simply</w:t>
      </w:r>
      <w:r w:rsidRPr="001D2A99">
        <w:rPr>
          <w:rStyle w:val="apple-converted-space"/>
        </w:rPr>
        <w:t> </w:t>
      </w:r>
      <w:r w:rsidRPr="001D2A99">
        <w:rPr>
          <w:bCs/>
        </w:rPr>
        <w:t>HR</w:t>
      </w:r>
      <w:r w:rsidR="008E54B5" w:rsidRPr="001D2A99">
        <w:t xml:space="preserve">) </w:t>
      </w:r>
      <w:r w:rsidRPr="001D2A99">
        <w:t>is the</w:t>
      </w:r>
      <w:r w:rsidRPr="001D2A99">
        <w:rPr>
          <w:rStyle w:val="apple-converted-space"/>
        </w:rPr>
        <w:t> </w:t>
      </w:r>
      <w:r w:rsidRPr="001D2A99">
        <w:t>management</w:t>
      </w:r>
      <w:r w:rsidRPr="001D2A99">
        <w:rPr>
          <w:rStyle w:val="apple-converted-space"/>
        </w:rPr>
        <w:t> </w:t>
      </w:r>
      <w:r w:rsidRPr="001D2A99">
        <w:t>of an</w:t>
      </w:r>
      <w:r w:rsidRPr="001D2A99">
        <w:rPr>
          <w:rStyle w:val="apple-converted-space"/>
        </w:rPr>
        <w:t> </w:t>
      </w:r>
      <w:r w:rsidRPr="001D2A99">
        <w:t>organization's</w:t>
      </w:r>
      <w:r w:rsidRPr="001D2A99">
        <w:rPr>
          <w:rStyle w:val="apple-converted-space"/>
        </w:rPr>
        <w:t> </w:t>
      </w:r>
      <w:hyperlink r:id="rId8" w:tooltip="Workforce" w:history="1">
        <w:r w:rsidRPr="001D2A99">
          <w:rPr>
            <w:rStyle w:val="Hyperlink"/>
            <w:color w:val="auto"/>
            <w:u w:val="none"/>
          </w:rPr>
          <w:t>workforce</w:t>
        </w:r>
      </w:hyperlink>
      <w:r w:rsidRPr="001D2A99">
        <w:t>, or</w:t>
      </w:r>
      <w:r w:rsidRPr="001D2A99">
        <w:rPr>
          <w:rStyle w:val="apple-converted-space"/>
        </w:rPr>
        <w:t> </w:t>
      </w:r>
      <w:hyperlink r:id="rId9" w:tooltip="Human resources" w:history="1">
        <w:r w:rsidRPr="001D2A99">
          <w:rPr>
            <w:rStyle w:val="Hyperlink"/>
            <w:color w:val="auto"/>
            <w:u w:val="none"/>
          </w:rPr>
          <w:t>human resources</w:t>
        </w:r>
      </w:hyperlink>
      <w:r w:rsidRPr="001D2A99">
        <w:t>. It is responsible for the</w:t>
      </w:r>
      <w:r w:rsidRPr="001D2A99">
        <w:rPr>
          <w:rStyle w:val="apple-converted-space"/>
        </w:rPr>
        <w:t> </w:t>
      </w:r>
      <w:r w:rsidRPr="001D2A99">
        <w:t>attraction,</w:t>
      </w:r>
      <w:r w:rsidRPr="001D2A99">
        <w:rPr>
          <w:rStyle w:val="apple-converted-space"/>
        </w:rPr>
        <w:t> </w:t>
      </w:r>
      <w:r w:rsidRPr="001D2A99">
        <w:t>selection ,training,</w:t>
      </w:r>
      <w:r w:rsidRPr="001D2A99">
        <w:rPr>
          <w:rStyle w:val="apple-converted-space"/>
        </w:rPr>
        <w:t> </w:t>
      </w:r>
      <w:hyperlink r:id="rId10" w:tooltip="Performance appraisal" w:history="1">
        <w:r w:rsidRPr="001D2A99">
          <w:rPr>
            <w:rStyle w:val="Hyperlink"/>
            <w:color w:val="auto"/>
            <w:u w:val="none"/>
          </w:rPr>
          <w:t>assessment</w:t>
        </w:r>
      </w:hyperlink>
      <w:r w:rsidRPr="001D2A99">
        <w:t>, and</w:t>
      </w:r>
      <w:r w:rsidRPr="001D2A99">
        <w:rPr>
          <w:rStyle w:val="apple-converted-space"/>
        </w:rPr>
        <w:t> </w:t>
      </w:r>
      <w:hyperlink r:id="rId11" w:tooltip="Remuneration" w:history="1">
        <w:r w:rsidRPr="001D2A99">
          <w:rPr>
            <w:rStyle w:val="Hyperlink"/>
            <w:color w:val="auto"/>
            <w:u w:val="none"/>
          </w:rPr>
          <w:t>rewarding</w:t>
        </w:r>
      </w:hyperlink>
      <w:r w:rsidRPr="001D2A99">
        <w:rPr>
          <w:rStyle w:val="apple-converted-space"/>
        </w:rPr>
        <w:t> </w:t>
      </w:r>
      <w:r w:rsidRPr="001D2A99">
        <w:t>of employees, while also overseeing organizational</w:t>
      </w:r>
      <w:r w:rsidRPr="001D2A99">
        <w:rPr>
          <w:rStyle w:val="apple-converted-space"/>
        </w:rPr>
        <w:t> </w:t>
      </w:r>
      <w:hyperlink r:id="rId12" w:tooltip="Leadership" w:history="1">
        <w:r w:rsidRPr="001D2A99">
          <w:rPr>
            <w:rStyle w:val="Hyperlink"/>
            <w:color w:val="auto"/>
            <w:u w:val="none"/>
          </w:rPr>
          <w:t>leadership</w:t>
        </w:r>
      </w:hyperlink>
      <w:r w:rsidRPr="001D2A99">
        <w:rPr>
          <w:rStyle w:val="apple-converted-space"/>
        </w:rPr>
        <w:t> </w:t>
      </w:r>
      <w:r w:rsidRPr="001D2A99">
        <w:t>and</w:t>
      </w:r>
      <w:r w:rsidRPr="001D2A99">
        <w:rPr>
          <w:rStyle w:val="apple-converted-space"/>
        </w:rPr>
        <w:t> </w:t>
      </w:r>
      <w:hyperlink r:id="rId13" w:tooltip="Organizational culture" w:history="1">
        <w:r w:rsidRPr="001D2A99">
          <w:rPr>
            <w:rStyle w:val="Hyperlink"/>
            <w:color w:val="auto"/>
            <w:u w:val="none"/>
          </w:rPr>
          <w:t>culture</w:t>
        </w:r>
      </w:hyperlink>
      <w:r w:rsidRPr="001D2A99">
        <w:t>, and ensuring compliance with</w:t>
      </w:r>
      <w:r w:rsidRPr="001D2A99">
        <w:rPr>
          <w:rStyle w:val="apple-converted-space"/>
        </w:rPr>
        <w:t> </w:t>
      </w:r>
      <w:r w:rsidRPr="001D2A99">
        <w:t>employment and labor laws. In circumstances where employees desire and are legally authorized to hold a</w:t>
      </w:r>
      <w:r w:rsidRPr="001D2A99">
        <w:rPr>
          <w:rStyle w:val="apple-converted-space"/>
        </w:rPr>
        <w:t> </w:t>
      </w:r>
      <w:hyperlink r:id="rId14" w:tooltip="Collective agreement" w:history="1">
        <w:r w:rsidRPr="001D2A99">
          <w:rPr>
            <w:rStyle w:val="Hyperlink"/>
            <w:color w:val="auto"/>
            <w:u w:val="none"/>
          </w:rPr>
          <w:t>collective bargaining agreement</w:t>
        </w:r>
      </w:hyperlink>
      <w:r w:rsidRPr="001D2A99">
        <w:t>, HR will also serve as the company's primary liaison with the employees' representatives (usually a</w:t>
      </w:r>
      <w:r w:rsidRPr="001D2A99">
        <w:rPr>
          <w:rStyle w:val="apple-converted-space"/>
        </w:rPr>
        <w:t> </w:t>
      </w:r>
      <w:r w:rsidRPr="001D2A99">
        <w:t>labor union).</w:t>
      </w:r>
    </w:p>
    <w:p w:rsidR="000E5D2C" w:rsidRPr="001D2A99" w:rsidRDefault="000E5D2C" w:rsidP="00997D04">
      <w:pPr>
        <w:pStyle w:val="NormalWeb"/>
        <w:shd w:val="clear" w:color="auto" w:fill="FFFFFF"/>
        <w:spacing w:before="96" w:beforeAutospacing="0" w:after="120" w:afterAutospacing="0" w:line="360" w:lineRule="auto"/>
        <w:jc w:val="both"/>
      </w:pPr>
      <w:r w:rsidRPr="001D2A99">
        <w:t>HR is a product of the</w:t>
      </w:r>
      <w:r w:rsidRPr="001D2A99">
        <w:rPr>
          <w:rStyle w:val="apple-converted-space"/>
        </w:rPr>
        <w:t> </w:t>
      </w:r>
      <w:r w:rsidRPr="001D2A99">
        <w:t>human relations movement</w:t>
      </w:r>
      <w:r w:rsidRPr="001D2A99">
        <w:rPr>
          <w:rStyle w:val="apple-converted-space"/>
        </w:rPr>
        <w:t> </w:t>
      </w:r>
      <w:r w:rsidRPr="001D2A99">
        <w:t>of the early 20th century, when researchers began documenting ways of creating business value through the strategic management of the workforce. The function was initially dominated by transactional work such as</w:t>
      </w:r>
      <w:r w:rsidRPr="001D2A99">
        <w:rPr>
          <w:rStyle w:val="apple-converted-space"/>
        </w:rPr>
        <w:t> </w:t>
      </w:r>
      <w:hyperlink r:id="rId15" w:tooltip="Payroll" w:history="1">
        <w:r w:rsidRPr="001D2A99">
          <w:rPr>
            <w:rStyle w:val="Hyperlink"/>
            <w:color w:val="auto"/>
            <w:u w:val="none"/>
          </w:rPr>
          <w:t>payroll</w:t>
        </w:r>
      </w:hyperlink>
      <w:r w:rsidRPr="001D2A99">
        <w:rPr>
          <w:rStyle w:val="apple-converted-space"/>
        </w:rPr>
        <w:t> </w:t>
      </w:r>
      <w:r w:rsidRPr="001D2A99">
        <w:t>and</w:t>
      </w:r>
      <w:r w:rsidRPr="001D2A99">
        <w:rPr>
          <w:rStyle w:val="apple-converted-space"/>
        </w:rPr>
        <w:t> </w:t>
      </w:r>
      <w:hyperlink r:id="rId16" w:tooltip="Employee benefits" w:history="1">
        <w:r w:rsidRPr="001D2A99">
          <w:rPr>
            <w:rStyle w:val="Hyperlink"/>
            <w:color w:val="auto"/>
            <w:u w:val="none"/>
          </w:rPr>
          <w:t>benefits</w:t>
        </w:r>
      </w:hyperlink>
      <w:r w:rsidRPr="001D2A99">
        <w:rPr>
          <w:rStyle w:val="apple-converted-space"/>
        </w:rPr>
        <w:t> </w:t>
      </w:r>
      <w:r w:rsidRPr="001D2A99">
        <w:t>administration, but due to</w:t>
      </w:r>
      <w:r w:rsidRPr="001D2A99">
        <w:rPr>
          <w:rStyle w:val="apple-converted-space"/>
        </w:rPr>
        <w:t> </w:t>
      </w:r>
      <w:hyperlink r:id="rId17" w:tooltip="Globalization" w:history="1">
        <w:r w:rsidRPr="001D2A99">
          <w:rPr>
            <w:rStyle w:val="Hyperlink"/>
            <w:color w:val="auto"/>
            <w:u w:val="none"/>
          </w:rPr>
          <w:t>globalization</w:t>
        </w:r>
      </w:hyperlink>
      <w:r w:rsidRPr="001D2A99">
        <w:t>, company consolidation, technological advancement, and further research, HR now focuses on strategic initiatives like</w:t>
      </w:r>
      <w:r w:rsidRPr="001D2A99">
        <w:rPr>
          <w:rStyle w:val="apple-converted-space"/>
        </w:rPr>
        <w:t> </w:t>
      </w:r>
      <w:hyperlink r:id="rId18" w:tooltip="Mergers and acquisitions" w:history="1">
        <w:r w:rsidRPr="001D2A99">
          <w:rPr>
            <w:rStyle w:val="Hyperlink"/>
            <w:color w:val="auto"/>
            <w:u w:val="none"/>
          </w:rPr>
          <w:t>mergers and acquisitions</w:t>
        </w:r>
      </w:hyperlink>
      <w:r w:rsidRPr="001D2A99">
        <w:t>,</w:t>
      </w:r>
      <w:r w:rsidRPr="001D2A99">
        <w:rPr>
          <w:rStyle w:val="apple-converted-space"/>
        </w:rPr>
        <w:t> </w:t>
      </w:r>
      <w:hyperlink r:id="rId19" w:tooltip="Talent management" w:history="1">
        <w:r w:rsidRPr="001D2A99">
          <w:rPr>
            <w:rStyle w:val="Hyperlink"/>
            <w:color w:val="auto"/>
            <w:u w:val="none"/>
          </w:rPr>
          <w:t>talent management</w:t>
        </w:r>
      </w:hyperlink>
      <w:r w:rsidRPr="001D2A99">
        <w:t>,</w:t>
      </w:r>
      <w:r w:rsidRPr="001D2A99">
        <w:rPr>
          <w:rStyle w:val="apple-converted-space"/>
        </w:rPr>
        <w:t> </w:t>
      </w:r>
      <w:hyperlink r:id="rId20" w:tooltip="Succession planning" w:history="1">
        <w:r w:rsidRPr="001D2A99">
          <w:rPr>
            <w:rStyle w:val="Hyperlink"/>
            <w:color w:val="auto"/>
            <w:u w:val="none"/>
          </w:rPr>
          <w:t>succession planning</w:t>
        </w:r>
      </w:hyperlink>
      <w:r w:rsidRPr="001D2A99">
        <w:t>, industrial</w:t>
      </w:r>
      <w:r w:rsidRPr="001D2A99">
        <w:rPr>
          <w:rStyle w:val="apple-converted-space"/>
        </w:rPr>
        <w:t> </w:t>
      </w:r>
      <w:r w:rsidRPr="001D2A99">
        <w:t>and</w:t>
      </w:r>
      <w:r w:rsidRPr="001D2A99">
        <w:rPr>
          <w:rStyle w:val="apple-converted-space"/>
        </w:rPr>
        <w:t> </w:t>
      </w:r>
      <w:r w:rsidRPr="001D2A99">
        <w:t>labor relations, and</w:t>
      </w:r>
      <w:r w:rsidRPr="001D2A99">
        <w:rPr>
          <w:rStyle w:val="apple-converted-space"/>
        </w:rPr>
        <w:t> </w:t>
      </w:r>
      <w:hyperlink r:id="rId21" w:tooltip="Multiculturalism" w:history="1">
        <w:r w:rsidRPr="001D2A99">
          <w:rPr>
            <w:rStyle w:val="Hyperlink"/>
            <w:color w:val="auto"/>
            <w:u w:val="none"/>
          </w:rPr>
          <w:t>diversity</w:t>
        </w:r>
      </w:hyperlink>
      <w:r w:rsidRPr="001D2A99">
        <w:rPr>
          <w:rStyle w:val="apple-converted-space"/>
        </w:rPr>
        <w:t> </w:t>
      </w:r>
      <w:r w:rsidRPr="001D2A99">
        <w:t>and</w:t>
      </w:r>
      <w:r w:rsidRPr="001D2A99">
        <w:rPr>
          <w:rStyle w:val="apple-converted-space"/>
        </w:rPr>
        <w:t> </w:t>
      </w:r>
      <w:hyperlink r:id="rId22" w:tooltip="Inclusion (value and practice)" w:history="1">
        <w:r w:rsidRPr="001D2A99">
          <w:rPr>
            <w:rStyle w:val="Hyperlink"/>
            <w:color w:val="auto"/>
            <w:u w:val="none"/>
          </w:rPr>
          <w:t>inclusion</w:t>
        </w:r>
      </w:hyperlink>
      <w:r w:rsidRPr="001D2A99">
        <w:t>.</w:t>
      </w:r>
    </w:p>
    <w:p w:rsidR="000E5D2C" w:rsidRPr="001D2A99" w:rsidRDefault="000E5D2C" w:rsidP="00997D04">
      <w:pPr>
        <w:pStyle w:val="NormalWeb"/>
        <w:shd w:val="clear" w:color="auto" w:fill="FFFFFF"/>
        <w:spacing w:before="96" w:beforeAutospacing="0" w:after="120" w:afterAutospacing="0" w:line="360" w:lineRule="auto"/>
        <w:jc w:val="both"/>
      </w:pPr>
      <w:r w:rsidRPr="001D2A99">
        <w:t>In</w:t>
      </w:r>
      <w:r w:rsidRPr="001D2A99">
        <w:rPr>
          <w:rStyle w:val="apple-converted-space"/>
        </w:rPr>
        <w:t> </w:t>
      </w:r>
      <w:hyperlink r:id="rId23" w:tooltip="Startup company" w:history="1">
        <w:r w:rsidRPr="001D2A99">
          <w:rPr>
            <w:rStyle w:val="Hyperlink"/>
            <w:color w:val="auto"/>
            <w:u w:val="none"/>
          </w:rPr>
          <w:t>startup companies</w:t>
        </w:r>
      </w:hyperlink>
      <w:r w:rsidRPr="001D2A99">
        <w:t>, HR's duties may be performed by a handful of trained professionals or even by non-HR personnel. In larger companies, an entire functional group is typically dedicated to the discipline, with staff specializing in various HR tasks and functional leadership engaging in strategic decision making across the</w:t>
      </w:r>
      <w:r w:rsidRPr="001D2A99">
        <w:rPr>
          <w:rStyle w:val="apple-converted-space"/>
        </w:rPr>
        <w:t> </w:t>
      </w:r>
      <w:hyperlink r:id="rId24" w:tooltip="Business" w:history="1">
        <w:r w:rsidRPr="001D2A99">
          <w:rPr>
            <w:rStyle w:val="Hyperlink"/>
            <w:color w:val="auto"/>
            <w:u w:val="none"/>
          </w:rPr>
          <w:t>business</w:t>
        </w:r>
      </w:hyperlink>
      <w:r w:rsidRPr="001D2A99">
        <w:t>. To train practitioners for the profession, institutions of higher education, professional associations, and companies themselves have created programs of study dedicated explicitly to the duties of the function. Academic and practitioner organizations likewise seek to engage and further the field of HR, as evidenced by several field-specific publications.</w:t>
      </w:r>
    </w:p>
    <w:p w:rsidR="000E5D2C" w:rsidRPr="001D2A99" w:rsidRDefault="0048761B" w:rsidP="00997D04">
      <w:pPr>
        <w:shd w:val="clear" w:color="auto" w:fill="FFFFFF"/>
        <w:spacing w:after="72" w:line="360" w:lineRule="auto"/>
        <w:jc w:val="both"/>
        <w:outlineLvl w:val="2"/>
        <w:rPr>
          <w:rFonts w:ascii="Times New Roman" w:eastAsia="Times New Roman" w:hAnsi="Times New Roman" w:cs="Times New Roman"/>
          <w:bCs/>
          <w:sz w:val="24"/>
          <w:szCs w:val="24"/>
          <w:u w:val="single"/>
        </w:rPr>
      </w:pPr>
      <w:r w:rsidRPr="001D2A99">
        <w:rPr>
          <w:rFonts w:ascii="Times New Roman" w:eastAsia="Times New Roman" w:hAnsi="Times New Roman" w:cs="Times New Roman"/>
          <w:bCs/>
          <w:sz w:val="24"/>
          <w:szCs w:val="24"/>
          <w:u w:val="single"/>
        </w:rPr>
        <w:t>1.1.1</w:t>
      </w:r>
      <w:r w:rsidR="000E5D2C" w:rsidRPr="001D2A99">
        <w:rPr>
          <w:rFonts w:ascii="Times New Roman" w:eastAsia="Times New Roman" w:hAnsi="Times New Roman" w:cs="Times New Roman"/>
          <w:bCs/>
          <w:sz w:val="24"/>
          <w:szCs w:val="24"/>
          <w:u w:val="single"/>
        </w:rPr>
        <w:t>Business function</w:t>
      </w:r>
    </w:p>
    <w:p w:rsidR="000E5D2C" w:rsidRPr="001D2A99" w:rsidRDefault="008156FF" w:rsidP="00997D04">
      <w:pPr>
        <w:shd w:val="clear" w:color="auto" w:fill="FFFFFF"/>
        <w:spacing w:before="96" w:after="120" w:line="360" w:lineRule="auto"/>
        <w:jc w:val="both"/>
        <w:rPr>
          <w:rFonts w:ascii="Times New Roman" w:eastAsia="Times New Roman" w:hAnsi="Times New Roman" w:cs="Times New Roman"/>
          <w:sz w:val="24"/>
          <w:szCs w:val="24"/>
        </w:rPr>
      </w:pPr>
      <w:hyperlink r:id="rId25" w:tooltip="Dave Ulrich" w:history="1">
        <w:r w:rsidR="000E5D2C" w:rsidRPr="001D2A99">
          <w:rPr>
            <w:rFonts w:ascii="Times New Roman" w:eastAsia="Times New Roman" w:hAnsi="Times New Roman" w:cs="Times New Roman"/>
            <w:sz w:val="24"/>
            <w:szCs w:val="24"/>
          </w:rPr>
          <w:t>Dave Ulrich</w:t>
        </w:r>
      </w:hyperlink>
      <w:r w:rsidR="000E5D2C" w:rsidRPr="001D2A99">
        <w:rPr>
          <w:rFonts w:ascii="Times New Roman" w:eastAsia="Times New Roman" w:hAnsi="Times New Roman" w:cs="Times New Roman"/>
          <w:sz w:val="24"/>
          <w:szCs w:val="24"/>
        </w:rPr>
        <w:t> lists the functions of HR as: aligning HR and business strategy, re-engineering organization processes, listening and responding to employees, and managing transformation and change.</w:t>
      </w:r>
      <w:r w:rsidR="006E1707" w:rsidRPr="001D2A99">
        <w:rPr>
          <w:rFonts w:ascii="Times New Roman" w:eastAsia="Times New Roman" w:hAnsi="Times New Roman" w:cs="Times New Roman"/>
          <w:sz w:val="24"/>
          <w:szCs w:val="24"/>
        </w:rPr>
        <w:t xml:space="preserve"> </w:t>
      </w:r>
    </w:p>
    <w:p w:rsidR="000E5D2C" w:rsidRPr="001D2A99" w:rsidRDefault="000E5D2C" w:rsidP="00997D04">
      <w:pPr>
        <w:shd w:val="clear" w:color="auto" w:fill="FFFFFF"/>
        <w:spacing w:before="96" w:after="120" w:line="360" w:lineRule="auto"/>
        <w:jc w:val="both"/>
        <w:rPr>
          <w:rFonts w:ascii="Times New Roman" w:eastAsia="Times New Roman" w:hAnsi="Times New Roman" w:cs="Times New Roman"/>
          <w:sz w:val="24"/>
          <w:szCs w:val="24"/>
        </w:rPr>
      </w:pPr>
      <w:r w:rsidRPr="001D2A99">
        <w:rPr>
          <w:rFonts w:ascii="Times New Roman" w:eastAsia="Times New Roman" w:hAnsi="Times New Roman" w:cs="Times New Roman"/>
          <w:sz w:val="24"/>
          <w:szCs w:val="24"/>
        </w:rPr>
        <w:lastRenderedPageBreak/>
        <w:t>In practice, HR is responsible for employee experience during the entire employment lifecycle. It is first charged with attracting the right employees through </w:t>
      </w:r>
      <w:hyperlink r:id="rId26" w:tooltip="Employer branding" w:history="1">
        <w:r w:rsidRPr="001D2A99">
          <w:rPr>
            <w:rFonts w:ascii="Times New Roman" w:eastAsia="Times New Roman" w:hAnsi="Times New Roman" w:cs="Times New Roman"/>
            <w:sz w:val="24"/>
            <w:szCs w:val="24"/>
          </w:rPr>
          <w:t>employer branding</w:t>
        </w:r>
      </w:hyperlink>
      <w:r w:rsidRPr="001D2A99">
        <w:rPr>
          <w:rFonts w:ascii="Times New Roman" w:eastAsia="Times New Roman" w:hAnsi="Times New Roman" w:cs="Times New Roman"/>
          <w:sz w:val="24"/>
          <w:szCs w:val="24"/>
        </w:rPr>
        <w:t>. It then must select the right employees through the </w:t>
      </w:r>
      <w:hyperlink r:id="rId27" w:tooltip="Recruitment" w:history="1">
        <w:r w:rsidRPr="001D2A99">
          <w:rPr>
            <w:rFonts w:ascii="Times New Roman" w:eastAsia="Times New Roman" w:hAnsi="Times New Roman" w:cs="Times New Roman"/>
            <w:sz w:val="24"/>
            <w:szCs w:val="24"/>
          </w:rPr>
          <w:t>recruitment</w:t>
        </w:r>
      </w:hyperlink>
      <w:r w:rsidRPr="001D2A99">
        <w:rPr>
          <w:rFonts w:ascii="Times New Roman" w:eastAsia="Times New Roman" w:hAnsi="Times New Roman" w:cs="Times New Roman"/>
          <w:sz w:val="24"/>
          <w:szCs w:val="24"/>
        </w:rPr>
        <w:t> process. HR then </w:t>
      </w:r>
      <w:hyperlink r:id="rId28" w:tooltip="Onboarding" w:history="1">
        <w:r w:rsidR="006E1707" w:rsidRPr="001D2A99">
          <w:rPr>
            <w:rFonts w:ascii="Times New Roman" w:eastAsia="Times New Roman" w:hAnsi="Times New Roman" w:cs="Times New Roman"/>
            <w:sz w:val="24"/>
            <w:szCs w:val="24"/>
          </w:rPr>
          <w:t>onboard</w:t>
        </w:r>
      </w:hyperlink>
      <w:r w:rsidRPr="001D2A99">
        <w:rPr>
          <w:rFonts w:ascii="Times New Roman" w:eastAsia="Times New Roman" w:hAnsi="Times New Roman" w:cs="Times New Roman"/>
          <w:sz w:val="24"/>
          <w:szCs w:val="24"/>
        </w:rPr>
        <w:t> new hires and oversees their </w:t>
      </w:r>
      <w:hyperlink r:id="rId29" w:tooltip="Training and development" w:history="1">
        <w:r w:rsidRPr="001D2A99">
          <w:rPr>
            <w:rFonts w:ascii="Times New Roman" w:eastAsia="Times New Roman" w:hAnsi="Times New Roman" w:cs="Times New Roman"/>
            <w:sz w:val="24"/>
            <w:szCs w:val="24"/>
          </w:rPr>
          <w:t>training and development</w:t>
        </w:r>
      </w:hyperlink>
      <w:r w:rsidRPr="001D2A99">
        <w:rPr>
          <w:rFonts w:ascii="Times New Roman" w:eastAsia="Times New Roman" w:hAnsi="Times New Roman" w:cs="Times New Roman"/>
          <w:sz w:val="24"/>
          <w:szCs w:val="24"/>
        </w:rPr>
        <w:t> during their tenure with the organization. HR assesses talent through use of performance appraisals and then </w:t>
      </w:r>
      <w:hyperlink r:id="rId30" w:tooltip="Remuneration" w:history="1">
        <w:r w:rsidRPr="001D2A99">
          <w:rPr>
            <w:rFonts w:ascii="Times New Roman" w:eastAsia="Times New Roman" w:hAnsi="Times New Roman" w:cs="Times New Roman"/>
            <w:sz w:val="24"/>
            <w:szCs w:val="24"/>
          </w:rPr>
          <w:t>rewards</w:t>
        </w:r>
      </w:hyperlink>
      <w:r w:rsidRPr="001D2A99">
        <w:rPr>
          <w:rFonts w:ascii="Times New Roman" w:eastAsia="Times New Roman" w:hAnsi="Times New Roman" w:cs="Times New Roman"/>
          <w:sz w:val="24"/>
          <w:szCs w:val="24"/>
        </w:rPr>
        <w:t> them accordingly. In fulfillment of the latter, HR may sometimes administer </w:t>
      </w:r>
      <w:hyperlink r:id="rId31" w:tooltip="Payroll" w:history="1">
        <w:r w:rsidRPr="001D2A99">
          <w:rPr>
            <w:rFonts w:ascii="Times New Roman" w:eastAsia="Times New Roman" w:hAnsi="Times New Roman" w:cs="Times New Roman"/>
            <w:sz w:val="24"/>
            <w:szCs w:val="24"/>
          </w:rPr>
          <w:t>payroll</w:t>
        </w:r>
      </w:hyperlink>
      <w:r w:rsidRPr="001D2A99">
        <w:rPr>
          <w:rFonts w:ascii="Times New Roman" w:eastAsia="Times New Roman" w:hAnsi="Times New Roman" w:cs="Times New Roman"/>
          <w:sz w:val="24"/>
          <w:szCs w:val="24"/>
        </w:rPr>
        <w:t> and</w:t>
      </w:r>
      <w:r w:rsidR="006E1707" w:rsidRPr="001D2A99">
        <w:rPr>
          <w:rFonts w:ascii="Times New Roman" w:eastAsia="Times New Roman" w:hAnsi="Times New Roman" w:cs="Times New Roman"/>
          <w:sz w:val="24"/>
          <w:szCs w:val="24"/>
        </w:rPr>
        <w:t xml:space="preserve"> </w:t>
      </w:r>
      <w:hyperlink r:id="rId32" w:tooltip="Employee benefits" w:history="1">
        <w:r w:rsidRPr="001D2A99">
          <w:rPr>
            <w:rFonts w:ascii="Times New Roman" w:eastAsia="Times New Roman" w:hAnsi="Times New Roman" w:cs="Times New Roman"/>
            <w:sz w:val="24"/>
            <w:szCs w:val="24"/>
          </w:rPr>
          <w:t>employee benefits</w:t>
        </w:r>
      </w:hyperlink>
      <w:r w:rsidRPr="001D2A99">
        <w:rPr>
          <w:rFonts w:ascii="Times New Roman" w:eastAsia="Times New Roman" w:hAnsi="Times New Roman" w:cs="Times New Roman"/>
          <w:sz w:val="24"/>
          <w:szCs w:val="24"/>
        </w:rPr>
        <w:t>, although such activities are more and more being outsourced, with HR playing a more strategic role. Finally, HR is involved in employee terminations - including resignations, performance-related dismissals, and redundancies.</w:t>
      </w:r>
    </w:p>
    <w:p w:rsidR="000E5D2C" w:rsidRPr="001D2A99" w:rsidRDefault="000E5D2C" w:rsidP="00997D04">
      <w:pPr>
        <w:shd w:val="clear" w:color="auto" w:fill="FFFFFF"/>
        <w:spacing w:before="96" w:after="120" w:line="360" w:lineRule="auto"/>
        <w:jc w:val="both"/>
        <w:rPr>
          <w:rFonts w:ascii="Times New Roman" w:eastAsia="Times New Roman" w:hAnsi="Times New Roman" w:cs="Times New Roman"/>
          <w:sz w:val="24"/>
          <w:szCs w:val="24"/>
        </w:rPr>
      </w:pPr>
      <w:r w:rsidRPr="001D2A99">
        <w:rPr>
          <w:rFonts w:ascii="Times New Roman" w:eastAsia="Times New Roman" w:hAnsi="Times New Roman" w:cs="Times New Roman"/>
          <w:sz w:val="24"/>
          <w:szCs w:val="24"/>
        </w:rPr>
        <w:t>At the macro-level, HR is in charge of overseeing organizational </w:t>
      </w:r>
      <w:hyperlink r:id="rId33" w:tooltip="Leadership" w:history="1">
        <w:r w:rsidRPr="001D2A99">
          <w:rPr>
            <w:rFonts w:ascii="Times New Roman" w:eastAsia="Times New Roman" w:hAnsi="Times New Roman" w:cs="Times New Roman"/>
            <w:sz w:val="24"/>
            <w:szCs w:val="24"/>
          </w:rPr>
          <w:t>leadership</w:t>
        </w:r>
      </w:hyperlink>
      <w:r w:rsidRPr="001D2A99">
        <w:rPr>
          <w:rFonts w:ascii="Times New Roman" w:eastAsia="Times New Roman" w:hAnsi="Times New Roman" w:cs="Times New Roman"/>
          <w:sz w:val="24"/>
          <w:szCs w:val="24"/>
        </w:rPr>
        <w:t> and </w:t>
      </w:r>
      <w:hyperlink r:id="rId34" w:tooltip="Organizational culture" w:history="1">
        <w:r w:rsidRPr="001D2A99">
          <w:rPr>
            <w:rFonts w:ascii="Times New Roman" w:eastAsia="Times New Roman" w:hAnsi="Times New Roman" w:cs="Times New Roman"/>
            <w:sz w:val="24"/>
            <w:szCs w:val="24"/>
          </w:rPr>
          <w:t>culture</w:t>
        </w:r>
      </w:hyperlink>
      <w:r w:rsidRPr="001D2A99">
        <w:rPr>
          <w:rFonts w:ascii="Times New Roman" w:eastAsia="Times New Roman" w:hAnsi="Times New Roman" w:cs="Times New Roman"/>
          <w:sz w:val="24"/>
          <w:szCs w:val="24"/>
        </w:rPr>
        <w:t>. HR also ensures compliance with </w:t>
      </w:r>
      <w:hyperlink r:id="rId35" w:tooltip="Labour law" w:history="1">
        <w:r w:rsidRPr="001D2A99">
          <w:rPr>
            <w:rFonts w:ascii="Times New Roman" w:eastAsia="Times New Roman" w:hAnsi="Times New Roman" w:cs="Times New Roman"/>
            <w:sz w:val="24"/>
            <w:szCs w:val="24"/>
          </w:rPr>
          <w:t>employment and labor laws</w:t>
        </w:r>
      </w:hyperlink>
      <w:r w:rsidRPr="001D2A99">
        <w:rPr>
          <w:rFonts w:ascii="Times New Roman" w:eastAsia="Times New Roman" w:hAnsi="Times New Roman" w:cs="Times New Roman"/>
          <w:sz w:val="24"/>
          <w:szCs w:val="24"/>
        </w:rPr>
        <w:t>, which differ by geography, and often oversees health, safety, and security. In circumstances where employees desire and are legally authorized to hold a </w:t>
      </w:r>
      <w:hyperlink r:id="rId36" w:tooltip="Collective agreement" w:history="1">
        <w:r w:rsidRPr="001D2A99">
          <w:rPr>
            <w:rFonts w:ascii="Times New Roman" w:eastAsia="Times New Roman" w:hAnsi="Times New Roman" w:cs="Times New Roman"/>
            <w:sz w:val="24"/>
            <w:szCs w:val="24"/>
          </w:rPr>
          <w:t>collective bargaining agreement</w:t>
        </w:r>
      </w:hyperlink>
      <w:r w:rsidRPr="001D2A99">
        <w:rPr>
          <w:rFonts w:ascii="Times New Roman" w:eastAsia="Times New Roman" w:hAnsi="Times New Roman" w:cs="Times New Roman"/>
          <w:sz w:val="24"/>
          <w:szCs w:val="24"/>
        </w:rPr>
        <w:t>, HR will typically also serve as the company's primary liaison with the employee's representatives (usually a labor union). Consequently, HR, usually through industry representatives, engages in lobbying efforts with governmental agencies (e.g., in the United States, the </w:t>
      </w:r>
      <w:hyperlink r:id="rId37" w:tooltip="United States Department of Labor" w:history="1">
        <w:r w:rsidRPr="001D2A99">
          <w:rPr>
            <w:rFonts w:ascii="Times New Roman" w:eastAsia="Times New Roman" w:hAnsi="Times New Roman" w:cs="Times New Roman"/>
            <w:sz w:val="24"/>
            <w:szCs w:val="24"/>
          </w:rPr>
          <w:t>United States Department of Labor</w:t>
        </w:r>
      </w:hyperlink>
      <w:r w:rsidRPr="001D2A99">
        <w:rPr>
          <w:rFonts w:ascii="Times New Roman" w:eastAsia="Times New Roman" w:hAnsi="Times New Roman" w:cs="Times New Roman"/>
          <w:sz w:val="24"/>
          <w:szCs w:val="24"/>
        </w:rPr>
        <w:t> and the National Labor Relations Board) to further its priorities.</w:t>
      </w:r>
    </w:p>
    <w:p w:rsidR="000E5D2C" w:rsidRPr="001D2A99" w:rsidRDefault="000E5D2C" w:rsidP="00997D04">
      <w:pPr>
        <w:shd w:val="clear" w:color="auto" w:fill="FFFFFF"/>
        <w:spacing w:before="96" w:after="120" w:line="360" w:lineRule="auto"/>
        <w:jc w:val="both"/>
        <w:rPr>
          <w:rFonts w:ascii="Times New Roman" w:eastAsia="Times New Roman" w:hAnsi="Times New Roman" w:cs="Times New Roman"/>
          <w:sz w:val="24"/>
          <w:szCs w:val="24"/>
        </w:rPr>
      </w:pPr>
      <w:r w:rsidRPr="001D2A99">
        <w:rPr>
          <w:rFonts w:ascii="Times New Roman" w:eastAsia="Times New Roman" w:hAnsi="Times New Roman" w:cs="Times New Roman"/>
          <w:sz w:val="24"/>
          <w:szCs w:val="24"/>
        </w:rPr>
        <w:t>The discipline may also engage in mobility management, especially pertaining to </w:t>
      </w:r>
      <w:hyperlink r:id="rId38" w:tooltip="Expatriate" w:history="1">
        <w:r w:rsidRPr="001D2A99">
          <w:rPr>
            <w:rFonts w:ascii="Times New Roman" w:eastAsia="Times New Roman" w:hAnsi="Times New Roman" w:cs="Times New Roman"/>
            <w:sz w:val="24"/>
            <w:szCs w:val="24"/>
          </w:rPr>
          <w:t>expatriates</w:t>
        </w:r>
      </w:hyperlink>
      <w:r w:rsidRPr="001D2A99">
        <w:rPr>
          <w:rFonts w:ascii="Times New Roman" w:eastAsia="Times New Roman" w:hAnsi="Times New Roman" w:cs="Times New Roman"/>
          <w:sz w:val="24"/>
          <w:szCs w:val="24"/>
        </w:rPr>
        <w:t>; and it is frequently involved in the </w:t>
      </w:r>
      <w:hyperlink r:id="rId39" w:tooltip="Merger and acquisition" w:history="1">
        <w:r w:rsidRPr="001D2A99">
          <w:rPr>
            <w:rFonts w:ascii="Times New Roman" w:eastAsia="Times New Roman" w:hAnsi="Times New Roman" w:cs="Times New Roman"/>
            <w:sz w:val="24"/>
            <w:szCs w:val="24"/>
          </w:rPr>
          <w:t>merger and acquisition</w:t>
        </w:r>
      </w:hyperlink>
      <w:r w:rsidRPr="001D2A99">
        <w:rPr>
          <w:rFonts w:ascii="Times New Roman" w:eastAsia="Times New Roman" w:hAnsi="Times New Roman" w:cs="Times New Roman"/>
          <w:sz w:val="24"/>
          <w:szCs w:val="24"/>
        </w:rPr>
        <w:t> process. HR is generally viewed as a support function to the business, helping to minimize costs and reduce risk.</w:t>
      </w:r>
      <w:r w:rsidR="006E1707" w:rsidRPr="001D2A99">
        <w:rPr>
          <w:rFonts w:ascii="Times New Roman" w:eastAsia="Times New Roman" w:hAnsi="Times New Roman" w:cs="Times New Roman"/>
          <w:sz w:val="24"/>
          <w:szCs w:val="24"/>
        </w:rPr>
        <w:t xml:space="preserve"> </w:t>
      </w:r>
    </w:p>
    <w:p w:rsidR="005459D7" w:rsidRPr="001D2A99" w:rsidRDefault="005459D7" w:rsidP="00997D04">
      <w:pPr>
        <w:shd w:val="clear" w:color="auto" w:fill="FFFFFF"/>
        <w:spacing w:before="96" w:after="120" w:line="360" w:lineRule="auto"/>
        <w:jc w:val="both"/>
        <w:rPr>
          <w:rFonts w:ascii="Times New Roman" w:eastAsia="Times New Roman" w:hAnsi="Times New Roman" w:cs="Times New Roman"/>
          <w:sz w:val="24"/>
          <w:szCs w:val="24"/>
        </w:rPr>
      </w:pPr>
    </w:p>
    <w:p w:rsidR="00056DB0" w:rsidRPr="001D2A99" w:rsidRDefault="00280FA7" w:rsidP="00997D04">
      <w:pPr>
        <w:spacing w:line="360" w:lineRule="auto"/>
        <w:jc w:val="both"/>
        <w:rPr>
          <w:rFonts w:ascii="Times New Roman" w:hAnsi="Times New Roman" w:cs="Times New Roman"/>
          <w:b/>
          <w:sz w:val="24"/>
          <w:szCs w:val="24"/>
        </w:rPr>
      </w:pPr>
      <w:r w:rsidRPr="001D2A99">
        <w:rPr>
          <w:rFonts w:ascii="Times New Roman" w:hAnsi="Times New Roman" w:cs="Times New Roman"/>
          <w:b/>
          <w:sz w:val="24"/>
          <w:szCs w:val="24"/>
        </w:rPr>
        <w:t>1.2</w:t>
      </w:r>
      <w:r w:rsidR="008E54B5" w:rsidRPr="001D2A99">
        <w:rPr>
          <w:rFonts w:ascii="Times New Roman" w:hAnsi="Times New Roman" w:cs="Times New Roman"/>
          <w:b/>
          <w:sz w:val="24"/>
          <w:szCs w:val="24"/>
        </w:rPr>
        <w:t xml:space="preserve"> E</w:t>
      </w:r>
      <w:r w:rsidRPr="001D2A99">
        <w:rPr>
          <w:rFonts w:ascii="Times New Roman" w:hAnsi="Times New Roman" w:cs="Times New Roman"/>
          <w:b/>
          <w:sz w:val="24"/>
          <w:szCs w:val="24"/>
        </w:rPr>
        <w:t>mployee satisfaction</w:t>
      </w:r>
      <w:r w:rsidR="00310EF1" w:rsidRPr="001D2A99">
        <w:rPr>
          <w:rFonts w:ascii="Times New Roman" w:hAnsi="Times New Roman" w:cs="Times New Roman"/>
          <w:b/>
          <w:sz w:val="24"/>
          <w:szCs w:val="24"/>
        </w:rPr>
        <w:t>, Organization Performance and HRM</w:t>
      </w:r>
    </w:p>
    <w:p w:rsidR="00310EF1" w:rsidRPr="001D2A99" w:rsidRDefault="00310EF1" w:rsidP="00997D04">
      <w:pPr>
        <w:autoSpaceDE w:val="0"/>
        <w:autoSpaceDN w:val="0"/>
        <w:adjustRightInd w:val="0"/>
        <w:spacing w:after="0" w:line="360" w:lineRule="auto"/>
        <w:jc w:val="both"/>
        <w:rPr>
          <w:rFonts w:ascii="Times New Roman" w:hAnsi="Times New Roman" w:cs="Times New Roman"/>
          <w:sz w:val="24"/>
          <w:szCs w:val="18"/>
          <w:u w:val="single"/>
        </w:rPr>
      </w:pPr>
      <w:r w:rsidRPr="001D2A99">
        <w:rPr>
          <w:rFonts w:ascii="Times New Roman" w:hAnsi="Times New Roman" w:cs="Times New Roman"/>
          <w:sz w:val="24"/>
          <w:szCs w:val="18"/>
          <w:u w:val="single"/>
        </w:rPr>
        <w:t>1.2.1 Employee satisfaction</w:t>
      </w:r>
    </w:p>
    <w:p w:rsidR="00310EF1" w:rsidRPr="001D2A99" w:rsidRDefault="00310EF1" w:rsidP="00997D04">
      <w:pPr>
        <w:autoSpaceDE w:val="0"/>
        <w:autoSpaceDN w:val="0"/>
        <w:adjustRightInd w:val="0"/>
        <w:spacing w:after="0" w:line="360" w:lineRule="auto"/>
        <w:jc w:val="both"/>
        <w:rPr>
          <w:rFonts w:ascii="Times New Roman" w:hAnsi="Times New Roman" w:cs="Times New Roman"/>
          <w:sz w:val="24"/>
          <w:szCs w:val="18"/>
          <w:u w:val="single"/>
        </w:rPr>
      </w:pPr>
    </w:p>
    <w:p w:rsidR="00280FA7" w:rsidRPr="001D2A99" w:rsidRDefault="00280FA7" w:rsidP="00997D04">
      <w:pPr>
        <w:autoSpaceDE w:val="0"/>
        <w:autoSpaceDN w:val="0"/>
        <w:adjustRightInd w:val="0"/>
        <w:spacing w:after="0" w:line="360" w:lineRule="auto"/>
        <w:jc w:val="both"/>
        <w:rPr>
          <w:rFonts w:ascii="Times New Roman" w:hAnsi="Times New Roman" w:cs="Times New Roman"/>
          <w:sz w:val="24"/>
          <w:szCs w:val="18"/>
        </w:rPr>
      </w:pPr>
      <w:r w:rsidRPr="001D2A99">
        <w:rPr>
          <w:rFonts w:ascii="Times New Roman" w:hAnsi="Times New Roman" w:cs="Times New Roman"/>
          <w:sz w:val="24"/>
          <w:szCs w:val="18"/>
        </w:rPr>
        <w:t xml:space="preserve">Employee satisfaction is essential to the success of any business. A high rate of employee contentedness is directly related to a lower turnover rate. Thus, keeping </w:t>
      </w:r>
      <w:r w:rsidRPr="001D2A99">
        <w:rPr>
          <w:rFonts w:ascii="Times New Roman" w:hAnsi="Times New Roman" w:cs="Times New Roman"/>
          <w:sz w:val="24"/>
          <w:szCs w:val="18"/>
        </w:rPr>
        <w:lastRenderedPageBreak/>
        <w:t>employees’ satisfied with their careers should be a major priority for every employer. While this is a well known fact in management practices, economic downturns like the current one seem to cause employers to ignore it.</w:t>
      </w:r>
    </w:p>
    <w:p w:rsidR="008E54B5" w:rsidRPr="001D2A99" w:rsidRDefault="008E54B5" w:rsidP="00997D04">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1D2A99">
        <w:rPr>
          <w:rFonts w:ascii="Times New Roman" w:hAnsi="Times New Roman" w:cs="Times New Roman"/>
          <w:sz w:val="24"/>
          <w:szCs w:val="24"/>
          <w:shd w:val="clear" w:color="auto" w:fill="FFFFFF"/>
        </w:rPr>
        <w:t>Factors contributing to employee satisfaction include treating employees with</w:t>
      </w:r>
      <w:r w:rsidRPr="001D2A99">
        <w:rPr>
          <w:rStyle w:val="apple-converted-space"/>
          <w:rFonts w:ascii="Times New Roman" w:hAnsi="Times New Roman" w:cs="Times New Roman"/>
          <w:sz w:val="24"/>
          <w:szCs w:val="24"/>
          <w:shd w:val="clear" w:color="auto" w:fill="FFFFFF"/>
        </w:rPr>
        <w:t> </w:t>
      </w:r>
      <w:r w:rsidRPr="001D2A99">
        <w:rPr>
          <w:rFonts w:ascii="Times New Roman" w:hAnsi="Times New Roman" w:cs="Times New Roman"/>
          <w:sz w:val="24"/>
          <w:szCs w:val="24"/>
          <w:shd w:val="clear" w:color="auto" w:fill="FFFFFF"/>
        </w:rPr>
        <w:t>respect, providing regular employee recognition,</w:t>
      </w:r>
      <w:r w:rsidRPr="001D2A99">
        <w:rPr>
          <w:rStyle w:val="apple-converted-space"/>
          <w:rFonts w:ascii="Times New Roman" w:hAnsi="Times New Roman" w:cs="Times New Roman"/>
          <w:sz w:val="24"/>
          <w:szCs w:val="24"/>
          <w:shd w:val="clear" w:color="auto" w:fill="FFFFFF"/>
        </w:rPr>
        <w:t> </w:t>
      </w:r>
      <w:r w:rsidRPr="001D2A99">
        <w:rPr>
          <w:rFonts w:ascii="Times New Roman" w:hAnsi="Times New Roman" w:cs="Times New Roman"/>
          <w:sz w:val="24"/>
          <w:szCs w:val="24"/>
          <w:shd w:val="clear" w:color="auto" w:fill="FFFFFF"/>
        </w:rPr>
        <w:t>empowering employees, offering above industry-average benefits and compensation, providing employee</w:t>
      </w:r>
      <w:r w:rsidRPr="001D2A99">
        <w:rPr>
          <w:rStyle w:val="apple-converted-space"/>
          <w:rFonts w:ascii="Times New Roman" w:hAnsi="Times New Roman" w:cs="Times New Roman"/>
          <w:sz w:val="24"/>
          <w:szCs w:val="24"/>
          <w:shd w:val="clear" w:color="auto" w:fill="FFFFFF"/>
        </w:rPr>
        <w:t> </w:t>
      </w:r>
      <w:r w:rsidRPr="001D2A99">
        <w:rPr>
          <w:rFonts w:ascii="Times New Roman" w:hAnsi="Times New Roman" w:cs="Times New Roman"/>
          <w:sz w:val="24"/>
          <w:szCs w:val="24"/>
          <w:shd w:val="clear" w:color="auto" w:fill="FFFFFF"/>
        </w:rPr>
        <w:t>perks</w:t>
      </w:r>
      <w:r w:rsidRPr="001D2A99">
        <w:rPr>
          <w:rStyle w:val="apple-converted-space"/>
          <w:rFonts w:ascii="Times New Roman" w:hAnsi="Times New Roman" w:cs="Times New Roman"/>
          <w:sz w:val="24"/>
          <w:szCs w:val="24"/>
          <w:shd w:val="clear" w:color="auto" w:fill="FFFFFF"/>
        </w:rPr>
        <w:t> </w:t>
      </w:r>
      <w:r w:rsidRPr="001D2A99">
        <w:rPr>
          <w:rFonts w:ascii="Times New Roman" w:hAnsi="Times New Roman" w:cs="Times New Roman"/>
          <w:sz w:val="24"/>
          <w:szCs w:val="24"/>
          <w:shd w:val="clear" w:color="auto" w:fill="FFFFFF"/>
        </w:rPr>
        <w:t>and company activities, and positive management within a success framework of goals, measurements, and expectations.</w:t>
      </w:r>
    </w:p>
    <w:p w:rsidR="00280FA7" w:rsidRPr="001D2A99" w:rsidRDefault="00280FA7" w:rsidP="00997D04">
      <w:pPr>
        <w:autoSpaceDE w:val="0"/>
        <w:autoSpaceDN w:val="0"/>
        <w:adjustRightInd w:val="0"/>
        <w:spacing w:after="0" w:line="360" w:lineRule="auto"/>
        <w:jc w:val="both"/>
        <w:rPr>
          <w:rFonts w:ascii="Times New Roman" w:hAnsi="Times New Roman" w:cs="Times New Roman"/>
          <w:sz w:val="24"/>
          <w:szCs w:val="18"/>
        </w:rPr>
      </w:pPr>
      <w:r w:rsidRPr="001D2A99">
        <w:rPr>
          <w:rFonts w:ascii="Times New Roman" w:hAnsi="Times New Roman" w:cs="Times New Roman"/>
          <w:sz w:val="24"/>
          <w:szCs w:val="18"/>
        </w:rPr>
        <w:t>There are numerous reasons why employees can become discouraged with their jobs and resign, including high stress, lack of communication within the company, lack of recognition, or limited</w:t>
      </w:r>
      <w:r w:rsidR="00B56F6F" w:rsidRPr="001D2A99">
        <w:rPr>
          <w:rFonts w:ascii="Times New Roman" w:hAnsi="Times New Roman" w:cs="Times New Roman"/>
          <w:sz w:val="24"/>
          <w:szCs w:val="18"/>
        </w:rPr>
        <w:t xml:space="preserve"> o</w:t>
      </w:r>
      <w:r w:rsidR="009D1087" w:rsidRPr="001D2A99">
        <w:rPr>
          <w:rFonts w:ascii="Times New Roman" w:hAnsi="Times New Roman" w:cs="Times New Roman"/>
          <w:sz w:val="24"/>
          <w:szCs w:val="18"/>
        </w:rPr>
        <w:t>pportunity</w:t>
      </w:r>
      <w:r w:rsidRPr="001D2A99">
        <w:rPr>
          <w:rFonts w:ascii="Times New Roman" w:hAnsi="Times New Roman" w:cs="Times New Roman"/>
          <w:sz w:val="24"/>
          <w:szCs w:val="18"/>
        </w:rPr>
        <w:t xml:space="preserve"> for growth. Management should actively seek to improve these factors if they hope to lower their turnover rate. Even in an economic downturn, turnover is an expense best avoided</w:t>
      </w:r>
      <w:r w:rsidR="008E54B5" w:rsidRPr="001D2A99">
        <w:rPr>
          <w:rFonts w:ascii="Times New Roman" w:hAnsi="Times New Roman" w:cs="Times New Roman"/>
          <w:sz w:val="24"/>
          <w:szCs w:val="18"/>
        </w:rPr>
        <w:t>.</w:t>
      </w:r>
    </w:p>
    <w:p w:rsidR="00B00D8C" w:rsidRPr="001D2A99" w:rsidRDefault="00B00D8C" w:rsidP="00997D04">
      <w:pPr>
        <w:autoSpaceDE w:val="0"/>
        <w:autoSpaceDN w:val="0"/>
        <w:adjustRightInd w:val="0"/>
        <w:spacing w:after="0" w:line="360" w:lineRule="auto"/>
        <w:jc w:val="both"/>
        <w:rPr>
          <w:rFonts w:ascii="Times New Roman" w:hAnsi="Times New Roman" w:cs="Times New Roman"/>
          <w:sz w:val="24"/>
          <w:szCs w:val="18"/>
        </w:rPr>
      </w:pPr>
    </w:p>
    <w:p w:rsidR="00310EF1" w:rsidRPr="001D2A99" w:rsidRDefault="00310EF1" w:rsidP="00997D04">
      <w:pPr>
        <w:autoSpaceDE w:val="0"/>
        <w:autoSpaceDN w:val="0"/>
        <w:adjustRightInd w:val="0"/>
        <w:spacing w:after="0" w:line="360" w:lineRule="auto"/>
        <w:jc w:val="both"/>
        <w:rPr>
          <w:rFonts w:ascii="Times New Roman" w:hAnsi="Times New Roman" w:cs="Times New Roman"/>
          <w:sz w:val="24"/>
          <w:szCs w:val="24"/>
        </w:rPr>
      </w:pPr>
      <w:r w:rsidRPr="001D2A99">
        <w:rPr>
          <w:rFonts w:ascii="Times New Roman" w:hAnsi="Times New Roman" w:cs="Times New Roman"/>
          <w:sz w:val="24"/>
          <w:szCs w:val="24"/>
        </w:rPr>
        <w:t>In particular, consider the following elements of effective strategies designed to</w:t>
      </w:r>
      <w:r w:rsidR="00B00D8C" w:rsidRPr="001D2A99">
        <w:rPr>
          <w:rFonts w:ascii="Times New Roman" w:hAnsi="Times New Roman" w:cs="Times New Roman"/>
          <w:sz w:val="24"/>
          <w:szCs w:val="24"/>
        </w:rPr>
        <w:t xml:space="preserve"> </w:t>
      </w:r>
      <w:r w:rsidRPr="001D2A99">
        <w:rPr>
          <w:rFonts w:ascii="Times New Roman" w:hAnsi="Times New Roman" w:cs="Times New Roman"/>
          <w:sz w:val="24"/>
          <w:szCs w:val="24"/>
        </w:rPr>
        <w:t>build satisfaction and retain key employees:</w:t>
      </w:r>
    </w:p>
    <w:p w:rsidR="00310EF1" w:rsidRPr="001D2A99" w:rsidRDefault="00310EF1" w:rsidP="00997D04">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1D2A99">
        <w:rPr>
          <w:rFonts w:ascii="Times New Roman" w:hAnsi="Times New Roman" w:cs="Times New Roman"/>
          <w:sz w:val="24"/>
          <w:szCs w:val="24"/>
        </w:rPr>
        <w:t>Include opportunities for personal growth and invest heavily in the</w:t>
      </w:r>
      <w:r w:rsidR="00B00D8C" w:rsidRPr="001D2A99">
        <w:rPr>
          <w:rFonts w:ascii="Times New Roman" w:hAnsi="Times New Roman" w:cs="Times New Roman"/>
          <w:sz w:val="24"/>
          <w:szCs w:val="24"/>
        </w:rPr>
        <w:t xml:space="preserve"> </w:t>
      </w:r>
      <w:r w:rsidRPr="001D2A99">
        <w:rPr>
          <w:rFonts w:ascii="Times New Roman" w:hAnsi="Times New Roman" w:cs="Times New Roman"/>
          <w:sz w:val="24"/>
          <w:szCs w:val="24"/>
        </w:rPr>
        <w:t>professional development of the best people in the organization.</w:t>
      </w:r>
    </w:p>
    <w:p w:rsidR="00B00D8C" w:rsidRPr="001D2A99" w:rsidRDefault="00310EF1" w:rsidP="00997D04">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1D2A99">
        <w:rPr>
          <w:rFonts w:ascii="Times New Roman" w:hAnsi="Times New Roman" w:cs="Times New Roman"/>
          <w:sz w:val="24"/>
          <w:szCs w:val="24"/>
        </w:rPr>
        <w:t>Provide employees with well-defined career paths including a succession</w:t>
      </w:r>
      <w:r w:rsidR="00B00D8C" w:rsidRPr="001D2A99">
        <w:rPr>
          <w:rFonts w:ascii="Times New Roman" w:hAnsi="Times New Roman" w:cs="Times New Roman"/>
          <w:sz w:val="24"/>
          <w:szCs w:val="24"/>
        </w:rPr>
        <w:t xml:space="preserve"> plan.</w:t>
      </w:r>
    </w:p>
    <w:p w:rsidR="00310EF1" w:rsidRPr="001D2A99" w:rsidRDefault="00310EF1" w:rsidP="00997D04">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1D2A99">
        <w:rPr>
          <w:rFonts w:ascii="Times New Roman" w:hAnsi="Times New Roman" w:cs="Times New Roman"/>
          <w:sz w:val="24"/>
          <w:szCs w:val="24"/>
        </w:rPr>
        <w:t>Train employees, even if it makes them more attractive to the competition.</w:t>
      </w:r>
      <w:r w:rsidR="00B00D8C" w:rsidRPr="001D2A99">
        <w:rPr>
          <w:rFonts w:ascii="Times New Roman" w:hAnsi="Times New Roman" w:cs="Times New Roman"/>
          <w:sz w:val="24"/>
          <w:szCs w:val="24"/>
        </w:rPr>
        <w:t xml:space="preserve"> </w:t>
      </w:r>
      <w:r w:rsidRPr="001D2A99">
        <w:rPr>
          <w:rFonts w:ascii="Times New Roman" w:hAnsi="Times New Roman" w:cs="Times New Roman"/>
          <w:sz w:val="24"/>
          <w:szCs w:val="24"/>
        </w:rPr>
        <w:t>Without seeing an opportunity on the horizon, few high potential</w:t>
      </w:r>
      <w:r w:rsidR="00B00D8C" w:rsidRPr="001D2A99">
        <w:rPr>
          <w:rFonts w:ascii="Times New Roman" w:hAnsi="Times New Roman" w:cs="Times New Roman"/>
          <w:sz w:val="24"/>
          <w:szCs w:val="24"/>
        </w:rPr>
        <w:t xml:space="preserve"> </w:t>
      </w:r>
      <w:r w:rsidRPr="001D2A99">
        <w:rPr>
          <w:rFonts w:ascii="Times New Roman" w:hAnsi="Times New Roman" w:cs="Times New Roman"/>
          <w:sz w:val="24"/>
          <w:szCs w:val="24"/>
        </w:rPr>
        <w:t>employees will stay with a company and allow themselves to grow</w:t>
      </w:r>
      <w:r w:rsidR="00B00D8C" w:rsidRPr="001D2A99">
        <w:rPr>
          <w:rFonts w:ascii="Times New Roman" w:hAnsi="Times New Roman" w:cs="Times New Roman"/>
          <w:sz w:val="24"/>
          <w:szCs w:val="24"/>
        </w:rPr>
        <w:t xml:space="preserve"> </w:t>
      </w:r>
      <w:r w:rsidRPr="001D2A99">
        <w:rPr>
          <w:rFonts w:ascii="Times New Roman" w:hAnsi="Times New Roman" w:cs="Times New Roman"/>
          <w:sz w:val="24"/>
          <w:szCs w:val="24"/>
        </w:rPr>
        <w:t>stagnant.</w:t>
      </w:r>
    </w:p>
    <w:p w:rsidR="00310EF1" w:rsidRPr="001D2A99" w:rsidRDefault="00310EF1" w:rsidP="00812B39">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1D2A99">
        <w:rPr>
          <w:rFonts w:ascii="Times New Roman" w:hAnsi="Times New Roman" w:cs="Times New Roman"/>
          <w:sz w:val="24"/>
          <w:szCs w:val="24"/>
        </w:rPr>
        <w:t>Acknowledge non-work priorities by recognizing and responding to</w:t>
      </w:r>
      <w:r w:rsidR="00B00D8C" w:rsidRPr="001D2A99">
        <w:rPr>
          <w:rFonts w:ascii="Times New Roman" w:hAnsi="Times New Roman" w:cs="Times New Roman"/>
          <w:sz w:val="24"/>
          <w:szCs w:val="24"/>
        </w:rPr>
        <w:t xml:space="preserve"> </w:t>
      </w:r>
      <w:r w:rsidRPr="001D2A99">
        <w:rPr>
          <w:rFonts w:ascii="Times New Roman" w:hAnsi="Times New Roman" w:cs="Times New Roman"/>
          <w:sz w:val="24"/>
          <w:szCs w:val="24"/>
        </w:rPr>
        <w:t>employees' needs for greater balance in their lives, since employees will</w:t>
      </w:r>
      <w:r w:rsidR="00B00D8C" w:rsidRPr="001D2A99">
        <w:rPr>
          <w:rFonts w:ascii="Times New Roman" w:hAnsi="Times New Roman" w:cs="Times New Roman"/>
          <w:sz w:val="24"/>
          <w:szCs w:val="24"/>
        </w:rPr>
        <w:t xml:space="preserve"> </w:t>
      </w:r>
      <w:r w:rsidRPr="001D2A99">
        <w:rPr>
          <w:rFonts w:ascii="Times New Roman" w:hAnsi="Times New Roman" w:cs="Times New Roman"/>
          <w:sz w:val="24"/>
          <w:szCs w:val="24"/>
        </w:rPr>
        <w:t>develop loyalty for organizations that respect them as individuals, not just</w:t>
      </w:r>
      <w:r w:rsidR="00B00D8C" w:rsidRPr="001D2A99">
        <w:rPr>
          <w:rFonts w:ascii="Times New Roman" w:hAnsi="Times New Roman" w:cs="Times New Roman"/>
          <w:sz w:val="24"/>
          <w:szCs w:val="24"/>
        </w:rPr>
        <w:t xml:space="preserve"> </w:t>
      </w:r>
      <w:r w:rsidRPr="001D2A99">
        <w:rPr>
          <w:rFonts w:ascii="Times New Roman" w:hAnsi="Times New Roman" w:cs="Times New Roman"/>
          <w:sz w:val="24"/>
          <w:szCs w:val="24"/>
        </w:rPr>
        <w:t>as workers.</w:t>
      </w:r>
    </w:p>
    <w:p w:rsidR="00812B39" w:rsidRDefault="00812B39" w:rsidP="00812B39">
      <w:pPr>
        <w:pStyle w:val="Default"/>
        <w:spacing w:line="360" w:lineRule="auto"/>
        <w:ind w:left="360"/>
        <w:jc w:val="both"/>
        <w:rPr>
          <w:szCs w:val="20"/>
        </w:rPr>
      </w:pPr>
    </w:p>
    <w:p w:rsidR="00812B39" w:rsidRPr="00812B39" w:rsidRDefault="00812B39" w:rsidP="00812B39">
      <w:pPr>
        <w:pStyle w:val="Default"/>
        <w:spacing w:line="360" w:lineRule="auto"/>
        <w:ind w:left="360"/>
        <w:jc w:val="both"/>
        <w:rPr>
          <w:szCs w:val="20"/>
        </w:rPr>
      </w:pPr>
      <w:r w:rsidRPr="00812B39">
        <w:rPr>
          <w:szCs w:val="20"/>
        </w:rPr>
        <w:t xml:space="preserve">It is factual that employee satisfaction is an innermost concern in the business. It is a multi-factorial construct. Employee satisfaction contains basic factors, excitement factors. Basic Factors are the minimum requirements that cause dissatisfaction. Excitement factors increase employee’s satisfaction and performance factors result in satisfaction only when performance is high. </w:t>
      </w:r>
    </w:p>
    <w:p w:rsidR="006862D2" w:rsidRPr="00812B39" w:rsidRDefault="00812B39" w:rsidP="00812B39">
      <w:pPr>
        <w:autoSpaceDE w:val="0"/>
        <w:autoSpaceDN w:val="0"/>
        <w:adjustRightInd w:val="0"/>
        <w:spacing w:after="0" w:line="360" w:lineRule="auto"/>
        <w:ind w:left="360"/>
        <w:jc w:val="both"/>
        <w:rPr>
          <w:rFonts w:ascii="Times New Roman" w:hAnsi="Times New Roman" w:cs="Times New Roman"/>
          <w:sz w:val="32"/>
          <w:szCs w:val="18"/>
        </w:rPr>
      </w:pPr>
      <w:r w:rsidRPr="00812B39">
        <w:rPr>
          <w:rFonts w:ascii="Times New Roman" w:hAnsi="Times New Roman" w:cs="Times New Roman"/>
          <w:sz w:val="24"/>
          <w:szCs w:val="20"/>
        </w:rPr>
        <w:lastRenderedPageBreak/>
        <w:t xml:space="preserve">Employee satisfaction is closely related to productivity which is then related to firm profitability. Employee satisfaction has a positive persuade on organizational performance. Beside this, firm profitability has a reasonable non-recursive effect on employee satisfaction. Employee satisfaction plays a considerable role in enhancing the firm profitability and improving operational performance of organizations and quality of </w:t>
      </w:r>
      <w:r w:rsidR="003C3C61" w:rsidRPr="00812B39">
        <w:rPr>
          <w:rFonts w:ascii="Times New Roman" w:hAnsi="Times New Roman" w:cs="Times New Roman"/>
          <w:sz w:val="24"/>
          <w:szCs w:val="20"/>
        </w:rPr>
        <w:t>goods</w:t>
      </w:r>
      <w:r w:rsidRPr="00812B39">
        <w:rPr>
          <w:rFonts w:ascii="Times New Roman" w:hAnsi="Times New Roman" w:cs="Times New Roman"/>
          <w:sz w:val="24"/>
          <w:szCs w:val="20"/>
        </w:rPr>
        <w:t xml:space="preserve"> and services. There is no doubt in it that employee satisfaction is critical to attain quality and profitability in organization. Employee satisfaction impacts quality at industry, to achieve quality and profitability at organization, employee satisfaction is fundamental and without it, organization cannot think of being successful.</w:t>
      </w:r>
    </w:p>
    <w:p w:rsidR="000E5D2C" w:rsidRPr="001D2A99" w:rsidRDefault="006862D2" w:rsidP="00997D04">
      <w:pPr>
        <w:spacing w:line="360" w:lineRule="auto"/>
        <w:jc w:val="both"/>
        <w:rPr>
          <w:rFonts w:ascii="Times New Roman" w:hAnsi="Times New Roman" w:cs="Times New Roman"/>
          <w:sz w:val="24"/>
          <w:szCs w:val="24"/>
          <w:u w:val="single"/>
        </w:rPr>
      </w:pPr>
      <w:r w:rsidRPr="001D2A99">
        <w:rPr>
          <w:rFonts w:ascii="Times New Roman" w:hAnsi="Times New Roman" w:cs="Times New Roman"/>
          <w:sz w:val="24"/>
          <w:szCs w:val="24"/>
          <w:u w:val="single"/>
        </w:rPr>
        <w:t>1.</w:t>
      </w:r>
      <w:r w:rsidR="00310EF1" w:rsidRPr="001D2A99">
        <w:rPr>
          <w:rFonts w:ascii="Times New Roman" w:hAnsi="Times New Roman" w:cs="Times New Roman"/>
          <w:sz w:val="24"/>
          <w:szCs w:val="24"/>
          <w:u w:val="single"/>
        </w:rPr>
        <w:t>2.2 Organization Performance and HRM</w:t>
      </w:r>
    </w:p>
    <w:p w:rsidR="006862D2" w:rsidRPr="001D2A99" w:rsidRDefault="006862D2" w:rsidP="00997D04">
      <w:pPr>
        <w:spacing w:line="360" w:lineRule="auto"/>
        <w:jc w:val="both"/>
        <w:rPr>
          <w:rFonts w:ascii="Times New Roman" w:eastAsia="Times New Roman" w:hAnsi="Times New Roman" w:cs="Times New Roman"/>
          <w:sz w:val="24"/>
          <w:szCs w:val="24"/>
        </w:rPr>
      </w:pPr>
      <w:r w:rsidRPr="001D2A99">
        <w:rPr>
          <w:rFonts w:ascii="Times New Roman" w:hAnsi="Times New Roman" w:cs="Times New Roman"/>
          <w:sz w:val="24"/>
          <w:szCs w:val="24"/>
        </w:rPr>
        <w:t>Performance in context of organization, is not only a broad concept which has been used synonymously with productivity, efficiency, effectiveness, and more recently competitiveness, it has also been a subject of study for social scientists from a wide range of disciplinary perspective.</w:t>
      </w:r>
      <w:r w:rsidRPr="001D2A99">
        <w:rPr>
          <w:rFonts w:ascii="Times New Roman" w:hAnsi="Times New Roman" w:cs="Times New Roman"/>
          <w:color w:val="000000"/>
          <w:sz w:val="24"/>
          <w:szCs w:val="24"/>
          <w:shd w:val="clear" w:color="auto" w:fill="FFFFFF"/>
        </w:rPr>
        <w:t xml:space="preserve"> </w:t>
      </w:r>
      <w:r w:rsidRPr="001D2A99">
        <w:rPr>
          <w:rFonts w:ascii="Times New Roman" w:eastAsia="Times New Roman" w:hAnsi="Times New Roman" w:cs="Times New Roman"/>
          <w:color w:val="000000"/>
          <w:sz w:val="24"/>
          <w:szCs w:val="24"/>
          <w:shd w:val="clear" w:color="auto" w:fill="FFFFFF"/>
        </w:rPr>
        <w:t>The human resources of an organization consist of all people who perform its activities. For the purpose of this article, it is important to define further what human resource management is and what it is used for:</w:t>
      </w:r>
    </w:p>
    <w:p w:rsidR="006862D2" w:rsidRPr="001D2A99" w:rsidRDefault="006862D2" w:rsidP="00997D04">
      <w:pPr>
        <w:shd w:val="clear" w:color="auto" w:fill="FFFFFF"/>
        <w:spacing w:after="208" w:line="360" w:lineRule="auto"/>
        <w:jc w:val="both"/>
        <w:rPr>
          <w:rFonts w:ascii="Times New Roman" w:eastAsia="Times New Roman" w:hAnsi="Times New Roman" w:cs="Times New Roman"/>
          <w:color w:val="000000"/>
          <w:sz w:val="24"/>
          <w:szCs w:val="24"/>
        </w:rPr>
      </w:pPr>
      <w:r w:rsidRPr="001D2A99">
        <w:rPr>
          <w:rFonts w:ascii="Times New Roman" w:eastAsia="Times New Roman" w:hAnsi="Times New Roman" w:cs="Times New Roman"/>
          <w:color w:val="000000"/>
          <w:sz w:val="24"/>
          <w:szCs w:val="24"/>
        </w:rPr>
        <w:t>"Human resource management (HRM) is concerned with the personnel policies and managerial practices and systems that influence the workforce. In broader terms, all decisions that affect the workforce of the organization concern the HRM function."</w:t>
      </w:r>
    </w:p>
    <w:p w:rsidR="009A5CD2" w:rsidRPr="005B1B39" w:rsidRDefault="005459D7" w:rsidP="00997D04">
      <w:pPr>
        <w:pStyle w:val="NormalWeb"/>
        <w:shd w:val="clear" w:color="auto" w:fill="FFFFFF"/>
        <w:spacing w:before="0" w:beforeAutospacing="0" w:after="225" w:afterAutospacing="0" w:line="360" w:lineRule="auto"/>
        <w:jc w:val="both"/>
        <w:rPr>
          <w:color w:val="000000"/>
          <w:szCs w:val="21"/>
        </w:rPr>
      </w:pPr>
      <w:r w:rsidRPr="005B1B39">
        <w:rPr>
          <w:color w:val="000000"/>
          <w:szCs w:val="21"/>
        </w:rPr>
        <w:t>T</w:t>
      </w:r>
      <w:r w:rsidR="009A5CD2" w:rsidRPr="005B1B39">
        <w:rPr>
          <w:color w:val="000000"/>
          <w:szCs w:val="21"/>
        </w:rPr>
        <w:t>he term Human resource management is therefore also widely known as "Personnel Management" as a description of the process of managing people in organizations.</w:t>
      </w:r>
    </w:p>
    <w:p w:rsidR="009A5CD2" w:rsidRPr="005B1B39" w:rsidRDefault="009A5CD2" w:rsidP="00997D04">
      <w:pPr>
        <w:pStyle w:val="NormalWeb"/>
        <w:shd w:val="clear" w:color="auto" w:fill="FFFFFF"/>
        <w:spacing w:before="0" w:beforeAutospacing="0" w:after="225" w:afterAutospacing="0" w:line="360" w:lineRule="auto"/>
        <w:jc w:val="both"/>
        <w:rPr>
          <w:color w:val="000000"/>
          <w:szCs w:val="21"/>
        </w:rPr>
      </w:pPr>
      <w:r w:rsidRPr="005B1B39">
        <w:rPr>
          <w:color w:val="000000"/>
          <w:szCs w:val="21"/>
        </w:rPr>
        <w:t>In a constantly changing world, which requires flexible responses, with strong competition from nearly every continent, due to increased globalization, it is important for organizations to have some kind of competitive edge. Especially in the service industry, but more generally spoken throughout every industry, the human leverage is the most contributing factor to being competitive and making a difference to customer satisfaction and general organizational performance.</w:t>
      </w:r>
    </w:p>
    <w:p w:rsidR="005B1B39" w:rsidRDefault="009A5CD2" w:rsidP="00997D04">
      <w:pPr>
        <w:shd w:val="clear" w:color="auto" w:fill="FFFFFF"/>
        <w:spacing w:after="208" w:line="360" w:lineRule="auto"/>
        <w:jc w:val="both"/>
        <w:rPr>
          <w:rFonts w:ascii="Times New Roman" w:hAnsi="Times New Roman" w:cs="Times New Roman"/>
          <w:color w:val="000000"/>
          <w:sz w:val="24"/>
          <w:szCs w:val="24"/>
          <w:shd w:val="clear" w:color="auto" w:fill="FFFFFF"/>
        </w:rPr>
      </w:pPr>
      <w:r w:rsidRPr="001D2A99">
        <w:rPr>
          <w:rStyle w:val="apple-converted-space"/>
          <w:rFonts w:ascii="Times New Roman" w:hAnsi="Times New Roman" w:cs="Times New Roman"/>
          <w:color w:val="000000"/>
          <w:sz w:val="24"/>
          <w:szCs w:val="24"/>
          <w:shd w:val="clear" w:color="auto" w:fill="FFFFFF"/>
        </w:rPr>
        <w:lastRenderedPageBreak/>
        <w:t> </w:t>
      </w:r>
      <w:r w:rsidRPr="001D2A99">
        <w:rPr>
          <w:rFonts w:ascii="Times New Roman" w:hAnsi="Times New Roman" w:cs="Times New Roman"/>
          <w:color w:val="000000"/>
          <w:sz w:val="24"/>
          <w:szCs w:val="24"/>
          <w:shd w:val="clear" w:color="auto" w:fill="FFFFFF"/>
        </w:rPr>
        <w:t>Other elements effecting HRM and increasing its importance are technological changes, increasing litigations due to changes in legislations worldwide and the changing characteristics of the workforce (e.g. diversity). That is why HRM is important for an organization to improve the competitive advantage.</w:t>
      </w:r>
    </w:p>
    <w:p w:rsidR="005B1B39" w:rsidRPr="00E91430" w:rsidRDefault="009A5CD2" w:rsidP="00997D04">
      <w:pPr>
        <w:shd w:val="clear" w:color="auto" w:fill="FFFFFF"/>
        <w:spacing w:after="208" w:line="360" w:lineRule="auto"/>
        <w:jc w:val="both"/>
        <w:rPr>
          <w:rFonts w:ascii="Times New Roman" w:hAnsi="Times New Roman" w:cs="Times New Roman"/>
          <w:color w:val="000000"/>
          <w:sz w:val="24"/>
        </w:rPr>
      </w:pPr>
      <w:r w:rsidRPr="00E91430">
        <w:rPr>
          <w:rFonts w:ascii="Times New Roman" w:hAnsi="Times New Roman" w:cs="Times New Roman"/>
          <w:color w:val="000000"/>
          <w:sz w:val="24"/>
        </w:rPr>
        <w:t>The main functions of HRM (Human Resource Management) are to employ people, to develop their resources and to utilizes maintain and compensate their services for the organization. Other HRM functions and activities are falling under the following categories: Firstly the organizational design, because acquiring HRM capability should begin at the origins and involves interactions between people, technology and the tasks to be performed in context with the organizations objectives, goals and strategic plan (e.g. job design, team building, restructuring etc.). Furthermore the staffing, which involves recruitment, employee orientation, selection, promotion and termination processes and the performance management including individual assessments, improving and measuring work performance. HRM is also concerned with employee and organizational development programs to maintain and improve employee</w:t>
      </w:r>
      <w:r w:rsidR="005B1B39" w:rsidRPr="00E91430">
        <w:rPr>
          <w:rFonts w:ascii="Times New Roman" w:hAnsi="Times New Roman" w:cs="Times New Roman"/>
          <w:color w:val="000000"/>
          <w:sz w:val="24"/>
        </w:rPr>
        <w:t xml:space="preserve"> </w:t>
      </w:r>
      <w:r w:rsidRPr="00E91430">
        <w:rPr>
          <w:rFonts w:ascii="Times New Roman" w:hAnsi="Times New Roman" w:cs="Times New Roman"/>
          <w:color w:val="000000"/>
          <w:sz w:val="24"/>
        </w:rPr>
        <w:t>skills as well as reward systems, benefits and complianc</w:t>
      </w:r>
      <w:r w:rsidR="00B24A19" w:rsidRPr="00E91430">
        <w:rPr>
          <w:rFonts w:ascii="Times New Roman" w:hAnsi="Times New Roman" w:cs="Times New Roman"/>
          <w:color w:val="000000"/>
          <w:sz w:val="24"/>
        </w:rPr>
        <w:t>e available for staff</w:t>
      </w:r>
      <w:r w:rsidRPr="00E91430">
        <w:rPr>
          <w:rFonts w:ascii="Times New Roman" w:hAnsi="Times New Roman" w:cs="Times New Roman"/>
          <w:color w:val="000000"/>
          <w:sz w:val="24"/>
        </w:rPr>
        <w:t>.</w:t>
      </w:r>
    </w:p>
    <w:p w:rsidR="005B1B39" w:rsidRDefault="00B24A19" w:rsidP="00997D04">
      <w:pPr>
        <w:pStyle w:val="NormalWeb"/>
        <w:keepNext/>
        <w:shd w:val="clear" w:color="auto" w:fill="FFFFFF"/>
        <w:spacing w:before="0" w:beforeAutospacing="0" w:after="208" w:afterAutospacing="0" w:line="360" w:lineRule="auto"/>
        <w:jc w:val="both"/>
      </w:pPr>
      <w:r w:rsidRPr="001D2A99">
        <w:rPr>
          <w:noProof/>
          <w:color w:val="000000"/>
        </w:rPr>
        <w:drawing>
          <wp:inline distT="0" distB="0" distL="0" distR="0">
            <wp:extent cx="5155082" cy="1847850"/>
            <wp:effectExtent l="19050" t="0" r="7468"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cstate="print"/>
                    <a:srcRect t="8427"/>
                    <a:stretch>
                      <a:fillRect/>
                    </a:stretch>
                  </pic:blipFill>
                  <pic:spPr bwMode="auto">
                    <a:xfrm>
                      <a:off x="0" y="0"/>
                      <a:ext cx="5155082" cy="1847850"/>
                    </a:xfrm>
                    <a:prstGeom prst="rect">
                      <a:avLst/>
                    </a:prstGeom>
                    <a:noFill/>
                    <a:ln w="9525">
                      <a:noFill/>
                      <a:miter lim="800000"/>
                      <a:headEnd/>
                      <a:tailEnd/>
                    </a:ln>
                  </pic:spPr>
                </pic:pic>
              </a:graphicData>
            </a:graphic>
          </wp:inline>
        </w:drawing>
      </w:r>
    </w:p>
    <w:p w:rsidR="00B24A19" w:rsidRPr="001D2A99" w:rsidRDefault="005B1B39" w:rsidP="00997D04">
      <w:pPr>
        <w:pStyle w:val="Caption"/>
        <w:jc w:val="both"/>
        <w:rPr>
          <w:color w:val="000000"/>
        </w:rPr>
      </w:pPr>
      <w:r>
        <w:t xml:space="preserve">Figure </w:t>
      </w:r>
      <w:fldSimple w:instr=" SEQ Figure \* ARABIC ">
        <w:r w:rsidR="005507AA">
          <w:rPr>
            <w:noProof/>
          </w:rPr>
          <w:t>1</w:t>
        </w:r>
      </w:fldSimple>
      <w:r>
        <w:t>: Performance components</w:t>
      </w:r>
    </w:p>
    <w:p w:rsidR="009A5CD2" w:rsidRPr="001D2A99" w:rsidRDefault="009A5CD2" w:rsidP="00997D04">
      <w:pPr>
        <w:pStyle w:val="NormalWeb"/>
        <w:shd w:val="clear" w:color="auto" w:fill="FFFFFF"/>
        <w:spacing w:before="0" w:beforeAutospacing="0" w:after="208" w:afterAutospacing="0" w:line="360" w:lineRule="auto"/>
        <w:jc w:val="both"/>
        <w:rPr>
          <w:color w:val="000000"/>
          <w:sz w:val="19"/>
          <w:szCs w:val="19"/>
        </w:rPr>
      </w:pPr>
      <w:r w:rsidRPr="001D2A99">
        <w:rPr>
          <w:color w:val="000000"/>
        </w:rPr>
        <w:t xml:space="preserve">Each and every of these functions influences simultaneously organizational performance. One can say that HMR is concerned with maintaining and ideally maximizing organizational performance and profit. This is done by managing the human resources with a focus on expanding customer base that gives profit to the company. Under this directive it is obvious that there are many opportunities for HRM to influence </w:t>
      </w:r>
      <w:r w:rsidRPr="001D2A99">
        <w:rPr>
          <w:color w:val="000000"/>
        </w:rPr>
        <w:lastRenderedPageBreak/>
        <w:t>organizational performance as HRM plays an important part for the functioning of every single department in an organization due to the fact that it can take direct influence on the people working there</w:t>
      </w:r>
      <w:r w:rsidRPr="001D2A99">
        <w:rPr>
          <w:color w:val="000000"/>
          <w:sz w:val="19"/>
          <w:szCs w:val="19"/>
        </w:rPr>
        <w:t>.</w:t>
      </w:r>
    </w:p>
    <w:p w:rsidR="009A5CD2" w:rsidRPr="001D2A99" w:rsidRDefault="00B81DCE" w:rsidP="00997D04">
      <w:pPr>
        <w:pStyle w:val="NormalWeb"/>
        <w:shd w:val="clear" w:color="auto" w:fill="FFFFFF"/>
        <w:spacing w:before="0" w:beforeAutospacing="0" w:after="208" w:afterAutospacing="0" w:line="360" w:lineRule="auto"/>
        <w:jc w:val="both"/>
        <w:rPr>
          <w:color w:val="000000"/>
          <w:szCs w:val="19"/>
          <w:u w:val="single"/>
        </w:rPr>
      </w:pPr>
      <w:r w:rsidRPr="001D2A99">
        <w:rPr>
          <w:color w:val="000000"/>
          <w:szCs w:val="19"/>
          <w:u w:val="single"/>
        </w:rPr>
        <w:t>1.</w:t>
      </w:r>
      <w:r w:rsidR="00310EF1" w:rsidRPr="001D2A99">
        <w:rPr>
          <w:color w:val="000000"/>
          <w:szCs w:val="19"/>
          <w:u w:val="single"/>
        </w:rPr>
        <w:t>2</w:t>
      </w:r>
      <w:r w:rsidRPr="001D2A99">
        <w:rPr>
          <w:color w:val="000000"/>
          <w:szCs w:val="19"/>
          <w:u w:val="single"/>
        </w:rPr>
        <w:t>.</w:t>
      </w:r>
      <w:r w:rsidR="00310EF1" w:rsidRPr="001D2A99">
        <w:rPr>
          <w:color w:val="000000"/>
          <w:szCs w:val="19"/>
          <w:u w:val="single"/>
        </w:rPr>
        <w:t>3</w:t>
      </w:r>
      <w:r w:rsidRPr="001D2A99">
        <w:rPr>
          <w:color w:val="000000"/>
          <w:szCs w:val="19"/>
          <w:u w:val="single"/>
        </w:rPr>
        <w:t xml:space="preserve"> HR Practices and</w:t>
      </w:r>
      <w:r w:rsidR="009348F1">
        <w:rPr>
          <w:color w:val="000000"/>
          <w:szCs w:val="19"/>
          <w:u w:val="single"/>
        </w:rPr>
        <w:t xml:space="preserve"> its impact</w:t>
      </w:r>
      <w:r w:rsidRPr="001D2A99">
        <w:rPr>
          <w:color w:val="000000"/>
          <w:szCs w:val="19"/>
          <w:u w:val="single"/>
        </w:rPr>
        <w:t xml:space="preserve"> </w:t>
      </w:r>
      <w:r w:rsidR="009348F1">
        <w:rPr>
          <w:color w:val="000000"/>
          <w:szCs w:val="19"/>
          <w:u w:val="single"/>
        </w:rPr>
        <w:t xml:space="preserve">on </w:t>
      </w:r>
      <w:r w:rsidRPr="001D2A99">
        <w:rPr>
          <w:color w:val="000000"/>
          <w:szCs w:val="19"/>
          <w:u w:val="single"/>
        </w:rPr>
        <w:t>organization Performance</w:t>
      </w:r>
    </w:p>
    <w:p w:rsidR="00B81DCE" w:rsidRPr="005B1B39" w:rsidRDefault="00B81DCE" w:rsidP="00997D04">
      <w:pPr>
        <w:pStyle w:val="NormalWeb"/>
        <w:shd w:val="clear" w:color="auto" w:fill="FFFFFF"/>
        <w:spacing w:before="0" w:beforeAutospacing="0" w:after="225" w:afterAutospacing="0" w:line="360" w:lineRule="auto"/>
        <w:jc w:val="both"/>
        <w:rPr>
          <w:color w:val="000000"/>
        </w:rPr>
      </w:pPr>
      <w:r w:rsidRPr="005B1B39">
        <w:t>H</w:t>
      </w:r>
      <w:r w:rsidRPr="005B1B39">
        <w:rPr>
          <w:color w:val="000000"/>
        </w:rPr>
        <w:t>RM practices can be classified in terms of their impact on organizational performance through employee's skills, ability, motivation and the way that work is structured:</w:t>
      </w:r>
    </w:p>
    <w:p w:rsidR="00B81DCE" w:rsidRPr="005B1B39" w:rsidRDefault="00B81DCE" w:rsidP="00997D04">
      <w:pPr>
        <w:pStyle w:val="NormalWeb"/>
        <w:shd w:val="clear" w:color="auto" w:fill="FFFFFF"/>
        <w:spacing w:before="0" w:beforeAutospacing="0" w:after="225" w:afterAutospacing="0" w:line="360" w:lineRule="auto"/>
        <w:jc w:val="both"/>
        <w:rPr>
          <w:color w:val="000000"/>
        </w:rPr>
      </w:pPr>
      <w:r w:rsidRPr="005B1B39">
        <w:rPr>
          <w:color w:val="000000"/>
        </w:rPr>
        <w:t xml:space="preserve">Firstly, organizations can adopt various HRM practices to enhance their staff's skills.HRM cares for the professional development of their workforce and the planning, who is working where with which skills needed. This is mostly done through a job description and people get hired to for fill a certain position in the organization. For this reason HRM can influence organizational performance beforehand through hiring highly qualified, educated and/or skilled people, which bring all of the required and desired characteristics with them to enhance organizational performance through effective work performance delivered through optimized work processes. Employees can be hired through sophisticated selection procedures designed to screen out the best potential employees. Additionally it would be a cut above to hire multi skilled staff, which is able to cover other staff in cases of sickness, maternity leave and so on. </w:t>
      </w:r>
    </w:p>
    <w:p w:rsidR="00B81DCE" w:rsidRPr="005B1B39" w:rsidRDefault="00B81DCE" w:rsidP="00997D04">
      <w:pPr>
        <w:pStyle w:val="NormalWeb"/>
        <w:shd w:val="clear" w:color="auto" w:fill="FFFFFF"/>
        <w:spacing w:before="0" w:beforeAutospacing="0" w:after="225" w:afterAutospacing="0" w:line="360" w:lineRule="auto"/>
        <w:jc w:val="both"/>
        <w:rPr>
          <w:color w:val="000000"/>
        </w:rPr>
      </w:pPr>
      <w:r w:rsidRPr="005B1B39">
        <w:rPr>
          <w:color w:val="000000"/>
        </w:rPr>
        <w:t>Second, organizations could improve the quality of current employees by providing comprehensive training and development activities. There is considerable evidence that these</w:t>
      </w:r>
      <w:r w:rsidRPr="005B1B39">
        <w:rPr>
          <w:rStyle w:val="apple-converted-space"/>
          <w:color w:val="000000"/>
        </w:rPr>
        <w:t> </w:t>
      </w:r>
      <w:r w:rsidRPr="005B1B39">
        <w:rPr>
          <w:color w:val="000000"/>
        </w:rPr>
        <w:t>investments</w:t>
      </w:r>
      <w:r w:rsidRPr="005B1B39">
        <w:rPr>
          <w:rStyle w:val="apple-converted-space"/>
          <w:color w:val="000000"/>
        </w:rPr>
        <w:t> </w:t>
      </w:r>
      <w:r w:rsidRPr="005B1B39">
        <w:rPr>
          <w:color w:val="000000"/>
        </w:rPr>
        <w:t>in training and staff development produce beneficial organizational outcomes. HRM for instance determines the interactions between people and technology, which requires extensive training to keep staff up-to-date with new technology changes to beware the competitive edge and may even make the organization even a leader in terms of new innovations.</w:t>
      </w:r>
    </w:p>
    <w:p w:rsidR="00B81DCE" w:rsidRPr="005B1B39" w:rsidRDefault="00B81DCE" w:rsidP="00997D04">
      <w:pPr>
        <w:pStyle w:val="NormalWeb"/>
        <w:shd w:val="clear" w:color="auto" w:fill="FFFFFF"/>
        <w:spacing w:before="0" w:beforeAutospacing="0" w:after="225" w:afterAutospacing="0" w:line="360" w:lineRule="auto"/>
        <w:jc w:val="both"/>
        <w:rPr>
          <w:rStyle w:val="apple-converted-space"/>
          <w:color w:val="000000"/>
        </w:rPr>
      </w:pPr>
      <w:r w:rsidRPr="005B1B39">
        <w:rPr>
          <w:color w:val="000000"/>
        </w:rPr>
        <w:t>Furthermore HRM supporting staff training and development can influence organizational performance through lower staff turnover</w:t>
      </w:r>
      <w:r w:rsidR="008702FA" w:rsidRPr="005B1B39">
        <w:rPr>
          <w:color w:val="000000"/>
        </w:rPr>
        <w:t>.</w:t>
      </w:r>
      <w:r w:rsidRPr="005B1B39">
        <w:rPr>
          <w:color w:val="000000"/>
        </w:rPr>
        <w:t xml:space="preserve"> HRM practices such as employee recruitment and selection procedures, compensation and performance management systems, employee involvement, and employee training have a significant </w:t>
      </w:r>
      <w:r w:rsidRPr="005B1B39">
        <w:rPr>
          <w:color w:val="000000"/>
        </w:rPr>
        <w:lastRenderedPageBreak/>
        <w:t>impact on employee turnover. Lower staff turnover ensures also that important key staff stays loyal to the organization as well as that the financial resources for staff training and development are not wasted.</w:t>
      </w:r>
      <w:r w:rsidRPr="005B1B39">
        <w:rPr>
          <w:rStyle w:val="apple-converted-space"/>
          <w:color w:val="000000"/>
        </w:rPr>
        <w:t> </w:t>
      </w:r>
    </w:p>
    <w:p w:rsidR="00BB188A" w:rsidRPr="001D2A99" w:rsidRDefault="00BB188A" w:rsidP="00997D04">
      <w:pPr>
        <w:pStyle w:val="NormalWeb"/>
        <w:shd w:val="clear" w:color="auto" w:fill="FFFFFF"/>
        <w:spacing w:before="0" w:beforeAutospacing="0" w:after="208" w:afterAutospacing="0" w:line="360" w:lineRule="auto"/>
        <w:jc w:val="both"/>
        <w:rPr>
          <w:color w:val="000000"/>
          <w:szCs w:val="19"/>
        </w:rPr>
      </w:pPr>
      <w:r w:rsidRPr="001D2A99">
        <w:rPr>
          <w:color w:val="000000"/>
          <w:szCs w:val="19"/>
        </w:rPr>
        <w:t>But however well the staff might be trained, this is worth nothing without a certain level of motivation. Many factors influence staff's motivation and attitude to work.</w:t>
      </w:r>
    </w:p>
    <w:p w:rsidR="00BB188A" w:rsidRPr="001D2A99" w:rsidRDefault="00BB188A" w:rsidP="00997D04">
      <w:pPr>
        <w:pStyle w:val="NormalWeb"/>
        <w:shd w:val="clear" w:color="auto" w:fill="FFFFFF"/>
        <w:spacing w:before="0" w:beforeAutospacing="0" w:after="208" w:afterAutospacing="0" w:line="360" w:lineRule="auto"/>
        <w:jc w:val="both"/>
        <w:rPr>
          <w:color w:val="000000"/>
          <w:szCs w:val="19"/>
        </w:rPr>
      </w:pPr>
      <w:r w:rsidRPr="001D2A99">
        <w:rPr>
          <w:color w:val="000000"/>
          <w:szCs w:val="19"/>
        </w:rPr>
        <w:t>HRM can affect the motivation in several ways, for example it can implement merit pay or incentive compensation systems for achieving specific goals. For example, changes in pay and promotion policies might be expected to alter employee perceptions of reward orientation and possibly of equity and fairness.</w:t>
      </w:r>
    </w:p>
    <w:p w:rsidR="0086633D" w:rsidRPr="001D2A99" w:rsidRDefault="0086633D" w:rsidP="00997D04">
      <w:pPr>
        <w:pStyle w:val="NormalWeb"/>
        <w:shd w:val="clear" w:color="auto" w:fill="FFFFFF"/>
        <w:spacing w:before="0" w:beforeAutospacing="0" w:after="208" w:afterAutospacing="0" w:line="360" w:lineRule="auto"/>
        <w:jc w:val="both"/>
        <w:rPr>
          <w:color w:val="000000"/>
          <w:szCs w:val="19"/>
        </w:rPr>
      </w:pPr>
      <w:r w:rsidRPr="001D2A99">
        <w:rPr>
          <w:color w:val="000000"/>
          <w:szCs w:val="19"/>
        </w:rPr>
        <w:t>Reward systems will also affect organizational performance through increasing quality of products and services, as it is proven that in companies with a focus on enhancing human capital the quality of their outcomes is much higher than in organizations without a progressive HRM policy. Especially in the service industry, where the products are intangible, inseparable and that is why highly dependent on the staff, which delivers them. The quality of the service is highly influenced by the motivation, spirit, training and choice of staff. There is just one chance to get a service right and it is HRM's duty to enhance their staff to achieve a perfect outcome.</w:t>
      </w:r>
    </w:p>
    <w:p w:rsidR="0086633D" w:rsidRPr="001D2A99" w:rsidRDefault="0086633D" w:rsidP="00997D04">
      <w:pPr>
        <w:pStyle w:val="NormalWeb"/>
        <w:shd w:val="clear" w:color="auto" w:fill="FFFFFF"/>
        <w:spacing w:before="0" w:beforeAutospacing="0" w:after="208" w:afterAutospacing="0" w:line="360" w:lineRule="auto"/>
        <w:jc w:val="both"/>
        <w:rPr>
          <w:color w:val="000000"/>
          <w:szCs w:val="19"/>
        </w:rPr>
      </w:pPr>
      <w:r w:rsidRPr="001D2A99">
        <w:rPr>
          <w:color w:val="000000"/>
          <w:szCs w:val="19"/>
        </w:rPr>
        <w:t xml:space="preserve">"The </w:t>
      </w:r>
      <w:r w:rsidR="00323F38" w:rsidRPr="001D2A99">
        <w:rPr>
          <w:color w:val="000000"/>
          <w:szCs w:val="19"/>
        </w:rPr>
        <w:t>organizational</w:t>
      </w:r>
      <w:r w:rsidRPr="001D2A99">
        <w:rPr>
          <w:color w:val="000000"/>
          <w:szCs w:val="19"/>
        </w:rPr>
        <w:t xml:space="preserve"> performance is also influenced through a </w:t>
      </w:r>
      <w:r w:rsidR="00323F38" w:rsidRPr="001D2A99">
        <w:rPr>
          <w:color w:val="000000"/>
          <w:szCs w:val="19"/>
        </w:rPr>
        <w:t>favorable</w:t>
      </w:r>
      <w:r w:rsidRPr="001D2A99">
        <w:rPr>
          <w:color w:val="000000"/>
          <w:szCs w:val="19"/>
        </w:rPr>
        <w:t xml:space="preserve"> work climate, which is the "weather" in an </w:t>
      </w:r>
      <w:r w:rsidR="00323F38" w:rsidRPr="001D2A99">
        <w:rPr>
          <w:color w:val="000000"/>
          <w:szCs w:val="19"/>
        </w:rPr>
        <w:t>organization</w:t>
      </w:r>
      <w:r w:rsidRPr="001D2A99">
        <w:rPr>
          <w:color w:val="000000"/>
          <w:szCs w:val="19"/>
        </w:rPr>
        <w:t>, because progressive HRM practices foster employee's well being and motivation and this in turn leads to enhanced performance</w:t>
      </w:r>
      <w:r w:rsidR="00323F38" w:rsidRPr="001D2A99">
        <w:rPr>
          <w:color w:val="000000"/>
          <w:szCs w:val="19"/>
        </w:rPr>
        <w:t xml:space="preserve">”. </w:t>
      </w:r>
      <w:r w:rsidRPr="001D2A99">
        <w:rPr>
          <w:color w:val="000000"/>
          <w:szCs w:val="19"/>
        </w:rPr>
        <w:t xml:space="preserve">How managers and the HRM department perform and treat their staff is crucial for a good work climate and thus the </w:t>
      </w:r>
      <w:r w:rsidR="00323F38" w:rsidRPr="001D2A99">
        <w:rPr>
          <w:color w:val="000000"/>
          <w:szCs w:val="19"/>
        </w:rPr>
        <w:t>organizational</w:t>
      </w:r>
      <w:r w:rsidRPr="001D2A99">
        <w:rPr>
          <w:color w:val="000000"/>
          <w:szCs w:val="19"/>
        </w:rPr>
        <w:t xml:space="preserve"> performance. "One example would be to protect staff from arbitrary treatment, perhaps throug</w:t>
      </w:r>
      <w:r w:rsidR="00323F38" w:rsidRPr="001D2A99">
        <w:rPr>
          <w:color w:val="000000"/>
          <w:szCs w:val="19"/>
        </w:rPr>
        <w:t xml:space="preserve">h formal grievance procedures." </w:t>
      </w:r>
      <w:r w:rsidRPr="001D2A99">
        <w:rPr>
          <w:color w:val="000000"/>
          <w:szCs w:val="19"/>
        </w:rPr>
        <w:t xml:space="preserve"> To provide employees with the needed support (back-up), challenges to for fill their needs and stretch their abilities and clarity will increase motivation and loyalty because it is important to know their roles and responsibilities within the overall </w:t>
      </w:r>
      <w:r w:rsidR="00323F38" w:rsidRPr="001D2A99">
        <w:rPr>
          <w:color w:val="000000"/>
          <w:szCs w:val="19"/>
        </w:rPr>
        <w:t>organization</w:t>
      </w:r>
      <w:r w:rsidRPr="001D2A99">
        <w:rPr>
          <w:color w:val="000000"/>
          <w:szCs w:val="19"/>
        </w:rPr>
        <w:t xml:space="preserve"> to be able to work effectively.</w:t>
      </w:r>
    </w:p>
    <w:p w:rsidR="0086633D" w:rsidRPr="001D2A99" w:rsidRDefault="0086633D" w:rsidP="00997D04">
      <w:pPr>
        <w:pStyle w:val="NormalWeb"/>
        <w:shd w:val="clear" w:color="auto" w:fill="FFFFFF"/>
        <w:spacing w:before="0" w:beforeAutospacing="0" w:after="208" w:afterAutospacing="0" w:line="360" w:lineRule="auto"/>
        <w:jc w:val="both"/>
        <w:rPr>
          <w:color w:val="000000"/>
          <w:szCs w:val="19"/>
        </w:rPr>
      </w:pPr>
      <w:r w:rsidRPr="001D2A99">
        <w:rPr>
          <w:color w:val="000000"/>
          <w:szCs w:val="19"/>
        </w:rPr>
        <w:lastRenderedPageBreak/>
        <w:t xml:space="preserve">HRM also sets the tasks to be performed within the </w:t>
      </w:r>
      <w:r w:rsidR="00323F38" w:rsidRPr="001D2A99">
        <w:rPr>
          <w:color w:val="000000"/>
          <w:szCs w:val="19"/>
        </w:rPr>
        <w:t>organization</w:t>
      </w:r>
      <w:r w:rsidRPr="001D2A99">
        <w:rPr>
          <w:color w:val="000000"/>
          <w:szCs w:val="19"/>
        </w:rPr>
        <w:t xml:space="preserve">, how many staff are required and which vacancy involves which tasks, that is why the staffing level plays for example an important role for </w:t>
      </w:r>
      <w:r w:rsidR="00323F38" w:rsidRPr="001D2A99">
        <w:rPr>
          <w:color w:val="000000"/>
          <w:szCs w:val="19"/>
        </w:rPr>
        <w:t>organizational</w:t>
      </w:r>
      <w:r w:rsidRPr="001D2A99">
        <w:rPr>
          <w:color w:val="000000"/>
          <w:szCs w:val="19"/>
        </w:rPr>
        <w:t xml:space="preserve"> performance and staff's motivation, as it is important to have the right numbers of staff, how much over hours they have to work and the professional development (e.g. percentage of how many staff members are trained for direct customer services). Too less staff might lead to an immense workload for the others, leading further to de</w:t>
      </w:r>
      <w:r w:rsidR="00997D04">
        <w:rPr>
          <w:color w:val="000000"/>
          <w:szCs w:val="19"/>
        </w:rPr>
        <w:t>-</w:t>
      </w:r>
      <w:r w:rsidRPr="001D2A99">
        <w:rPr>
          <w:color w:val="000000"/>
          <w:szCs w:val="19"/>
        </w:rPr>
        <w:t xml:space="preserve">motivation, poor customer service and poor </w:t>
      </w:r>
      <w:r w:rsidR="00323F38" w:rsidRPr="001D2A99">
        <w:rPr>
          <w:color w:val="000000"/>
          <w:szCs w:val="19"/>
        </w:rPr>
        <w:t>organizational</w:t>
      </w:r>
      <w:r w:rsidRPr="001D2A99">
        <w:rPr>
          <w:color w:val="000000"/>
          <w:szCs w:val="19"/>
        </w:rPr>
        <w:t xml:space="preserve"> processes. Too much staff will increase unnecessary costs, might bore staff because it is to less to do for them and might lead to confusion. If HRM is planning effectively ahead with the number of staff required it reduces costs to an optimum and ensures that working processes are running smooth, this in return leads to effective </w:t>
      </w:r>
      <w:r w:rsidR="00323F38" w:rsidRPr="001D2A99">
        <w:rPr>
          <w:color w:val="000000"/>
          <w:szCs w:val="19"/>
        </w:rPr>
        <w:t>organizational</w:t>
      </w:r>
      <w:r w:rsidRPr="001D2A99">
        <w:rPr>
          <w:color w:val="000000"/>
          <w:szCs w:val="19"/>
        </w:rPr>
        <w:t xml:space="preserve"> performance.</w:t>
      </w:r>
    </w:p>
    <w:p w:rsidR="0086633D" w:rsidRPr="001D2A99" w:rsidRDefault="0086633D" w:rsidP="00997D04">
      <w:pPr>
        <w:pStyle w:val="NormalWeb"/>
        <w:shd w:val="clear" w:color="auto" w:fill="FFFFFF"/>
        <w:spacing w:before="0" w:beforeAutospacing="0" w:after="208" w:afterAutospacing="0" w:line="360" w:lineRule="auto"/>
        <w:jc w:val="both"/>
        <w:rPr>
          <w:color w:val="000000"/>
          <w:szCs w:val="19"/>
        </w:rPr>
      </w:pPr>
      <w:r w:rsidRPr="001D2A99">
        <w:rPr>
          <w:color w:val="000000"/>
          <w:szCs w:val="19"/>
        </w:rPr>
        <w:t>HRM should also ensure a realistic level of over hours, which does not leave their employees with too less leisure time. Loyal staff does not mind working a couple hours more as long they are paid but if the pressure is too high, staff will get de</w:t>
      </w:r>
      <w:r w:rsidR="00997D04">
        <w:rPr>
          <w:color w:val="000000"/>
          <w:szCs w:val="19"/>
        </w:rPr>
        <w:t>-</w:t>
      </w:r>
      <w:r w:rsidRPr="001D2A99">
        <w:rPr>
          <w:color w:val="000000"/>
          <w:szCs w:val="19"/>
        </w:rPr>
        <w:t xml:space="preserve">motivated, deliver poorer performance and might even leave the </w:t>
      </w:r>
      <w:r w:rsidR="00323F38" w:rsidRPr="001D2A99">
        <w:rPr>
          <w:color w:val="000000"/>
          <w:szCs w:val="19"/>
        </w:rPr>
        <w:t>organization</w:t>
      </w:r>
      <w:r w:rsidRPr="001D2A99">
        <w:rPr>
          <w:color w:val="000000"/>
          <w:szCs w:val="19"/>
        </w:rPr>
        <w:t xml:space="preserve">. That is why HRM should monitor if their staff is working too many over hours and over think if it might be necessary to hire more employees to assist and facilitate the work for the others. Perfect balance of over hours and staff motivation leads to an optimum of workforce use and to good </w:t>
      </w:r>
      <w:r w:rsidR="00323F38" w:rsidRPr="001D2A99">
        <w:rPr>
          <w:color w:val="000000"/>
          <w:szCs w:val="19"/>
        </w:rPr>
        <w:t>organizational</w:t>
      </w:r>
      <w:r w:rsidRPr="001D2A99">
        <w:rPr>
          <w:color w:val="000000"/>
          <w:szCs w:val="19"/>
        </w:rPr>
        <w:t xml:space="preserve"> performance.</w:t>
      </w:r>
    </w:p>
    <w:p w:rsidR="00732341" w:rsidRDefault="0010503A" w:rsidP="00997D04">
      <w:pPr>
        <w:pStyle w:val="NormalWeb"/>
        <w:shd w:val="clear" w:color="auto" w:fill="FFFFFF"/>
        <w:spacing w:before="0" w:beforeAutospacing="0" w:after="208" w:afterAutospacing="0" w:line="360" w:lineRule="auto"/>
        <w:jc w:val="both"/>
        <w:rPr>
          <w:color w:val="000000"/>
        </w:rPr>
      </w:pPr>
      <w:r w:rsidRPr="001D2A99">
        <w:rPr>
          <w:color w:val="000000"/>
        </w:rPr>
        <w:t>Finally, h</w:t>
      </w:r>
      <w:r w:rsidR="00732341" w:rsidRPr="001D2A99">
        <w:rPr>
          <w:color w:val="000000"/>
        </w:rPr>
        <w:t>ow the workplace is structured should affect organizational performance to the degree that skilled and motivated employees are directly involved in determining what work is performed and how this work gets accomplished.</w:t>
      </w:r>
    </w:p>
    <w:p w:rsidR="005507AA" w:rsidRDefault="005507AA" w:rsidP="005507AA">
      <w:pPr>
        <w:pStyle w:val="NormalWeb"/>
        <w:keepNext/>
        <w:shd w:val="clear" w:color="auto" w:fill="FFFFFF"/>
        <w:spacing w:before="0" w:beforeAutospacing="0" w:after="208" w:afterAutospacing="0" w:line="360" w:lineRule="auto"/>
        <w:jc w:val="center"/>
      </w:pPr>
      <w:r>
        <w:rPr>
          <w:noProof/>
          <w:color w:val="000000"/>
        </w:rPr>
        <w:lastRenderedPageBreak/>
        <w:drawing>
          <wp:inline distT="0" distB="0" distL="0" distR="0">
            <wp:extent cx="4962525" cy="203835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srcRect/>
                    <a:stretch>
                      <a:fillRect/>
                    </a:stretch>
                  </pic:blipFill>
                  <pic:spPr bwMode="auto">
                    <a:xfrm>
                      <a:off x="0" y="0"/>
                      <a:ext cx="4966370" cy="2039929"/>
                    </a:xfrm>
                    <a:prstGeom prst="rect">
                      <a:avLst/>
                    </a:prstGeom>
                    <a:noFill/>
                    <a:ln w="9525">
                      <a:noFill/>
                      <a:miter lim="800000"/>
                      <a:headEnd/>
                      <a:tailEnd/>
                    </a:ln>
                  </pic:spPr>
                </pic:pic>
              </a:graphicData>
            </a:graphic>
          </wp:inline>
        </w:drawing>
      </w:r>
    </w:p>
    <w:p w:rsidR="005507AA" w:rsidRPr="001D2A99" w:rsidRDefault="005507AA" w:rsidP="005507AA">
      <w:pPr>
        <w:pStyle w:val="Caption"/>
        <w:jc w:val="center"/>
        <w:rPr>
          <w:color w:val="000000"/>
        </w:rPr>
      </w:pPr>
      <w:r>
        <w:t xml:space="preserve">Figure </w:t>
      </w:r>
      <w:fldSimple w:instr=" SEQ Figure \* ARABIC ">
        <w:r>
          <w:rPr>
            <w:noProof/>
          </w:rPr>
          <w:t>2</w:t>
        </w:r>
      </w:fldSimple>
      <w:r>
        <w:t>: practices and organizational outcomes</w:t>
      </w:r>
    </w:p>
    <w:p w:rsidR="00962B5E" w:rsidRDefault="00732341" w:rsidP="00997D04">
      <w:pPr>
        <w:pStyle w:val="NormalWeb"/>
        <w:shd w:val="clear" w:color="auto" w:fill="FFFFFF"/>
        <w:spacing w:before="0" w:beforeAutospacing="0" w:after="208" w:afterAutospacing="0" w:line="360" w:lineRule="auto"/>
        <w:jc w:val="both"/>
        <w:rPr>
          <w:color w:val="000000"/>
          <w:szCs w:val="19"/>
        </w:rPr>
      </w:pPr>
      <w:r w:rsidRPr="001D2A99">
        <w:rPr>
          <w:color w:val="000000"/>
        </w:rPr>
        <w:t xml:space="preserve">Examples for a good structure would be internal labor markets giving opportunities to employees to improve their position within their organization, employee participation systems, and work team. These systems are proven by many researchers to be effective for improving organizational performance. </w:t>
      </w:r>
      <w:r w:rsidRPr="001D2A99">
        <w:rPr>
          <w:color w:val="000000"/>
          <w:shd w:val="clear" w:color="auto" w:fill="FFFFFF"/>
        </w:rPr>
        <w:t>Also job security plays an important role to enhance performance, as employees fearing for their job are unlikely to identify efficiency enhancing changes in the work structure.</w:t>
      </w:r>
      <w:r w:rsidRPr="001D2A99">
        <w:rPr>
          <w:rStyle w:val="apple-converted-space"/>
          <w:color w:val="000000"/>
          <w:shd w:val="clear" w:color="auto" w:fill="FFFFFF"/>
        </w:rPr>
        <w:t> </w:t>
      </w:r>
    </w:p>
    <w:p w:rsidR="009A5CD2" w:rsidRPr="001D2A99" w:rsidRDefault="00310EF1" w:rsidP="00997D04">
      <w:pPr>
        <w:spacing w:line="360" w:lineRule="auto"/>
        <w:jc w:val="both"/>
        <w:rPr>
          <w:rFonts w:ascii="Times New Roman" w:hAnsi="Times New Roman" w:cs="Times New Roman"/>
          <w:b/>
          <w:sz w:val="24"/>
        </w:rPr>
      </w:pPr>
      <w:r w:rsidRPr="001D2A99">
        <w:rPr>
          <w:rFonts w:ascii="Times New Roman" w:hAnsi="Times New Roman" w:cs="Times New Roman"/>
          <w:b/>
          <w:sz w:val="24"/>
        </w:rPr>
        <w:t>1.3 Objectives of the study</w:t>
      </w:r>
    </w:p>
    <w:p w:rsidR="00310EF1" w:rsidRPr="001D2A99" w:rsidRDefault="00310EF1" w:rsidP="00997D04">
      <w:pPr>
        <w:spacing w:line="360" w:lineRule="auto"/>
        <w:jc w:val="both"/>
        <w:rPr>
          <w:rFonts w:ascii="Times New Roman" w:hAnsi="Times New Roman" w:cs="Times New Roman"/>
          <w:sz w:val="24"/>
        </w:rPr>
      </w:pPr>
      <w:r w:rsidRPr="001D2A99">
        <w:rPr>
          <w:rFonts w:ascii="Times New Roman" w:hAnsi="Times New Roman" w:cs="Times New Roman"/>
          <w:sz w:val="24"/>
        </w:rPr>
        <w:t>The following objectives have been set for the study:</w:t>
      </w:r>
    </w:p>
    <w:p w:rsidR="00310EF1" w:rsidRPr="001D2A99" w:rsidRDefault="00310EF1" w:rsidP="00997D04">
      <w:pPr>
        <w:pStyle w:val="ListParagraph"/>
        <w:numPr>
          <w:ilvl w:val="0"/>
          <w:numId w:val="2"/>
        </w:numPr>
        <w:spacing w:line="360" w:lineRule="auto"/>
        <w:jc w:val="both"/>
        <w:rPr>
          <w:rFonts w:ascii="Times New Roman" w:hAnsi="Times New Roman" w:cs="Times New Roman"/>
          <w:sz w:val="24"/>
        </w:rPr>
      </w:pPr>
      <w:r w:rsidRPr="001D2A99">
        <w:rPr>
          <w:rFonts w:ascii="Times New Roman" w:hAnsi="Times New Roman" w:cs="Times New Roman"/>
          <w:sz w:val="24"/>
        </w:rPr>
        <w:t>To get the overall idea of HRM practices followed across various organizations.</w:t>
      </w:r>
    </w:p>
    <w:p w:rsidR="00812679" w:rsidRPr="001D2A99" w:rsidRDefault="00812679" w:rsidP="00997D04">
      <w:pPr>
        <w:pStyle w:val="ListParagraph"/>
        <w:numPr>
          <w:ilvl w:val="0"/>
          <w:numId w:val="2"/>
        </w:numPr>
        <w:spacing w:line="360" w:lineRule="auto"/>
        <w:jc w:val="both"/>
        <w:rPr>
          <w:rFonts w:ascii="Times New Roman" w:hAnsi="Times New Roman" w:cs="Times New Roman"/>
          <w:sz w:val="24"/>
        </w:rPr>
      </w:pPr>
      <w:r w:rsidRPr="001D2A99">
        <w:rPr>
          <w:rFonts w:ascii="Times New Roman" w:hAnsi="Times New Roman" w:cs="Times New Roman"/>
          <w:sz w:val="24"/>
        </w:rPr>
        <w:t>To find the level of employee satisfaction in various organizations.</w:t>
      </w:r>
    </w:p>
    <w:p w:rsidR="00812679" w:rsidRPr="001D2A99" w:rsidRDefault="00812679" w:rsidP="00997D04">
      <w:pPr>
        <w:pStyle w:val="ListParagraph"/>
        <w:numPr>
          <w:ilvl w:val="0"/>
          <w:numId w:val="2"/>
        </w:numPr>
        <w:spacing w:line="360" w:lineRule="auto"/>
        <w:jc w:val="both"/>
        <w:rPr>
          <w:rFonts w:ascii="Times New Roman" w:hAnsi="Times New Roman" w:cs="Times New Roman"/>
          <w:sz w:val="24"/>
        </w:rPr>
      </w:pPr>
      <w:r w:rsidRPr="001D2A99">
        <w:rPr>
          <w:rFonts w:ascii="Times New Roman" w:hAnsi="Times New Roman" w:cs="Times New Roman"/>
          <w:sz w:val="24"/>
        </w:rPr>
        <w:t>To find expectations of employees from management.</w:t>
      </w:r>
    </w:p>
    <w:p w:rsidR="00812B39" w:rsidRPr="00812B39" w:rsidRDefault="00310EF1" w:rsidP="00812B39">
      <w:pPr>
        <w:pStyle w:val="ListParagraph"/>
        <w:numPr>
          <w:ilvl w:val="0"/>
          <w:numId w:val="2"/>
        </w:numPr>
        <w:spacing w:line="360" w:lineRule="auto"/>
        <w:jc w:val="both"/>
        <w:rPr>
          <w:rFonts w:ascii="Times New Roman" w:hAnsi="Times New Roman" w:cs="Times New Roman"/>
          <w:sz w:val="24"/>
        </w:rPr>
      </w:pPr>
      <w:r w:rsidRPr="001D2A99">
        <w:rPr>
          <w:rFonts w:ascii="Times New Roman" w:hAnsi="Times New Roman" w:cs="Times New Roman"/>
          <w:sz w:val="24"/>
        </w:rPr>
        <w:t>To find out the linkage between HRM practices with employee satisfaction and organization performance.</w:t>
      </w:r>
      <w:r w:rsidR="009A5CD2" w:rsidRPr="00812B39">
        <w:rPr>
          <w:rFonts w:ascii="Times New Roman" w:hAnsi="Times New Roman" w:cs="Times New Roman"/>
        </w:rPr>
        <w:br w:type="page"/>
      </w:r>
    </w:p>
    <w:p w:rsidR="00812B39" w:rsidRDefault="00812B39" w:rsidP="00812B39">
      <w:pPr>
        <w:spacing w:line="360" w:lineRule="auto"/>
        <w:ind w:left="2880" w:firstLine="720"/>
        <w:jc w:val="both"/>
        <w:rPr>
          <w:rFonts w:ascii="Times New Roman" w:hAnsi="Times New Roman" w:cs="Times New Roman"/>
          <w:b/>
          <w:sz w:val="40"/>
        </w:rPr>
      </w:pPr>
    </w:p>
    <w:p w:rsidR="00812B39" w:rsidRDefault="00812B39" w:rsidP="00812B39">
      <w:pPr>
        <w:spacing w:line="360" w:lineRule="auto"/>
        <w:ind w:left="2880" w:firstLine="720"/>
        <w:jc w:val="both"/>
        <w:rPr>
          <w:rFonts w:ascii="Times New Roman" w:hAnsi="Times New Roman" w:cs="Times New Roman"/>
          <w:b/>
          <w:sz w:val="40"/>
        </w:rPr>
      </w:pPr>
    </w:p>
    <w:p w:rsidR="00812B39" w:rsidRDefault="00812B39" w:rsidP="00812B39">
      <w:pPr>
        <w:spacing w:line="360" w:lineRule="auto"/>
        <w:ind w:left="2880" w:firstLine="720"/>
        <w:jc w:val="both"/>
        <w:rPr>
          <w:rFonts w:ascii="Times New Roman" w:hAnsi="Times New Roman" w:cs="Times New Roman"/>
          <w:b/>
          <w:sz w:val="40"/>
        </w:rPr>
      </w:pPr>
    </w:p>
    <w:p w:rsidR="00812B39" w:rsidRDefault="00812B39" w:rsidP="00812B39">
      <w:pPr>
        <w:spacing w:line="360" w:lineRule="auto"/>
        <w:ind w:left="2880" w:firstLine="720"/>
        <w:jc w:val="both"/>
        <w:rPr>
          <w:rFonts w:ascii="Times New Roman" w:hAnsi="Times New Roman" w:cs="Times New Roman"/>
          <w:b/>
          <w:sz w:val="40"/>
        </w:rPr>
      </w:pPr>
    </w:p>
    <w:p w:rsidR="00812B39" w:rsidRDefault="00812B39" w:rsidP="00812B39">
      <w:pPr>
        <w:spacing w:line="360" w:lineRule="auto"/>
        <w:ind w:left="2880" w:firstLine="720"/>
        <w:jc w:val="both"/>
        <w:rPr>
          <w:rFonts w:ascii="Times New Roman" w:hAnsi="Times New Roman" w:cs="Times New Roman"/>
          <w:b/>
          <w:sz w:val="40"/>
        </w:rPr>
      </w:pPr>
    </w:p>
    <w:p w:rsidR="00812B39" w:rsidRDefault="00812B39" w:rsidP="00812B39">
      <w:pPr>
        <w:spacing w:line="360" w:lineRule="auto"/>
        <w:ind w:left="2880" w:firstLine="720"/>
        <w:jc w:val="both"/>
        <w:rPr>
          <w:rFonts w:ascii="Times New Roman" w:hAnsi="Times New Roman" w:cs="Times New Roman"/>
          <w:b/>
          <w:sz w:val="40"/>
        </w:rPr>
      </w:pPr>
    </w:p>
    <w:p w:rsidR="009A5CD2" w:rsidRPr="001D2A99" w:rsidRDefault="00812679" w:rsidP="00812B39">
      <w:pPr>
        <w:spacing w:line="360" w:lineRule="auto"/>
        <w:ind w:left="2880" w:firstLine="720"/>
        <w:jc w:val="both"/>
        <w:rPr>
          <w:rFonts w:ascii="Times New Roman" w:hAnsi="Times New Roman" w:cs="Times New Roman"/>
          <w:b/>
          <w:sz w:val="40"/>
        </w:rPr>
      </w:pPr>
      <w:r w:rsidRPr="001D2A99">
        <w:rPr>
          <w:rFonts w:ascii="Times New Roman" w:hAnsi="Times New Roman" w:cs="Times New Roman"/>
          <w:b/>
          <w:sz w:val="40"/>
        </w:rPr>
        <w:t>CHAPTER 2</w:t>
      </w:r>
    </w:p>
    <w:p w:rsidR="00812679" w:rsidRPr="001D2A99" w:rsidRDefault="00812679" w:rsidP="00997D04">
      <w:pPr>
        <w:pStyle w:val="ListParagraph"/>
        <w:spacing w:line="360" w:lineRule="auto"/>
        <w:jc w:val="center"/>
        <w:rPr>
          <w:rFonts w:ascii="Times New Roman" w:hAnsi="Times New Roman" w:cs="Times New Roman"/>
          <w:b/>
          <w:sz w:val="40"/>
        </w:rPr>
      </w:pPr>
      <w:r w:rsidRPr="001D2A99">
        <w:rPr>
          <w:rFonts w:ascii="Times New Roman" w:hAnsi="Times New Roman" w:cs="Times New Roman"/>
          <w:b/>
          <w:sz w:val="40"/>
        </w:rPr>
        <w:t>LITERATURE REVIEW</w:t>
      </w:r>
    </w:p>
    <w:p w:rsidR="006862D2" w:rsidRPr="001D2A99" w:rsidRDefault="006862D2" w:rsidP="00997D04">
      <w:pPr>
        <w:spacing w:line="360" w:lineRule="auto"/>
        <w:jc w:val="both"/>
        <w:rPr>
          <w:rFonts w:ascii="Times New Roman" w:hAnsi="Times New Roman" w:cs="Times New Roman"/>
          <w:b/>
          <w:sz w:val="40"/>
        </w:rPr>
      </w:pPr>
    </w:p>
    <w:p w:rsidR="00812679" w:rsidRPr="001D2A99" w:rsidRDefault="00812679" w:rsidP="00997D04">
      <w:pPr>
        <w:spacing w:line="360" w:lineRule="auto"/>
        <w:jc w:val="both"/>
        <w:rPr>
          <w:rFonts w:ascii="Times New Roman" w:hAnsi="Times New Roman" w:cs="Times New Roman"/>
          <w:b/>
          <w:sz w:val="14"/>
        </w:rPr>
      </w:pPr>
      <w:r w:rsidRPr="001D2A99">
        <w:rPr>
          <w:rFonts w:ascii="Times New Roman" w:hAnsi="Times New Roman" w:cs="Times New Roman"/>
          <w:b/>
          <w:sz w:val="14"/>
        </w:rPr>
        <w:br w:type="page"/>
      </w:r>
    </w:p>
    <w:p w:rsidR="00812679" w:rsidRPr="001D2A99" w:rsidRDefault="006C02DC" w:rsidP="00997D04">
      <w:pPr>
        <w:spacing w:line="360" w:lineRule="auto"/>
        <w:jc w:val="both"/>
        <w:rPr>
          <w:rFonts w:ascii="Times New Roman" w:hAnsi="Times New Roman" w:cs="Times New Roman"/>
          <w:sz w:val="24"/>
          <w:szCs w:val="40"/>
        </w:rPr>
      </w:pPr>
      <w:r w:rsidRPr="001D2A99">
        <w:rPr>
          <w:rFonts w:ascii="Times New Roman" w:hAnsi="Times New Roman" w:cs="Times New Roman"/>
          <w:sz w:val="24"/>
          <w:szCs w:val="40"/>
        </w:rPr>
        <w:lastRenderedPageBreak/>
        <w:t xml:space="preserve">One of the main functions of Human resource Management is to check whether their employees are satisfied. </w:t>
      </w:r>
      <w:r w:rsidR="00011D91" w:rsidRPr="001D2A99">
        <w:rPr>
          <w:rFonts w:ascii="Times New Roman" w:hAnsi="Times New Roman" w:cs="Times New Roman"/>
          <w:sz w:val="24"/>
          <w:szCs w:val="40"/>
        </w:rPr>
        <w:t xml:space="preserve"> </w:t>
      </w:r>
      <w:r w:rsidRPr="001D2A99">
        <w:rPr>
          <w:rFonts w:ascii="Times New Roman" w:hAnsi="Times New Roman" w:cs="Times New Roman"/>
          <w:sz w:val="24"/>
          <w:szCs w:val="40"/>
        </w:rPr>
        <w:t xml:space="preserve">Different HR practices are </w:t>
      </w:r>
      <w:r w:rsidR="005B1B39" w:rsidRPr="001D2A99">
        <w:rPr>
          <w:rFonts w:ascii="Times New Roman" w:hAnsi="Times New Roman" w:cs="Times New Roman"/>
          <w:sz w:val="24"/>
          <w:szCs w:val="40"/>
        </w:rPr>
        <w:t>training;</w:t>
      </w:r>
      <w:r w:rsidR="00011D91" w:rsidRPr="001D2A99">
        <w:rPr>
          <w:rFonts w:ascii="Times New Roman" w:hAnsi="Times New Roman" w:cs="Times New Roman"/>
          <w:sz w:val="24"/>
          <w:szCs w:val="40"/>
        </w:rPr>
        <w:t xml:space="preserve"> </w:t>
      </w:r>
      <w:r w:rsidRPr="001D2A99">
        <w:rPr>
          <w:rFonts w:ascii="Times New Roman" w:hAnsi="Times New Roman" w:cs="Times New Roman"/>
          <w:sz w:val="24"/>
          <w:szCs w:val="40"/>
        </w:rPr>
        <w:t>performance link pay, salary and other motivational strategies are used by HR professionals to create job sat</w:t>
      </w:r>
      <w:r w:rsidR="00011D91" w:rsidRPr="001D2A99">
        <w:rPr>
          <w:rFonts w:ascii="Times New Roman" w:hAnsi="Times New Roman" w:cs="Times New Roman"/>
          <w:sz w:val="24"/>
          <w:szCs w:val="40"/>
        </w:rPr>
        <w:t xml:space="preserve">isfaction amongst its employees and hence increasing organization performance. </w:t>
      </w:r>
      <w:r w:rsidRPr="001D2A99">
        <w:rPr>
          <w:rFonts w:ascii="Times New Roman" w:hAnsi="Times New Roman" w:cs="Times New Roman"/>
          <w:sz w:val="24"/>
          <w:szCs w:val="40"/>
        </w:rPr>
        <w:t>In the p</w:t>
      </w:r>
      <w:r w:rsidR="00011D91" w:rsidRPr="001D2A99">
        <w:rPr>
          <w:rFonts w:ascii="Times New Roman" w:hAnsi="Times New Roman" w:cs="Times New Roman"/>
          <w:sz w:val="24"/>
          <w:szCs w:val="40"/>
        </w:rPr>
        <w:t xml:space="preserve">ast papers every researcher has </w:t>
      </w:r>
      <w:r w:rsidRPr="001D2A99">
        <w:rPr>
          <w:rFonts w:ascii="Times New Roman" w:hAnsi="Times New Roman" w:cs="Times New Roman"/>
          <w:sz w:val="24"/>
          <w:szCs w:val="40"/>
        </w:rPr>
        <w:t>defined each variable and to some extends about the relationship of work motivation with job motivation. There</w:t>
      </w:r>
      <w:r w:rsidR="00011D91" w:rsidRPr="001D2A99">
        <w:rPr>
          <w:rFonts w:ascii="Times New Roman" w:hAnsi="Times New Roman" w:cs="Times New Roman"/>
          <w:sz w:val="24"/>
          <w:szCs w:val="40"/>
        </w:rPr>
        <w:t xml:space="preserve"> </w:t>
      </w:r>
      <w:r w:rsidRPr="001D2A99">
        <w:rPr>
          <w:rFonts w:ascii="Times New Roman" w:hAnsi="Times New Roman" w:cs="Times New Roman"/>
          <w:sz w:val="24"/>
          <w:szCs w:val="40"/>
        </w:rPr>
        <w:t xml:space="preserve">are number of studies which explore importance as well as effect of job satisfaction around the globe. </w:t>
      </w:r>
      <w:proofErr w:type="spellStart"/>
      <w:r w:rsidRPr="001D2A99">
        <w:rPr>
          <w:rFonts w:ascii="Times New Roman" w:hAnsi="Times New Roman" w:cs="Times New Roman"/>
          <w:sz w:val="24"/>
          <w:szCs w:val="40"/>
        </w:rPr>
        <w:t>Rizwan</w:t>
      </w:r>
      <w:proofErr w:type="spellEnd"/>
      <w:r w:rsidRPr="001D2A99">
        <w:rPr>
          <w:rFonts w:ascii="Times New Roman" w:hAnsi="Times New Roman" w:cs="Times New Roman"/>
          <w:sz w:val="24"/>
          <w:szCs w:val="40"/>
        </w:rPr>
        <w:t xml:space="preserve"> </w:t>
      </w:r>
      <w:proofErr w:type="spellStart"/>
      <w:r w:rsidRPr="001D2A99">
        <w:rPr>
          <w:rFonts w:ascii="Times New Roman" w:hAnsi="Times New Roman" w:cs="Times New Roman"/>
          <w:sz w:val="24"/>
          <w:szCs w:val="40"/>
        </w:rPr>
        <w:t>Saleem</w:t>
      </w:r>
      <w:proofErr w:type="spellEnd"/>
      <w:r w:rsidRPr="001D2A99">
        <w:rPr>
          <w:rFonts w:ascii="Times New Roman" w:hAnsi="Times New Roman" w:cs="Times New Roman"/>
          <w:sz w:val="24"/>
          <w:szCs w:val="40"/>
        </w:rPr>
        <w:t xml:space="preserve"> (2010) further adds there is no secret or tract to motivate people to do good work. It takes just few things</w:t>
      </w:r>
      <w:r w:rsidR="00011D91" w:rsidRPr="001D2A99">
        <w:rPr>
          <w:rFonts w:ascii="Times New Roman" w:hAnsi="Times New Roman" w:cs="Times New Roman"/>
          <w:sz w:val="24"/>
          <w:szCs w:val="40"/>
        </w:rPr>
        <w:t xml:space="preserve"> </w:t>
      </w:r>
      <w:r w:rsidRPr="001D2A99">
        <w:rPr>
          <w:rFonts w:ascii="Times New Roman" w:hAnsi="Times New Roman" w:cs="Times New Roman"/>
          <w:sz w:val="24"/>
          <w:szCs w:val="40"/>
        </w:rPr>
        <w:t>in consideration to create motivation like spending fair time with staff, advice people and give clear expectations of standard expectation. In his studies which explore the existing trend on job satisfaction and work motivation</w:t>
      </w:r>
      <w:r w:rsidR="00011D91" w:rsidRPr="001D2A99">
        <w:rPr>
          <w:rFonts w:ascii="Times New Roman" w:hAnsi="Times New Roman" w:cs="Times New Roman"/>
          <w:sz w:val="24"/>
          <w:szCs w:val="40"/>
        </w:rPr>
        <w:t xml:space="preserve"> </w:t>
      </w:r>
      <w:r w:rsidRPr="001D2A99">
        <w:rPr>
          <w:rFonts w:ascii="Times New Roman" w:hAnsi="Times New Roman" w:cs="Times New Roman"/>
          <w:sz w:val="24"/>
          <w:szCs w:val="40"/>
        </w:rPr>
        <w:t>around the globe but there is scarcity of this work in the local environment. There are different variables considered by different researchers as to what leads to employee satisfaction</w:t>
      </w:r>
      <w:r w:rsidR="00011D91" w:rsidRPr="001D2A99">
        <w:rPr>
          <w:rFonts w:ascii="Times New Roman" w:hAnsi="Times New Roman" w:cs="Times New Roman"/>
          <w:sz w:val="24"/>
          <w:szCs w:val="40"/>
        </w:rPr>
        <w:t xml:space="preserve"> and good organization performance</w:t>
      </w:r>
      <w:r w:rsidRPr="001D2A99">
        <w:rPr>
          <w:rFonts w:ascii="Times New Roman" w:hAnsi="Times New Roman" w:cs="Times New Roman"/>
          <w:sz w:val="24"/>
          <w:szCs w:val="40"/>
        </w:rPr>
        <w:t>. (Slack 2010) It is very necessary</w:t>
      </w:r>
      <w:r w:rsidR="00011D91" w:rsidRPr="001D2A99">
        <w:rPr>
          <w:rFonts w:ascii="Times New Roman" w:hAnsi="Times New Roman" w:cs="Times New Roman"/>
          <w:sz w:val="24"/>
          <w:szCs w:val="40"/>
        </w:rPr>
        <w:t xml:space="preserve"> </w:t>
      </w:r>
      <w:r w:rsidRPr="001D2A99">
        <w:rPr>
          <w:rFonts w:ascii="Times New Roman" w:hAnsi="Times New Roman" w:cs="Times New Roman"/>
          <w:sz w:val="24"/>
          <w:szCs w:val="40"/>
        </w:rPr>
        <w:t>to firstly to have a clear vision statement and that it has to be rightly</w:t>
      </w:r>
      <w:r w:rsidR="00011D91" w:rsidRPr="001D2A99">
        <w:rPr>
          <w:rFonts w:ascii="Times New Roman" w:hAnsi="Times New Roman" w:cs="Times New Roman"/>
          <w:sz w:val="24"/>
          <w:szCs w:val="40"/>
        </w:rPr>
        <w:t xml:space="preserve"> communicated to the employees. This communication will in turn help will improve employee satisfaction and organization performance.</w:t>
      </w:r>
    </w:p>
    <w:p w:rsidR="00011D91" w:rsidRPr="001D2A99" w:rsidRDefault="00011D91" w:rsidP="00997D04">
      <w:pPr>
        <w:spacing w:line="360" w:lineRule="auto"/>
        <w:jc w:val="both"/>
        <w:rPr>
          <w:rFonts w:ascii="Times New Roman" w:hAnsi="Times New Roman" w:cs="Times New Roman"/>
          <w:sz w:val="24"/>
          <w:szCs w:val="40"/>
        </w:rPr>
      </w:pPr>
      <w:r w:rsidRPr="001D2A99">
        <w:rPr>
          <w:rFonts w:ascii="Times New Roman" w:hAnsi="Times New Roman" w:cs="Times New Roman"/>
          <w:sz w:val="24"/>
          <w:szCs w:val="40"/>
        </w:rPr>
        <w:t xml:space="preserve">There is indirect relationship between job satisfaction and absenteeism. Lower job satisfaction increases absence frequency during the year. Also job dissatisfaction causes burnout and further causes job dissatisfaction. </w:t>
      </w:r>
    </w:p>
    <w:p w:rsidR="00011D91" w:rsidRPr="001D2A99" w:rsidRDefault="00011D91" w:rsidP="00997D04">
      <w:pPr>
        <w:spacing w:line="360" w:lineRule="auto"/>
        <w:jc w:val="both"/>
        <w:rPr>
          <w:rFonts w:ascii="Times New Roman" w:hAnsi="Times New Roman" w:cs="Times New Roman"/>
          <w:sz w:val="24"/>
          <w:szCs w:val="40"/>
        </w:rPr>
      </w:pPr>
      <w:r w:rsidRPr="001D2A99">
        <w:rPr>
          <w:rFonts w:ascii="Times New Roman" w:hAnsi="Times New Roman" w:cs="Times New Roman"/>
          <w:sz w:val="24"/>
          <w:szCs w:val="40"/>
        </w:rPr>
        <w:t>Job satisfaction is also based on individual perception, attitude, performance and behavior. (Kaifeng) evaluates a linkage between management reforms with employee job satisfaction. It cities that managing for results, operational zed as perceived performance orientation, and innovative culture, is positively related to job satisfaction, but the relationship is moderated by employees trust in leadership and their perception of the effectiveness .</w:t>
      </w:r>
    </w:p>
    <w:p w:rsidR="00682086" w:rsidRPr="001D2A99" w:rsidRDefault="00E80D6B" w:rsidP="00997D04">
      <w:pPr>
        <w:spacing w:line="360" w:lineRule="auto"/>
        <w:jc w:val="both"/>
        <w:rPr>
          <w:rFonts w:ascii="Times New Roman" w:hAnsi="Times New Roman" w:cs="Times New Roman"/>
          <w:sz w:val="24"/>
          <w:szCs w:val="40"/>
        </w:rPr>
      </w:pPr>
      <w:r w:rsidRPr="001D2A99">
        <w:rPr>
          <w:rFonts w:ascii="Times New Roman" w:hAnsi="Times New Roman" w:cs="Times New Roman"/>
          <w:sz w:val="24"/>
          <w:szCs w:val="40"/>
        </w:rPr>
        <w:t>The notion that job satisfaction and job attitudes are related to job performance continues to intrigue organizational researchers. Yet the bulk of evidence shows the correlation between satisfaction and performan</w:t>
      </w:r>
      <w:r w:rsidR="008702FA" w:rsidRPr="001D2A99">
        <w:rPr>
          <w:rFonts w:ascii="Times New Roman" w:hAnsi="Times New Roman" w:cs="Times New Roman"/>
          <w:sz w:val="24"/>
          <w:szCs w:val="40"/>
        </w:rPr>
        <w:t>ce to be relatively low (locke,</w:t>
      </w:r>
      <w:r w:rsidRPr="001D2A99">
        <w:rPr>
          <w:rFonts w:ascii="Times New Roman" w:hAnsi="Times New Roman" w:cs="Times New Roman"/>
          <w:sz w:val="24"/>
          <w:szCs w:val="40"/>
        </w:rPr>
        <w:t xml:space="preserve">1976; </w:t>
      </w:r>
      <w:r w:rsidRPr="001D2A99">
        <w:rPr>
          <w:rFonts w:ascii="Times New Roman" w:hAnsi="Times New Roman" w:cs="Times New Roman"/>
          <w:sz w:val="24"/>
          <w:szCs w:val="40"/>
        </w:rPr>
        <w:lastRenderedPageBreak/>
        <w:t>vroom, 1964;Ostroff, 1992).</w:t>
      </w:r>
      <w:r w:rsidR="00682086" w:rsidRPr="001D2A99">
        <w:rPr>
          <w:rFonts w:ascii="Times New Roman" w:hAnsi="Times New Roman" w:cs="Times New Roman"/>
          <w:sz w:val="24"/>
          <w:szCs w:val="40"/>
        </w:rPr>
        <w:t xml:space="preserve">Critiques have suggested that some HR policies, may be </w:t>
      </w:r>
      <w:r w:rsidR="00580120" w:rsidRPr="001D2A99">
        <w:rPr>
          <w:rFonts w:ascii="Times New Roman" w:hAnsi="Times New Roman" w:cs="Times New Roman"/>
          <w:sz w:val="24"/>
          <w:szCs w:val="40"/>
        </w:rPr>
        <w:t>ideologically</w:t>
      </w:r>
      <w:r w:rsidR="00682086" w:rsidRPr="001D2A99">
        <w:rPr>
          <w:rFonts w:ascii="Times New Roman" w:hAnsi="Times New Roman" w:cs="Times New Roman"/>
          <w:sz w:val="24"/>
          <w:szCs w:val="40"/>
        </w:rPr>
        <w:t xml:space="preserve"> flawed, difficult to implement and with negative outcomes for various reasons.</w:t>
      </w:r>
    </w:p>
    <w:p w:rsidR="00812679" w:rsidRPr="001D2A99" w:rsidRDefault="000A35F9" w:rsidP="00997D04">
      <w:pPr>
        <w:spacing w:line="360" w:lineRule="auto"/>
        <w:jc w:val="both"/>
        <w:rPr>
          <w:rFonts w:ascii="Times New Roman" w:hAnsi="Times New Roman" w:cs="Times New Roman"/>
          <w:sz w:val="24"/>
          <w:szCs w:val="40"/>
        </w:rPr>
      </w:pPr>
      <w:r w:rsidRPr="001D2A99">
        <w:rPr>
          <w:rFonts w:ascii="Times New Roman" w:hAnsi="Times New Roman" w:cs="Times New Roman"/>
          <w:sz w:val="24"/>
          <w:szCs w:val="40"/>
        </w:rPr>
        <w:t>Satisfaction-performance connections have often been discussed by theorists from the socio</w:t>
      </w:r>
      <w:r w:rsidR="00997D04">
        <w:rPr>
          <w:rFonts w:ascii="Times New Roman" w:hAnsi="Times New Roman" w:cs="Times New Roman"/>
          <w:sz w:val="24"/>
          <w:szCs w:val="40"/>
        </w:rPr>
        <w:t>-</w:t>
      </w:r>
      <w:r w:rsidRPr="001D2A99">
        <w:rPr>
          <w:rFonts w:ascii="Times New Roman" w:hAnsi="Times New Roman" w:cs="Times New Roman"/>
          <w:sz w:val="24"/>
          <w:szCs w:val="40"/>
        </w:rPr>
        <w:t>technical and human relations schools. According to the Socio</w:t>
      </w:r>
      <w:r w:rsidR="00997D04">
        <w:rPr>
          <w:rFonts w:ascii="Times New Roman" w:hAnsi="Times New Roman" w:cs="Times New Roman"/>
          <w:sz w:val="24"/>
          <w:szCs w:val="40"/>
        </w:rPr>
        <w:t>-</w:t>
      </w:r>
      <w:r w:rsidRPr="001D2A99">
        <w:rPr>
          <w:rFonts w:ascii="Times New Roman" w:hAnsi="Times New Roman" w:cs="Times New Roman"/>
          <w:sz w:val="24"/>
          <w:szCs w:val="40"/>
        </w:rPr>
        <w:t xml:space="preserve">technical School (Emery &amp; </w:t>
      </w:r>
      <w:proofErr w:type="spellStart"/>
      <w:r w:rsidRPr="001D2A99">
        <w:rPr>
          <w:rFonts w:ascii="Times New Roman" w:hAnsi="Times New Roman" w:cs="Times New Roman"/>
          <w:sz w:val="24"/>
          <w:szCs w:val="40"/>
        </w:rPr>
        <w:t>trist</w:t>
      </w:r>
      <w:proofErr w:type="spellEnd"/>
      <w:r w:rsidRPr="001D2A99">
        <w:rPr>
          <w:rFonts w:ascii="Times New Roman" w:hAnsi="Times New Roman" w:cs="Times New Roman"/>
          <w:sz w:val="24"/>
          <w:szCs w:val="40"/>
        </w:rPr>
        <w:t>, 1960), organizational effectiveness depends on both the technical and social structure of the organization. Some social psychological structures may be superior to others, both for employee satisfaction and productivity. Organization effectiveness results when there is congruence between social and technical organizational domains.</w:t>
      </w:r>
    </w:p>
    <w:p w:rsidR="00C7055B" w:rsidRDefault="00C7055B" w:rsidP="00997D04">
      <w:pPr>
        <w:spacing w:line="360" w:lineRule="auto"/>
        <w:jc w:val="both"/>
        <w:rPr>
          <w:rFonts w:ascii="Times New Roman" w:hAnsi="Times New Roman" w:cs="Times New Roman"/>
          <w:sz w:val="24"/>
          <w:szCs w:val="24"/>
        </w:rPr>
      </w:pPr>
      <w:r w:rsidRPr="001D2A99">
        <w:rPr>
          <w:rFonts w:ascii="Times New Roman" w:hAnsi="Times New Roman" w:cs="Times New Roman"/>
          <w:sz w:val="24"/>
          <w:szCs w:val="40"/>
        </w:rPr>
        <w:t xml:space="preserve">Theorists taking </w:t>
      </w:r>
      <w:r w:rsidR="00D4220F" w:rsidRPr="001D2A99">
        <w:rPr>
          <w:rFonts w:ascii="Times New Roman" w:hAnsi="Times New Roman" w:cs="Times New Roman"/>
          <w:sz w:val="24"/>
          <w:szCs w:val="40"/>
        </w:rPr>
        <w:t>the human resource approach (</w:t>
      </w:r>
      <w:proofErr w:type="spellStart"/>
      <w:r w:rsidR="00D4220F" w:rsidRPr="001D2A99">
        <w:rPr>
          <w:rFonts w:ascii="Times New Roman" w:hAnsi="Times New Roman" w:cs="Times New Roman"/>
          <w:sz w:val="24"/>
          <w:szCs w:val="40"/>
        </w:rPr>
        <w:t>likert</w:t>
      </w:r>
      <w:proofErr w:type="spellEnd"/>
      <w:r w:rsidR="00D4220F" w:rsidRPr="001D2A99">
        <w:rPr>
          <w:rFonts w:ascii="Times New Roman" w:hAnsi="Times New Roman" w:cs="Times New Roman"/>
          <w:sz w:val="24"/>
          <w:szCs w:val="40"/>
        </w:rPr>
        <w:t>, 1961; McGregor, 1960) suggest that satisfied workers are productive workers. The effective functioning of organizations require both a) manufacturing and distribution of a product or service at a profit and b) keeping individuals and groups working effectively together towards organizational goals. Organizational productivity is achieved through employee satisfaction and attention to workers physical and emotional needs. Whether or not an employee will give his or her services wholeheartedly to the organization and produce up to potential depends, in large part, on the way the employee feels about the job, fellow workers and supervisors. Satisfaction and positive attitude can be achieved through maintaining a positive social organizational environment, such as providing good communication, autonomy, participation and mutual trust.</w:t>
      </w:r>
      <w:r w:rsidR="00485E12">
        <w:rPr>
          <w:rFonts w:ascii="Times New Roman" w:hAnsi="Times New Roman" w:cs="Times New Roman"/>
          <w:sz w:val="24"/>
          <w:szCs w:val="40"/>
        </w:rPr>
        <w:t xml:space="preserve"> </w:t>
      </w:r>
      <w:proofErr w:type="spellStart"/>
      <w:r w:rsidR="00485E12" w:rsidRPr="00485E12">
        <w:rPr>
          <w:rFonts w:ascii="Times New Roman" w:hAnsi="Times New Roman" w:cs="Times New Roman"/>
          <w:sz w:val="24"/>
          <w:szCs w:val="23"/>
        </w:rPr>
        <w:t>Hoppock</w:t>
      </w:r>
      <w:proofErr w:type="spellEnd"/>
      <w:r w:rsidR="00485E12" w:rsidRPr="00485E12">
        <w:rPr>
          <w:rFonts w:ascii="Times New Roman" w:hAnsi="Times New Roman" w:cs="Times New Roman"/>
          <w:sz w:val="24"/>
          <w:szCs w:val="23"/>
        </w:rPr>
        <w:t xml:space="preserve"> (1935) reported that motivation is affected by many factors other than money, factors such as relative status of the person in the economic and social group to which he identifies with. Herzberg (1966) maintains that true satisfaction of the workers comes from intrinsic motivators i.e. recognition, achievement, advancement, responsibility etc.</w:t>
      </w:r>
      <w:r w:rsidR="009A6A4E">
        <w:rPr>
          <w:rFonts w:ascii="Times New Roman" w:hAnsi="Times New Roman" w:cs="Times New Roman"/>
          <w:sz w:val="24"/>
          <w:szCs w:val="23"/>
        </w:rPr>
        <w:t xml:space="preserve"> </w:t>
      </w:r>
      <w:r w:rsidR="009A6A4E" w:rsidRPr="009A6A4E">
        <w:rPr>
          <w:rFonts w:ascii="Times New Roman" w:hAnsi="Times New Roman" w:cs="Times New Roman"/>
          <w:sz w:val="24"/>
          <w:szCs w:val="23"/>
        </w:rPr>
        <w:t xml:space="preserve">Friedlander (1964) in his study reflected that characteristics such as achievement, challenging assignment, recognition and the work itself are viewed as important to both satisfaction and dissatisfaction. However, the work characteristics </w:t>
      </w:r>
      <w:r w:rsidR="009A6A4E" w:rsidRPr="00B76FB8">
        <w:rPr>
          <w:rFonts w:ascii="Times New Roman" w:hAnsi="Times New Roman" w:cs="Times New Roman"/>
          <w:sz w:val="24"/>
          <w:szCs w:val="24"/>
        </w:rPr>
        <w:t xml:space="preserve">least important to both satisfaction and dissatisfaction were employee benefit, merit increases, working condition and job security. Researchers have found numerous job characteristics are perceived different from individual to individual </w:t>
      </w:r>
      <w:r w:rsidR="009A6A4E" w:rsidRPr="00B76FB8">
        <w:rPr>
          <w:rFonts w:ascii="Times New Roman" w:hAnsi="Times New Roman" w:cs="Times New Roman"/>
          <w:sz w:val="24"/>
          <w:szCs w:val="24"/>
        </w:rPr>
        <w:lastRenderedPageBreak/>
        <w:t xml:space="preserve">as, Porter and Lawler (1968) stated that intrinsic job satisfaction is directly influenced by job design factors. </w:t>
      </w:r>
      <w:proofErr w:type="spellStart"/>
      <w:r w:rsidR="009A6A4E" w:rsidRPr="00B76FB8">
        <w:rPr>
          <w:rFonts w:ascii="Times New Roman" w:hAnsi="Times New Roman" w:cs="Times New Roman"/>
          <w:sz w:val="24"/>
          <w:szCs w:val="24"/>
        </w:rPr>
        <w:t>Halpern</w:t>
      </w:r>
      <w:proofErr w:type="spellEnd"/>
      <w:r w:rsidR="009A6A4E" w:rsidRPr="00B76FB8">
        <w:rPr>
          <w:rFonts w:ascii="Times New Roman" w:hAnsi="Times New Roman" w:cs="Times New Roman"/>
          <w:sz w:val="24"/>
          <w:szCs w:val="24"/>
        </w:rPr>
        <w:t xml:space="preserve"> (1966) matched subjects for equal satisfaction on motivator and hygiene aspects of their jobs. He found that work itself and opportunity for advancement accounted for nearly all the variance in overall job satisfaction.</w:t>
      </w:r>
    </w:p>
    <w:p w:rsidR="009A6A4E" w:rsidRDefault="009A6A4E" w:rsidP="00997D04">
      <w:pPr>
        <w:spacing w:line="360" w:lineRule="auto"/>
        <w:jc w:val="both"/>
        <w:rPr>
          <w:rFonts w:ascii="Times New Roman" w:hAnsi="Times New Roman" w:cs="Times New Roman"/>
          <w:sz w:val="24"/>
          <w:szCs w:val="24"/>
        </w:rPr>
      </w:pPr>
      <w:r w:rsidRPr="00B76FB8">
        <w:rPr>
          <w:rFonts w:ascii="Times New Roman" w:hAnsi="Times New Roman" w:cs="Times New Roman"/>
          <w:sz w:val="24"/>
          <w:szCs w:val="24"/>
        </w:rPr>
        <w:t xml:space="preserve">One of the major postulates of Herzberg two-factor theory is that the certain variables in the work situation lead to overall job satisfaction but not to dissatisfaction. Other variables lead to overall job dissatisfaction but not to satisfaction. </w:t>
      </w:r>
      <w:proofErr w:type="spellStart"/>
      <w:r w:rsidRPr="00B76FB8">
        <w:rPr>
          <w:rFonts w:ascii="Times New Roman" w:hAnsi="Times New Roman" w:cs="Times New Roman"/>
          <w:sz w:val="24"/>
          <w:szCs w:val="24"/>
        </w:rPr>
        <w:t>Kalleberg</w:t>
      </w:r>
      <w:proofErr w:type="spellEnd"/>
      <w:r w:rsidRPr="00B76FB8">
        <w:rPr>
          <w:rFonts w:ascii="Times New Roman" w:hAnsi="Times New Roman" w:cs="Times New Roman"/>
          <w:sz w:val="24"/>
          <w:szCs w:val="24"/>
        </w:rPr>
        <w:t xml:space="preserve"> (1977) &amp; </w:t>
      </w:r>
      <w:proofErr w:type="spellStart"/>
      <w:r w:rsidRPr="00B76FB8">
        <w:rPr>
          <w:rFonts w:ascii="Times New Roman" w:hAnsi="Times New Roman" w:cs="Times New Roman"/>
          <w:sz w:val="24"/>
          <w:szCs w:val="24"/>
        </w:rPr>
        <w:t>Voydanoff</w:t>
      </w:r>
      <w:proofErr w:type="spellEnd"/>
      <w:r w:rsidRPr="00B76FB8">
        <w:rPr>
          <w:rFonts w:ascii="Times New Roman" w:hAnsi="Times New Roman" w:cs="Times New Roman"/>
          <w:sz w:val="24"/>
          <w:szCs w:val="24"/>
        </w:rPr>
        <w:t xml:space="preserve"> (1980) have shown that monetary compensation is one of the most important explanatory variables for job satisfaction. Lifer (1994) reports the results of their study that compensation and benefits, advancement opportunities, and technological challenges affect job satisfaction. The result showed that salaries and benefits are related to job satisfaction. The job characteristics such as job stress, supervision, job variety, and job autonomy have been theorized to affect the job satisfaction and organizational commitment of correctional staff members.</w:t>
      </w:r>
    </w:p>
    <w:p w:rsidR="00E75373" w:rsidRPr="00E75373" w:rsidRDefault="00E75373" w:rsidP="00E75373">
      <w:pPr>
        <w:autoSpaceDE w:val="0"/>
        <w:autoSpaceDN w:val="0"/>
        <w:adjustRightInd w:val="0"/>
        <w:spacing w:after="0" w:line="360" w:lineRule="auto"/>
        <w:jc w:val="both"/>
        <w:rPr>
          <w:rFonts w:ascii="Times New Roman" w:hAnsi="Times New Roman" w:cs="Times New Roman"/>
          <w:sz w:val="32"/>
          <w:szCs w:val="24"/>
        </w:rPr>
      </w:pPr>
      <w:r>
        <w:rPr>
          <w:rFonts w:ascii="Times New Roman" w:hAnsi="Times New Roman" w:cs="Times New Roman"/>
          <w:sz w:val="24"/>
          <w:szCs w:val="20"/>
        </w:rPr>
        <w:t>Ray and ray (2011) reports that i</w:t>
      </w:r>
      <w:r w:rsidRPr="00E75373">
        <w:rPr>
          <w:rFonts w:ascii="Times New Roman" w:hAnsi="Times New Roman" w:cs="Times New Roman"/>
          <w:sz w:val="24"/>
          <w:szCs w:val="20"/>
        </w:rPr>
        <w:t>n human resource management practices</w:t>
      </w:r>
      <w:r>
        <w:rPr>
          <w:rFonts w:ascii="Times New Roman" w:hAnsi="Times New Roman" w:cs="Times New Roman"/>
          <w:sz w:val="24"/>
          <w:szCs w:val="20"/>
        </w:rPr>
        <w:t xml:space="preserve"> </w:t>
      </w:r>
      <w:r w:rsidRPr="00E75373">
        <w:rPr>
          <w:rFonts w:ascii="Times New Roman" w:hAnsi="Times New Roman" w:cs="Times New Roman"/>
          <w:sz w:val="24"/>
          <w:szCs w:val="20"/>
        </w:rPr>
        <w:t>(HRMP), individuals most likely have a higher level of communication</w:t>
      </w:r>
      <w:r>
        <w:rPr>
          <w:rFonts w:ascii="Times New Roman" w:hAnsi="Times New Roman" w:cs="Times New Roman"/>
          <w:sz w:val="24"/>
          <w:szCs w:val="20"/>
        </w:rPr>
        <w:t xml:space="preserve"> </w:t>
      </w:r>
      <w:r w:rsidRPr="00E75373">
        <w:rPr>
          <w:rFonts w:ascii="Times New Roman" w:hAnsi="Times New Roman" w:cs="Times New Roman"/>
          <w:sz w:val="24"/>
          <w:szCs w:val="20"/>
        </w:rPr>
        <w:t>with co-workers, employees and outsiders of the organization; a greater involvement of in decision</w:t>
      </w:r>
      <w:r>
        <w:rPr>
          <w:rFonts w:ascii="Times New Roman" w:hAnsi="Times New Roman" w:cs="Times New Roman"/>
          <w:sz w:val="24"/>
          <w:szCs w:val="20"/>
        </w:rPr>
        <w:t xml:space="preserve"> </w:t>
      </w:r>
      <w:r w:rsidRPr="00E75373">
        <w:rPr>
          <w:rFonts w:ascii="Times New Roman" w:hAnsi="Times New Roman" w:cs="Times New Roman"/>
          <w:sz w:val="24"/>
          <w:szCs w:val="20"/>
        </w:rPr>
        <w:t>making</w:t>
      </w:r>
      <w:r>
        <w:rPr>
          <w:rFonts w:ascii="Times New Roman" w:hAnsi="Times New Roman" w:cs="Times New Roman"/>
          <w:sz w:val="24"/>
          <w:szCs w:val="20"/>
        </w:rPr>
        <w:t xml:space="preserve"> </w:t>
      </w:r>
      <w:r w:rsidRPr="00E75373">
        <w:rPr>
          <w:rFonts w:ascii="Times New Roman" w:hAnsi="Times New Roman" w:cs="Times New Roman"/>
          <w:sz w:val="24"/>
          <w:szCs w:val="20"/>
        </w:rPr>
        <w:t>process. It can be said that individuals give high value to these new opportunities, as result</w:t>
      </w:r>
      <w:r>
        <w:rPr>
          <w:rFonts w:ascii="Times New Roman" w:hAnsi="Times New Roman" w:cs="Times New Roman"/>
          <w:sz w:val="24"/>
          <w:szCs w:val="20"/>
        </w:rPr>
        <w:t xml:space="preserve"> </w:t>
      </w:r>
      <w:r w:rsidRPr="00E75373">
        <w:rPr>
          <w:rFonts w:ascii="Times New Roman" w:hAnsi="Times New Roman" w:cs="Times New Roman"/>
          <w:sz w:val="24"/>
          <w:szCs w:val="20"/>
        </w:rPr>
        <w:t>their overall job satisfaction might increase when an employee participates in decision-making, he or</w:t>
      </w:r>
      <w:r>
        <w:rPr>
          <w:rFonts w:ascii="Times New Roman" w:hAnsi="Times New Roman" w:cs="Times New Roman"/>
          <w:sz w:val="24"/>
          <w:szCs w:val="20"/>
        </w:rPr>
        <w:t xml:space="preserve"> </w:t>
      </w:r>
      <w:r w:rsidRPr="00E75373">
        <w:rPr>
          <w:rFonts w:ascii="Times New Roman" w:hAnsi="Times New Roman" w:cs="Times New Roman"/>
          <w:sz w:val="24"/>
          <w:szCs w:val="20"/>
        </w:rPr>
        <w:t>she can trust his or her supervisors; perceive his or her jobs as challenging and intrinsically rewarding .</w:t>
      </w:r>
      <w:r>
        <w:rPr>
          <w:rFonts w:ascii="Times New Roman" w:hAnsi="Times New Roman" w:cs="Times New Roman"/>
          <w:sz w:val="24"/>
          <w:szCs w:val="20"/>
        </w:rPr>
        <w:t xml:space="preserve"> </w:t>
      </w:r>
      <w:r w:rsidRPr="00E75373">
        <w:rPr>
          <w:rFonts w:ascii="Times New Roman" w:hAnsi="Times New Roman" w:cs="Times New Roman"/>
          <w:sz w:val="24"/>
          <w:szCs w:val="20"/>
        </w:rPr>
        <w:t>Trust and intrinsic rewards are in turn positively related to high organizational commitment and</w:t>
      </w:r>
      <w:r>
        <w:rPr>
          <w:rFonts w:ascii="Times New Roman" w:hAnsi="Times New Roman" w:cs="Times New Roman"/>
          <w:sz w:val="24"/>
          <w:szCs w:val="20"/>
        </w:rPr>
        <w:t xml:space="preserve"> </w:t>
      </w:r>
      <w:r w:rsidRPr="00E75373">
        <w:rPr>
          <w:rFonts w:ascii="Times New Roman" w:hAnsi="Times New Roman" w:cs="Times New Roman"/>
          <w:sz w:val="24"/>
          <w:szCs w:val="20"/>
        </w:rPr>
        <w:t>positive attitudes toward the job</w:t>
      </w:r>
      <w:r>
        <w:rPr>
          <w:rFonts w:ascii="Times New Roman" w:hAnsi="Times New Roman" w:cs="Times New Roman"/>
          <w:sz w:val="24"/>
          <w:szCs w:val="20"/>
        </w:rPr>
        <w:t>.</w:t>
      </w:r>
    </w:p>
    <w:p w:rsidR="009A6A4E" w:rsidRPr="009A6A4E" w:rsidRDefault="009A6A4E" w:rsidP="00997D04">
      <w:pPr>
        <w:spacing w:line="360" w:lineRule="auto"/>
        <w:jc w:val="both"/>
        <w:rPr>
          <w:rFonts w:ascii="Times New Roman" w:hAnsi="Times New Roman" w:cs="Times New Roman"/>
          <w:b/>
          <w:sz w:val="48"/>
          <w:szCs w:val="40"/>
        </w:rPr>
      </w:pPr>
    </w:p>
    <w:p w:rsidR="00812679" w:rsidRPr="001D2A99" w:rsidRDefault="00812679" w:rsidP="00997D04">
      <w:pPr>
        <w:spacing w:line="360" w:lineRule="auto"/>
        <w:jc w:val="both"/>
        <w:rPr>
          <w:rFonts w:ascii="Times New Roman" w:hAnsi="Times New Roman" w:cs="Times New Roman"/>
          <w:b/>
          <w:sz w:val="40"/>
          <w:szCs w:val="40"/>
        </w:rPr>
      </w:pPr>
    </w:p>
    <w:p w:rsidR="00812679" w:rsidRPr="001D2A99" w:rsidRDefault="00812679" w:rsidP="00997D04">
      <w:pPr>
        <w:spacing w:line="360" w:lineRule="auto"/>
        <w:jc w:val="both"/>
        <w:rPr>
          <w:rFonts w:ascii="Times New Roman" w:hAnsi="Times New Roman" w:cs="Times New Roman"/>
          <w:b/>
          <w:sz w:val="40"/>
          <w:szCs w:val="40"/>
        </w:rPr>
      </w:pPr>
    </w:p>
    <w:p w:rsidR="00812679" w:rsidRPr="001D2A99" w:rsidRDefault="00812679" w:rsidP="00997D04">
      <w:pPr>
        <w:spacing w:line="360" w:lineRule="auto"/>
        <w:jc w:val="both"/>
        <w:rPr>
          <w:rFonts w:ascii="Times New Roman" w:hAnsi="Times New Roman" w:cs="Times New Roman"/>
          <w:b/>
          <w:sz w:val="40"/>
          <w:szCs w:val="40"/>
        </w:rPr>
      </w:pPr>
    </w:p>
    <w:p w:rsidR="00812679" w:rsidRPr="001D2A99" w:rsidRDefault="00812679" w:rsidP="00997D04">
      <w:pPr>
        <w:spacing w:line="360" w:lineRule="auto"/>
        <w:jc w:val="both"/>
        <w:rPr>
          <w:rFonts w:ascii="Times New Roman" w:hAnsi="Times New Roman" w:cs="Times New Roman"/>
          <w:b/>
          <w:sz w:val="40"/>
          <w:szCs w:val="40"/>
        </w:rPr>
      </w:pPr>
    </w:p>
    <w:p w:rsidR="00932617" w:rsidRPr="001D2A99" w:rsidRDefault="00932617" w:rsidP="00997D04">
      <w:pPr>
        <w:spacing w:line="360" w:lineRule="auto"/>
        <w:jc w:val="both"/>
        <w:rPr>
          <w:rFonts w:ascii="Times New Roman" w:hAnsi="Times New Roman" w:cs="Times New Roman"/>
          <w:b/>
          <w:sz w:val="40"/>
          <w:szCs w:val="40"/>
        </w:rPr>
      </w:pPr>
    </w:p>
    <w:p w:rsidR="005459D7" w:rsidRPr="001D2A99" w:rsidRDefault="005459D7" w:rsidP="00997D04">
      <w:pPr>
        <w:spacing w:line="360" w:lineRule="auto"/>
        <w:jc w:val="both"/>
        <w:rPr>
          <w:rFonts w:ascii="Times New Roman" w:hAnsi="Times New Roman" w:cs="Times New Roman"/>
          <w:b/>
          <w:sz w:val="40"/>
          <w:szCs w:val="40"/>
        </w:rPr>
      </w:pPr>
    </w:p>
    <w:p w:rsidR="00932617" w:rsidRPr="001D2A99" w:rsidRDefault="00932617" w:rsidP="00997D04">
      <w:pPr>
        <w:spacing w:line="360" w:lineRule="auto"/>
        <w:jc w:val="both"/>
        <w:rPr>
          <w:rFonts w:ascii="Times New Roman" w:hAnsi="Times New Roman" w:cs="Times New Roman"/>
          <w:b/>
          <w:sz w:val="40"/>
          <w:szCs w:val="40"/>
        </w:rPr>
      </w:pPr>
    </w:p>
    <w:p w:rsidR="00962B5E" w:rsidRDefault="00962B5E" w:rsidP="00997D04">
      <w:pPr>
        <w:spacing w:line="360" w:lineRule="auto"/>
        <w:jc w:val="both"/>
        <w:rPr>
          <w:rFonts w:ascii="Times New Roman" w:hAnsi="Times New Roman" w:cs="Times New Roman"/>
          <w:b/>
          <w:sz w:val="40"/>
          <w:szCs w:val="40"/>
        </w:rPr>
      </w:pPr>
    </w:p>
    <w:p w:rsidR="00812679" w:rsidRPr="001D2A99" w:rsidRDefault="00812679" w:rsidP="00997D04">
      <w:pPr>
        <w:spacing w:line="360" w:lineRule="auto"/>
        <w:jc w:val="center"/>
        <w:rPr>
          <w:rFonts w:ascii="Times New Roman" w:hAnsi="Times New Roman" w:cs="Times New Roman"/>
          <w:b/>
          <w:sz w:val="40"/>
          <w:szCs w:val="40"/>
        </w:rPr>
      </w:pPr>
      <w:r w:rsidRPr="001D2A99">
        <w:rPr>
          <w:rFonts w:ascii="Times New Roman" w:hAnsi="Times New Roman" w:cs="Times New Roman"/>
          <w:b/>
          <w:sz w:val="40"/>
          <w:szCs w:val="40"/>
        </w:rPr>
        <w:t>CHAPTER 3</w:t>
      </w:r>
    </w:p>
    <w:p w:rsidR="00812679" w:rsidRPr="001D2A99" w:rsidRDefault="00812679" w:rsidP="00997D04">
      <w:pPr>
        <w:spacing w:line="360" w:lineRule="auto"/>
        <w:jc w:val="center"/>
        <w:rPr>
          <w:rFonts w:ascii="Times New Roman" w:hAnsi="Times New Roman" w:cs="Times New Roman"/>
          <w:b/>
        </w:rPr>
      </w:pPr>
      <w:bookmarkStart w:id="0" w:name="_Toc331424130"/>
      <w:r w:rsidRPr="001D2A99">
        <w:rPr>
          <w:rFonts w:ascii="Times New Roman" w:hAnsi="Times New Roman" w:cs="Times New Roman"/>
          <w:b/>
          <w:color w:val="000000"/>
          <w:sz w:val="40"/>
          <w:szCs w:val="40"/>
          <w:lang w:val="en-IN"/>
        </w:rPr>
        <w:t>RESEARCH METHODOLOGY</w:t>
      </w:r>
      <w:bookmarkEnd w:id="0"/>
      <w:r w:rsidRPr="001D2A99">
        <w:rPr>
          <w:rFonts w:ascii="Times New Roman" w:hAnsi="Times New Roman" w:cs="Times New Roman"/>
          <w:b/>
        </w:rPr>
        <w:t xml:space="preserve"> </w:t>
      </w:r>
      <w:r w:rsidRPr="001D2A99">
        <w:rPr>
          <w:rFonts w:ascii="Times New Roman" w:hAnsi="Times New Roman" w:cs="Times New Roman"/>
          <w:b/>
        </w:rPr>
        <w:br w:type="page"/>
      </w:r>
    </w:p>
    <w:p w:rsidR="00812679" w:rsidRPr="001D2A99" w:rsidRDefault="00812679" w:rsidP="00997D04">
      <w:pPr>
        <w:pStyle w:val="Heading2"/>
        <w:spacing w:line="360" w:lineRule="auto"/>
        <w:jc w:val="both"/>
        <w:rPr>
          <w:rFonts w:ascii="Times New Roman" w:hAnsi="Times New Roman" w:cs="Times New Roman"/>
          <w:color w:val="000000"/>
          <w:sz w:val="24"/>
          <w:szCs w:val="24"/>
          <w:lang w:val="en-IN"/>
        </w:rPr>
      </w:pPr>
      <w:r w:rsidRPr="001D2A99">
        <w:rPr>
          <w:rFonts w:ascii="Times New Roman" w:hAnsi="Times New Roman" w:cs="Times New Roman"/>
          <w:color w:val="000000"/>
          <w:sz w:val="24"/>
          <w:szCs w:val="24"/>
          <w:lang w:val="en-IN"/>
        </w:rPr>
        <w:lastRenderedPageBreak/>
        <w:t>3.1 Introduction</w:t>
      </w:r>
    </w:p>
    <w:p w:rsidR="00812679" w:rsidRPr="001D2A99" w:rsidRDefault="00812679" w:rsidP="00997D04">
      <w:pPr>
        <w:spacing w:line="360" w:lineRule="auto"/>
        <w:ind w:right="-547"/>
        <w:contextualSpacing/>
        <w:jc w:val="both"/>
        <w:rPr>
          <w:rStyle w:val="nw"/>
          <w:rFonts w:ascii="Times New Roman" w:hAnsi="Times New Roman" w:cs="Times New Roman"/>
          <w:color w:val="000000"/>
          <w:sz w:val="24"/>
          <w:szCs w:val="24"/>
        </w:rPr>
      </w:pPr>
      <w:r w:rsidRPr="001D2A99">
        <w:rPr>
          <w:rFonts w:ascii="Times New Roman" w:hAnsi="Times New Roman" w:cs="Times New Roman"/>
          <w:sz w:val="24"/>
          <w:szCs w:val="24"/>
        </w:rPr>
        <w:t>It is a well known fact that the most important step in making a report is research process which is to define the problem. Choose for investigation, because a problem well-defined is half solved. That was the reason that at most care was taken</w:t>
      </w:r>
      <w:r w:rsidRPr="001D2A99">
        <w:rPr>
          <w:rStyle w:val="apple-style-span"/>
          <w:rFonts w:ascii="Times New Roman" w:hAnsi="Times New Roman" w:cs="Times New Roman"/>
          <w:color w:val="000000"/>
          <w:sz w:val="24"/>
          <w:szCs w:val="24"/>
        </w:rPr>
        <w:t xml:space="preserve"> </w:t>
      </w:r>
      <w:r w:rsidRPr="001D2A99">
        <w:rPr>
          <w:rStyle w:val="nw"/>
          <w:rFonts w:ascii="Times New Roman" w:hAnsi="Times New Roman" w:cs="Times New Roman"/>
          <w:color w:val="000000"/>
          <w:sz w:val="24"/>
          <w:szCs w:val="24"/>
        </w:rPr>
        <w:t>while defining various parameters of the problem. After giving through brain storming session, objectives were selected.</w:t>
      </w:r>
    </w:p>
    <w:p w:rsidR="00812679" w:rsidRPr="001D2A99" w:rsidRDefault="00812679" w:rsidP="00997D04">
      <w:pPr>
        <w:pStyle w:val="Heading3"/>
        <w:spacing w:line="360" w:lineRule="auto"/>
        <w:jc w:val="both"/>
        <w:rPr>
          <w:b w:val="0"/>
          <w:bCs w:val="0"/>
          <w:sz w:val="24"/>
          <w:szCs w:val="24"/>
          <w:u w:val="single"/>
        </w:rPr>
      </w:pPr>
      <w:bookmarkStart w:id="1" w:name="_Toc331424132"/>
      <w:r w:rsidRPr="001D2A99">
        <w:rPr>
          <w:b w:val="0"/>
          <w:bCs w:val="0"/>
          <w:sz w:val="24"/>
          <w:szCs w:val="24"/>
          <w:u w:val="single"/>
        </w:rPr>
        <w:t>3.1.1Managerial Usefulness of the Study:</w:t>
      </w:r>
      <w:bookmarkEnd w:id="1"/>
    </w:p>
    <w:p w:rsidR="00812679" w:rsidRPr="001D2A99" w:rsidRDefault="00812679" w:rsidP="00997D04">
      <w:pPr>
        <w:spacing w:line="360" w:lineRule="auto"/>
        <w:jc w:val="both"/>
        <w:rPr>
          <w:rFonts w:ascii="Times New Roman" w:hAnsi="Times New Roman" w:cs="Times New Roman"/>
          <w:sz w:val="24"/>
        </w:rPr>
      </w:pPr>
      <w:r w:rsidRPr="001D2A99">
        <w:rPr>
          <w:rFonts w:ascii="Times New Roman" w:hAnsi="Times New Roman" w:cs="Times New Roman"/>
          <w:sz w:val="24"/>
        </w:rPr>
        <w:t xml:space="preserve">In today’s world, seeing the global scenario, </w:t>
      </w:r>
    </w:p>
    <w:p w:rsidR="00812679" w:rsidRPr="001D2A99" w:rsidRDefault="00812679" w:rsidP="00997D04">
      <w:pPr>
        <w:spacing w:line="360" w:lineRule="auto"/>
        <w:jc w:val="both"/>
        <w:rPr>
          <w:rFonts w:ascii="Times New Roman" w:hAnsi="Times New Roman" w:cs="Times New Roman"/>
        </w:rPr>
      </w:pPr>
      <w:r w:rsidRPr="001D2A99">
        <w:rPr>
          <w:rFonts w:ascii="Times New Roman" w:eastAsia="TimesNewRomanPSMT" w:hAnsi="Times New Roman" w:cs="Times New Roman"/>
          <w:sz w:val="24"/>
          <w:szCs w:val="24"/>
        </w:rPr>
        <w:t>A detailed study on the various HRM practices adopted by various organizations has been conducted keeping in mind objectives.</w:t>
      </w:r>
    </w:p>
    <w:p w:rsidR="00812679" w:rsidRPr="001D2A99" w:rsidRDefault="00812679" w:rsidP="00997D04">
      <w:pPr>
        <w:pStyle w:val="Heading3"/>
        <w:spacing w:line="360" w:lineRule="auto"/>
        <w:jc w:val="both"/>
        <w:rPr>
          <w:b w:val="0"/>
          <w:sz w:val="24"/>
          <w:szCs w:val="24"/>
          <w:u w:val="single"/>
        </w:rPr>
      </w:pPr>
      <w:bookmarkStart w:id="2" w:name="_Toc331424133"/>
      <w:r w:rsidRPr="001D2A99">
        <w:rPr>
          <w:b w:val="0"/>
          <w:sz w:val="24"/>
          <w:szCs w:val="24"/>
          <w:u w:val="single"/>
        </w:rPr>
        <w:t>3.1.2Design of Study</w:t>
      </w:r>
      <w:bookmarkEnd w:id="2"/>
    </w:p>
    <w:p w:rsidR="00812679" w:rsidRPr="001D2A99" w:rsidRDefault="00812679" w:rsidP="00997D04">
      <w:pPr>
        <w:pStyle w:val="ListParagraph"/>
        <w:numPr>
          <w:ilvl w:val="0"/>
          <w:numId w:val="4"/>
        </w:numPr>
        <w:spacing w:line="360" w:lineRule="auto"/>
        <w:jc w:val="both"/>
        <w:rPr>
          <w:rFonts w:ascii="Times New Roman" w:hAnsi="Times New Roman" w:cs="Times New Roman"/>
          <w:sz w:val="24"/>
          <w:szCs w:val="24"/>
        </w:rPr>
      </w:pPr>
      <w:r w:rsidRPr="001D2A99">
        <w:rPr>
          <w:rFonts w:ascii="Times New Roman" w:hAnsi="Times New Roman" w:cs="Times New Roman"/>
          <w:sz w:val="24"/>
          <w:szCs w:val="24"/>
        </w:rPr>
        <w:t xml:space="preserve">STATEMENT OF PROBLEM </w:t>
      </w:r>
    </w:p>
    <w:p w:rsidR="00812679" w:rsidRPr="001D2A99" w:rsidRDefault="00812679" w:rsidP="00997D04">
      <w:pPr>
        <w:pStyle w:val="ListParagraph"/>
        <w:spacing w:line="360" w:lineRule="auto"/>
        <w:jc w:val="both"/>
        <w:rPr>
          <w:rFonts w:ascii="Times New Roman" w:hAnsi="Times New Roman" w:cs="Times New Roman"/>
          <w:sz w:val="24"/>
          <w:szCs w:val="24"/>
        </w:rPr>
      </w:pPr>
      <w:r w:rsidRPr="001D2A99">
        <w:rPr>
          <w:rFonts w:ascii="Times New Roman" w:hAnsi="Times New Roman" w:cs="Times New Roman"/>
          <w:sz w:val="24"/>
          <w:szCs w:val="24"/>
        </w:rPr>
        <w:t>The survey was conducted in Various Organizations to analyze the various HRM practices</w:t>
      </w:r>
      <w:r w:rsidR="007C40D2" w:rsidRPr="001D2A99">
        <w:rPr>
          <w:rFonts w:ascii="Times New Roman" w:hAnsi="Times New Roman" w:cs="Times New Roman"/>
          <w:sz w:val="24"/>
          <w:szCs w:val="24"/>
        </w:rPr>
        <w:t xml:space="preserve"> adopted by them and what impact does it have on employee satisfaction and organization performance</w:t>
      </w:r>
      <w:r w:rsidRPr="001D2A99">
        <w:rPr>
          <w:rFonts w:ascii="Times New Roman" w:hAnsi="Times New Roman" w:cs="Times New Roman"/>
          <w:sz w:val="24"/>
          <w:szCs w:val="24"/>
        </w:rPr>
        <w:t>.</w:t>
      </w:r>
    </w:p>
    <w:p w:rsidR="00812679" w:rsidRPr="001D2A99" w:rsidRDefault="00812679" w:rsidP="00997D04">
      <w:pPr>
        <w:pStyle w:val="ListParagraph"/>
        <w:numPr>
          <w:ilvl w:val="0"/>
          <w:numId w:val="7"/>
        </w:numPr>
        <w:spacing w:line="360" w:lineRule="auto"/>
        <w:jc w:val="both"/>
        <w:rPr>
          <w:rFonts w:ascii="Times New Roman" w:hAnsi="Times New Roman" w:cs="Times New Roman"/>
          <w:sz w:val="24"/>
          <w:szCs w:val="24"/>
        </w:rPr>
      </w:pPr>
      <w:r w:rsidRPr="001D2A99">
        <w:rPr>
          <w:rFonts w:ascii="Times New Roman" w:hAnsi="Times New Roman" w:cs="Times New Roman"/>
          <w:sz w:val="24"/>
          <w:szCs w:val="24"/>
        </w:rPr>
        <w:t xml:space="preserve">METHOD OF DATA COLLECTION </w:t>
      </w:r>
    </w:p>
    <w:p w:rsidR="00812679" w:rsidRPr="001D2A99" w:rsidRDefault="00812679" w:rsidP="00997D04">
      <w:pPr>
        <w:spacing w:line="360" w:lineRule="auto"/>
        <w:ind w:left="709"/>
        <w:jc w:val="both"/>
        <w:rPr>
          <w:rFonts w:ascii="Times New Roman" w:hAnsi="Times New Roman" w:cs="Times New Roman"/>
          <w:sz w:val="24"/>
          <w:szCs w:val="24"/>
        </w:rPr>
      </w:pPr>
      <w:r w:rsidRPr="001D2A99">
        <w:rPr>
          <w:rFonts w:ascii="Times New Roman" w:hAnsi="Times New Roman" w:cs="Times New Roman"/>
          <w:sz w:val="24"/>
          <w:szCs w:val="24"/>
        </w:rPr>
        <w:t xml:space="preserve">The data was collected from the </w:t>
      </w:r>
      <w:r w:rsidR="007C40D2" w:rsidRPr="001D2A99">
        <w:rPr>
          <w:rFonts w:ascii="Times New Roman" w:hAnsi="Times New Roman" w:cs="Times New Roman"/>
          <w:sz w:val="24"/>
          <w:szCs w:val="24"/>
        </w:rPr>
        <w:t>employees</w:t>
      </w:r>
      <w:r w:rsidRPr="001D2A99">
        <w:rPr>
          <w:rFonts w:ascii="Times New Roman" w:hAnsi="Times New Roman" w:cs="Times New Roman"/>
          <w:sz w:val="24"/>
          <w:szCs w:val="24"/>
        </w:rPr>
        <w:t xml:space="preserve"> of different organizations by adopting the method of Questionnaire.</w:t>
      </w:r>
    </w:p>
    <w:p w:rsidR="00812679" w:rsidRPr="001D2A99" w:rsidRDefault="00812679" w:rsidP="00997D04">
      <w:pPr>
        <w:spacing w:line="360" w:lineRule="auto"/>
        <w:ind w:firstLine="709"/>
        <w:jc w:val="both"/>
        <w:rPr>
          <w:rFonts w:ascii="Times New Roman" w:hAnsi="Times New Roman" w:cs="Times New Roman"/>
          <w:sz w:val="24"/>
          <w:szCs w:val="24"/>
        </w:rPr>
      </w:pPr>
      <w:r w:rsidRPr="001D2A99">
        <w:rPr>
          <w:rFonts w:ascii="Times New Roman" w:hAnsi="Times New Roman" w:cs="Times New Roman"/>
          <w:sz w:val="24"/>
          <w:szCs w:val="24"/>
        </w:rPr>
        <w:t xml:space="preserve">Data Collection: </w:t>
      </w:r>
    </w:p>
    <w:p w:rsidR="00812679" w:rsidRPr="001D2A99" w:rsidRDefault="00812679" w:rsidP="00997D04">
      <w:pPr>
        <w:spacing w:line="360" w:lineRule="auto"/>
        <w:ind w:right="-547" w:firstLine="709"/>
        <w:contextualSpacing/>
        <w:jc w:val="both"/>
        <w:rPr>
          <w:rFonts w:ascii="Times New Roman" w:hAnsi="Times New Roman" w:cs="Times New Roman"/>
          <w:sz w:val="24"/>
          <w:szCs w:val="24"/>
        </w:rPr>
      </w:pPr>
      <w:r w:rsidRPr="001D2A99">
        <w:rPr>
          <w:rFonts w:ascii="Times New Roman" w:hAnsi="Times New Roman" w:cs="Times New Roman"/>
          <w:sz w:val="24"/>
          <w:szCs w:val="24"/>
        </w:rPr>
        <w:t>Research included has been gathering by both primary and secondary data.</w:t>
      </w:r>
      <w:r w:rsidRPr="001D2A99">
        <w:rPr>
          <w:rFonts w:ascii="Times New Roman" w:hAnsi="Times New Roman" w:cs="Times New Roman"/>
          <w:bCs/>
          <w:sz w:val="24"/>
          <w:szCs w:val="24"/>
        </w:rPr>
        <w:t> </w:t>
      </w:r>
      <w:r w:rsidRPr="001D2A99">
        <w:rPr>
          <w:rFonts w:ascii="Times New Roman" w:hAnsi="Times New Roman" w:cs="Times New Roman"/>
          <w:sz w:val="24"/>
          <w:szCs w:val="24"/>
        </w:rPr>
        <w:t>.</w:t>
      </w:r>
    </w:p>
    <w:p w:rsidR="00812679" w:rsidRPr="001D2A99" w:rsidRDefault="00812679" w:rsidP="00997D04">
      <w:pPr>
        <w:numPr>
          <w:ilvl w:val="0"/>
          <w:numId w:val="6"/>
        </w:numPr>
        <w:spacing w:line="360" w:lineRule="auto"/>
        <w:ind w:right="-547"/>
        <w:jc w:val="both"/>
        <w:rPr>
          <w:rFonts w:ascii="Times New Roman" w:hAnsi="Times New Roman" w:cs="Times New Roman"/>
          <w:sz w:val="24"/>
          <w:szCs w:val="24"/>
        </w:rPr>
      </w:pPr>
      <w:r w:rsidRPr="001D2A99">
        <w:rPr>
          <w:rFonts w:ascii="Times New Roman" w:hAnsi="Times New Roman" w:cs="Times New Roman"/>
          <w:sz w:val="24"/>
          <w:szCs w:val="24"/>
        </w:rPr>
        <w:t xml:space="preserve">Primary Data: </w:t>
      </w:r>
    </w:p>
    <w:p w:rsidR="00812679" w:rsidRPr="001D2A99" w:rsidRDefault="00812679" w:rsidP="00997D04">
      <w:pPr>
        <w:spacing w:line="360" w:lineRule="auto"/>
        <w:ind w:left="720" w:right="-547"/>
        <w:jc w:val="both"/>
        <w:rPr>
          <w:rFonts w:ascii="Times New Roman" w:hAnsi="Times New Roman" w:cs="Times New Roman"/>
          <w:noProof/>
          <w:sz w:val="24"/>
          <w:szCs w:val="24"/>
        </w:rPr>
      </w:pPr>
      <w:r w:rsidRPr="001D2A99">
        <w:rPr>
          <w:rFonts w:ascii="Times New Roman" w:hAnsi="Times New Roman" w:cs="Times New Roman"/>
          <w:bCs/>
          <w:sz w:val="24"/>
          <w:szCs w:val="24"/>
        </w:rPr>
        <w:t>Primary data</w:t>
      </w:r>
      <w:r w:rsidRPr="001D2A99">
        <w:rPr>
          <w:rFonts w:ascii="Times New Roman" w:hAnsi="Times New Roman" w:cs="Times New Roman"/>
          <w:sz w:val="24"/>
          <w:szCs w:val="24"/>
        </w:rPr>
        <w:t> is the firsthand data, which are selected a fresh and thus happen to be original in character. Primary data was collected through survey method by distri</w:t>
      </w:r>
      <w:r w:rsidR="007C40D2" w:rsidRPr="001D2A99">
        <w:rPr>
          <w:rFonts w:ascii="Times New Roman" w:hAnsi="Times New Roman" w:cs="Times New Roman"/>
          <w:sz w:val="24"/>
          <w:szCs w:val="24"/>
        </w:rPr>
        <w:t>buting questionnaire to employees</w:t>
      </w:r>
      <w:r w:rsidRPr="001D2A99">
        <w:rPr>
          <w:rFonts w:ascii="Times New Roman" w:hAnsi="Times New Roman" w:cs="Times New Roman"/>
          <w:sz w:val="24"/>
          <w:szCs w:val="24"/>
        </w:rPr>
        <w:t xml:space="preserve"> of different organizations. The questionnaire was carefully designed by taking into the account the parameters of my study</w:t>
      </w:r>
      <w:r w:rsidR="007C40D2" w:rsidRPr="001D2A99">
        <w:rPr>
          <w:rFonts w:ascii="Times New Roman" w:hAnsi="Times New Roman" w:cs="Times New Roman"/>
          <w:sz w:val="24"/>
          <w:szCs w:val="24"/>
        </w:rPr>
        <w:t xml:space="preserve">. The respondents have been requested  specifically to ignore their personal prejudices and </w:t>
      </w:r>
      <w:r w:rsidR="007C40D2" w:rsidRPr="001D2A99">
        <w:rPr>
          <w:rFonts w:ascii="Times New Roman" w:hAnsi="Times New Roman" w:cs="Times New Roman"/>
          <w:sz w:val="24"/>
          <w:szCs w:val="24"/>
        </w:rPr>
        <w:lastRenderedPageBreak/>
        <w:t xml:space="preserve">use their best judgment on a 5 point </w:t>
      </w:r>
      <w:proofErr w:type="spellStart"/>
      <w:r w:rsidR="007C40D2" w:rsidRPr="001D2A99">
        <w:rPr>
          <w:rFonts w:ascii="Times New Roman" w:hAnsi="Times New Roman" w:cs="Times New Roman"/>
          <w:sz w:val="24"/>
          <w:szCs w:val="24"/>
        </w:rPr>
        <w:t>Likert</w:t>
      </w:r>
      <w:proofErr w:type="spellEnd"/>
      <w:r w:rsidR="007C40D2" w:rsidRPr="001D2A99">
        <w:rPr>
          <w:rFonts w:ascii="Times New Roman" w:hAnsi="Times New Roman" w:cs="Times New Roman"/>
          <w:sz w:val="24"/>
          <w:szCs w:val="24"/>
        </w:rPr>
        <w:t xml:space="preserve"> scale ranging from 1= Strongly disagree to 5= strongly agree</w:t>
      </w:r>
      <w:r w:rsidR="007C40D2" w:rsidRPr="001D2A99">
        <w:rPr>
          <w:rFonts w:ascii="Times New Roman" w:hAnsi="Times New Roman" w:cs="Times New Roman"/>
          <w:noProof/>
          <w:sz w:val="24"/>
          <w:szCs w:val="24"/>
        </w:rPr>
        <w:t>.</w:t>
      </w:r>
    </w:p>
    <w:p w:rsidR="00812679" w:rsidRPr="001D2A99" w:rsidRDefault="00812679" w:rsidP="00997D04">
      <w:pPr>
        <w:numPr>
          <w:ilvl w:val="0"/>
          <w:numId w:val="6"/>
        </w:numPr>
        <w:spacing w:line="360" w:lineRule="auto"/>
        <w:jc w:val="both"/>
        <w:rPr>
          <w:rFonts w:ascii="Times New Roman" w:hAnsi="Times New Roman" w:cs="Times New Roman"/>
          <w:sz w:val="24"/>
          <w:szCs w:val="24"/>
        </w:rPr>
      </w:pPr>
      <w:r w:rsidRPr="001D2A99">
        <w:rPr>
          <w:rFonts w:ascii="Times New Roman" w:hAnsi="Times New Roman" w:cs="Times New Roman"/>
          <w:sz w:val="24"/>
          <w:szCs w:val="24"/>
        </w:rPr>
        <w:t>Secondary Data</w:t>
      </w:r>
    </w:p>
    <w:p w:rsidR="00812679" w:rsidRDefault="00812679" w:rsidP="00997D04">
      <w:pPr>
        <w:pStyle w:val="ListParagraph"/>
        <w:spacing w:line="360" w:lineRule="auto"/>
        <w:ind w:right="-547"/>
        <w:jc w:val="both"/>
        <w:rPr>
          <w:rFonts w:ascii="Times New Roman" w:hAnsi="Times New Roman" w:cs="Times New Roman"/>
          <w:sz w:val="24"/>
          <w:szCs w:val="24"/>
        </w:rPr>
      </w:pPr>
      <w:r w:rsidRPr="001D2A99">
        <w:rPr>
          <w:rFonts w:ascii="Times New Roman" w:hAnsi="Times New Roman" w:cs="Times New Roman"/>
          <w:bCs/>
          <w:sz w:val="24"/>
          <w:szCs w:val="24"/>
        </w:rPr>
        <w:t>Secondary data</w:t>
      </w:r>
      <w:r w:rsidRPr="001D2A99">
        <w:rPr>
          <w:rFonts w:ascii="Times New Roman" w:hAnsi="Times New Roman" w:cs="Times New Roman"/>
          <w:sz w:val="24"/>
          <w:szCs w:val="24"/>
        </w:rPr>
        <w:t> are those which have been collected by someone else and which already</w:t>
      </w:r>
      <w:r w:rsidRPr="001D2A99">
        <w:rPr>
          <w:rFonts w:ascii="Times New Roman" w:hAnsi="Times New Roman" w:cs="Times New Roman"/>
          <w:b/>
          <w:bCs/>
          <w:sz w:val="24"/>
          <w:szCs w:val="24"/>
        </w:rPr>
        <w:t xml:space="preserve"> </w:t>
      </w:r>
      <w:r w:rsidRPr="001D2A99">
        <w:rPr>
          <w:rFonts w:ascii="Times New Roman" w:hAnsi="Times New Roman" w:cs="Times New Roman"/>
          <w:sz w:val="24"/>
          <w:szCs w:val="24"/>
        </w:rPr>
        <w:t>have been passed through statistical process. The data regarding the organization, industry and competition etc. have been collected from the company/industry literature, booklets, websites, and portals and also through discussion with companies' executives.</w:t>
      </w:r>
    </w:p>
    <w:p w:rsidR="007A37F6" w:rsidRPr="001D2A99" w:rsidRDefault="007A37F6" w:rsidP="00997D04">
      <w:pPr>
        <w:pStyle w:val="ListParagraph"/>
        <w:spacing w:line="360" w:lineRule="auto"/>
        <w:ind w:right="-547"/>
        <w:jc w:val="both"/>
        <w:rPr>
          <w:rFonts w:ascii="Times New Roman" w:hAnsi="Times New Roman" w:cs="Times New Roman"/>
          <w:sz w:val="24"/>
          <w:szCs w:val="24"/>
        </w:rPr>
      </w:pPr>
    </w:p>
    <w:p w:rsidR="00812679" w:rsidRPr="001D2A99" w:rsidRDefault="00812679" w:rsidP="00997D04">
      <w:pPr>
        <w:pStyle w:val="ListParagraph"/>
        <w:numPr>
          <w:ilvl w:val="0"/>
          <w:numId w:val="4"/>
        </w:numPr>
        <w:spacing w:line="360" w:lineRule="auto"/>
        <w:jc w:val="both"/>
        <w:rPr>
          <w:rFonts w:ascii="Times New Roman" w:eastAsia="TimesNewRomanPSMT" w:hAnsi="Times New Roman" w:cs="Times New Roman"/>
          <w:sz w:val="24"/>
          <w:szCs w:val="24"/>
        </w:rPr>
      </w:pPr>
      <w:r w:rsidRPr="001D2A99">
        <w:rPr>
          <w:rFonts w:ascii="Times New Roman" w:hAnsi="Times New Roman" w:cs="Times New Roman"/>
          <w:bCs/>
          <w:sz w:val="24"/>
          <w:szCs w:val="24"/>
        </w:rPr>
        <w:t>SAMPLING UNIT</w:t>
      </w:r>
    </w:p>
    <w:p w:rsidR="00812679" w:rsidRPr="001D2A99" w:rsidRDefault="00812679" w:rsidP="00997D04">
      <w:pPr>
        <w:pStyle w:val="ListParagraph"/>
        <w:spacing w:line="360" w:lineRule="auto"/>
        <w:jc w:val="both"/>
        <w:rPr>
          <w:rFonts w:ascii="Times New Roman" w:hAnsi="Times New Roman" w:cs="Times New Roman"/>
          <w:bCs/>
          <w:sz w:val="24"/>
          <w:szCs w:val="24"/>
        </w:rPr>
      </w:pPr>
      <w:r w:rsidRPr="001D2A99">
        <w:rPr>
          <w:rFonts w:ascii="Times New Roman" w:hAnsi="Times New Roman" w:cs="Times New Roman"/>
          <w:bCs/>
          <w:sz w:val="24"/>
          <w:szCs w:val="24"/>
        </w:rPr>
        <w:t xml:space="preserve">This refers of the number of items that were selected for the surveys. For this survey </w:t>
      </w:r>
      <w:r w:rsidR="00D96197" w:rsidRPr="001D2A99">
        <w:rPr>
          <w:rFonts w:ascii="Times New Roman" w:hAnsi="Times New Roman" w:cs="Times New Roman"/>
          <w:bCs/>
          <w:sz w:val="24"/>
          <w:szCs w:val="24"/>
        </w:rPr>
        <w:t xml:space="preserve">30 </w:t>
      </w:r>
      <w:r w:rsidRPr="001D2A99">
        <w:rPr>
          <w:rFonts w:ascii="Times New Roman" w:hAnsi="Times New Roman" w:cs="Times New Roman"/>
          <w:bCs/>
          <w:sz w:val="24"/>
          <w:szCs w:val="24"/>
        </w:rPr>
        <w:t xml:space="preserve">respondents were chosen </w:t>
      </w:r>
      <w:r w:rsidR="00830B02">
        <w:rPr>
          <w:rFonts w:ascii="Times New Roman" w:hAnsi="Times New Roman" w:cs="Times New Roman"/>
          <w:bCs/>
          <w:sz w:val="24"/>
          <w:szCs w:val="24"/>
        </w:rPr>
        <w:t>via connivance sampling</w:t>
      </w:r>
      <w:r w:rsidRPr="001D2A99">
        <w:rPr>
          <w:rFonts w:ascii="Times New Roman" w:hAnsi="Times New Roman" w:cs="Times New Roman"/>
          <w:bCs/>
          <w:sz w:val="24"/>
          <w:szCs w:val="24"/>
        </w:rPr>
        <w:t>.</w:t>
      </w:r>
    </w:p>
    <w:p w:rsidR="00812679" w:rsidRPr="001D2A99" w:rsidRDefault="00812679" w:rsidP="00997D04">
      <w:pPr>
        <w:pStyle w:val="ListParagraph"/>
        <w:spacing w:line="360" w:lineRule="auto"/>
        <w:jc w:val="both"/>
        <w:rPr>
          <w:rFonts w:ascii="Times New Roman" w:hAnsi="Times New Roman" w:cs="Times New Roman"/>
          <w:bCs/>
          <w:sz w:val="24"/>
          <w:szCs w:val="24"/>
        </w:rPr>
      </w:pPr>
    </w:p>
    <w:p w:rsidR="00812679" w:rsidRPr="001D2A99" w:rsidRDefault="00812679" w:rsidP="00997D04">
      <w:pPr>
        <w:pStyle w:val="ListParagraph"/>
        <w:numPr>
          <w:ilvl w:val="0"/>
          <w:numId w:val="9"/>
        </w:numPr>
        <w:spacing w:line="360" w:lineRule="auto"/>
        <w:jc w:val="both"/>
        <w:rPr>
          <w:rFonts w:ascii="Times New Roman" w:hAnsi="Times New Roman" w:cs="Times New Roman"/>
          <w:sz w:val="24"/>
          <w:szCs w:val="24"/>
        </w:rPr>
      </w:pPr>
      <w:r w:rsidRPr="001D2A99">
        <w:rPr>
          <w:rFonts w:ascii="Times New Roman" w:hAnsi="Times New Roman" w:cs="Times New Roman"/>
          <w:sz w:val="24"/>
          <w:szCs w:val="24"/>
        </w:rPr>
        <w:t>STATISTICAL METHOD USED</w:t>
      </w:r>
    </w:p>
    <w:p w:rsidR="00812679" w:rsidRPr="00830B02" w:rsidRDefault="00812679" w:rsidP="00997D04">
      <w:pPr>
        <w:pStyle w:val="ListParagraph"/>
        <w:spacing w:line="360" w:lineRule="auto"/>
        <w:jc w:val="both"/>
        <w:rPr>
          <w:rFonts w:ascii="Times New Roman" w:eastAsia="TimesNewRomanPSMT" w:hAnsi="Times New Roman" w:cs="Times New Roman"/>
          <w:sz w:val="24"/>
          <w:szCs w:val="24"/>
        </w:rPr>
      </w:pPr>
      <w:r w:rsidRPr="001D2A99">
        <w:rPr>
          <w:rFonts w:ascii="Times New Roman" w:hAnsi="Times New Roman" w:cs="Times New Roman"/>
          <w:bCs/>
          <w:sz w:val="24"/>
          <w:szCs w:val="24"/>
        </w:rPr>
        <w:t xml:space="preserve">The main statistical tools </w:t>
      </w:r>
      <w:r w:rsidRPr="001D2A99">
        <w:rPr>
          <w:rFonts w:ascii="Times New Roman" w:eastAsia="TimesNewRomanPSMT" w:hAnsi="Times New Roman" w:cs="Times New Roman"/>
          <w:sz w:val="24"/>
          <w:szCs w:val="24"/>
        </w:rPr>
        <w:t xml:space="preserve">used for the collection and analyses of data in this Project are:   </w:t>
      </w:r>
    </w:p>
    <w:p w:rsidR="00812679" w:rsidRPr="001D2A99" w:rsidRDefault="00830B02" w:rsidP="00997D04">
      <w:pPr>
        <w:pStyle w:val="ListParagraph"/>
        <w:numPr>
          <w:ilvl w:val="0"/>
          <w:numId w:val="5"/>
        </w:num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Bar Graphs</w:t>
      </w:r>
    </w:p>
    <w:p w:rsidR="00812679" w:rsidRPr="001D2A99" w:rsidRDefault="00812679" w:rsidP="00997D04">
      <w:pPr>
        <w:pStyle w:val="ListParagraph"/>
        <w:numPr>
          <w:ilvl w:val="0"/>
          <w:numId w:val="5"/>
        </w:numPr>
        <w:autoSpaceDE w:val="0"/>
        <w:autoSpaceDN w:val="0"/>
        <w:adjustRightInd w:val="0"/>
        <w:spacing w:after="0" w:line="360" w:lineRule="auto"/>
        <w:jc w:val="both"/>
        <w:rPr>
          <w:rFonts w:ascii="Times New Roman" w:eastAsia="TimesNewRomanPSMT" w:hAnsi="Times New Roman" w:cs="Times New Roman"/>
          <w:sz w:val="24"/>
          <w:szCs w:val="24"/>
        </w:rPr>
      </w:pPr>
      <w:r w:rsidRPr="001D2A99">
        <w:rPr>
          <w:rFonts w:ascii="Times New Roman" w:eastAsia="TimesNewRomanPSMT" w:hAnsi="Times New Roman" w:cs="Times New Roman"/>
          <w:sz w:val="24"/>
          <w:szCs w:val="24"/>
        </w:rPr>
        <w:t>Tables</w:t>
      </w:r>
    </w:p>
    <w:p w:rsidR="007C40D2" w:rsidRPr="001D2A99" w:rsidRDefault="007C40D2" w:rsidP="00997D04">
      <w:pPr>
        <w:pStyle w:val="ListParagraph"/>
        <w:numPr>
          <w:ilvl w:val="0"/>
          <w:numId w:val="5"/>
        </w:numPr>
        <w:autoSpaceDE w:val="0"/>
        <w:autoSpaceDN w:val="0"/>
        <w:adjustRightInd w:val="0"/>
        <w:spacing w:after="0" w:line="360" w:lineRule="auto"/>
        <w:jc w:val="both"/>
        <w:rPr>
          <w:rFonts w:ascii="Times New Roman" w:eastAsia="TimesNewRomanPSMT" w:hAnsi="Times New Roman" w:cs="Times New Roman"/>
          <w:sz w:val="24"/>
          <w:szCs w:val="24"/>
        </w:rPr>
      </w:pPr>
      <w:r w:rsidRPr="001D2A99">
        <w:rPr>
          <w:rFonts w:ascii="Times New Roman" w:eastAsia="TimesNewRomanPSMT" w:hAnsi="Times New Roman" w:cs="Times New Roman"/>
          <w:sz w:val="24"/>
          <w:szCs w:val="24"/>
        </w:rPr>
        <w:t>SPSS</w:t>
      </w:r>
    </w:p>
    <w:p w:rsidR="00812679" w:rsidRDefault="00812679" w:rsidP="00997D04">
      <w:pPr>
        <w:pStyle w:val="Heading2"/>
        <w:spacing w:line="360" w:lineRule="auto"/>
        <w:jc w:val="both"/>
        <w:rPr>
          <w:rFonts w:ascii="Times New Roman" w:hAnsi="Times New Roman" w:cs="Times New Roman"/>
          <w:color w:val="auto"/>
          <w:sz w:val="24"/>
          <w:szCs w:val="24"/>
        </w:rPr>
      </w:pPr>
      <w:bookmarkStart w:id="3" w:name="_Toc331424134"/>
      <w:r w:rsidRPr="001D2A99">
        <w:rPr>
          <w:rFonts w:ascii="Times New Roman" w:hAnsi="Times New Roman" w:cs="Times New Roman"/>
          <w:color w:val="auto"/>
          <w:sz w:val="24"/>
          <w:szCs w:val="24"/>
        </w:rPr>
        <w:t>3.2Research Methodology</w:t>
      </w:r>
      <w:bookmarkEnd w:id="3"/>
      <w:r w:rsidRPr="001D2A99">
        <w:rPr>
          <w:rFonts w:ascii="Times New Roman" w:hAnsi="Times New Roman" w:cs="Times New Roman"/>
          <w:color w:val="auto"/>
          <w:sz w:val="24"/>
          <w:szCs w:val="24"/>
        </w:rPr>
        <w:t xml:space="preserve"> </w:t>
      </w:r>
    </w:p>
    <w:p w:rsidR="00997D04" w:rsidRPr="00997D04" w:rsidRDefault="00997D04" w:rsidP="00997D04"/>
    <w:p w:rsidR="00812679" w:rsidRPr="001D2A99" w:rsidRDefault="00812679" w:rsidP="00997D04">
      <w:pPr>
        <w:spacing w:line="360" w:lineRule="auto"/>
        <w:jc w:val="both"/>
        <w:rPr>
          <w:rFonts w:ascii="Times New Roman" w:hAnsi="Times New Roman" w:cs="Times New Roman"/>
          <w:sz w:val="24"/>
          <w:szCs w:val="24"/>
        </w:rPr>
      </w:pPr>
      <w:r w:rsidRPr="001D2A99">
        <w:rPr>
          <w:rFonts w:ascii="Times New Roman" w:hAnsi="Times New Roman" w:cs="Times New Roman"/>
          <w:sz w:val="24"/>
          <w:szCs w:val="24"/>
        </w:rPr>
        <w:t xml:space="preserve">The primary objective of my project is to study the </w:t>
      </w:r>
      <w:r w:rsidR="007C40D2" w:rsidRPr="001D2A99">
        <w:rPr>
          <w:rFonts w:ascii="Times New Roman" w:hAnsi="Times New Roman" w:cs="Times New Roman"/>
          <w:sz w:val="24"/>
          <w:szCs w:val="24"/>
        </w:rPr>
        <w:t xml:space="preserve">HRM practices </w:t>
      </w:r>
      <w:r w:rsidRPr="001D2A99">
        <w:rPr>
          <w:rFonts w:ascii="Times New Roman" w:hAnsi="Times New Roman" w:cs="Times New Roman"/>
          <w:sz w:val="24"/>
          <w:szCs w:val="24"/>
        </w:rPr>
        <w:t xml:space="preserve">adopted by </w:t>
      </w:r>
      <w:r w:rsidR="007C40D2" w:rsidRPr="001D2A99">
        <w:rPr>
          <w:rFonts w:ascii="Times New Roman" w:hAnsi="Times New Roman" w:cs="Times New Roman"/>
          <w:sz w:val="24"/>
          <w:szCs w:val="24"/>
        </w:rPr>
        <w:t>various organizations and what impact does it have on employee satisfaction level and organization performance</w:t>
      </w:r>
      <w:r w:rsidRPr="001D2A99">
        <w:rPr>
          <w:rFonts w:ascii="Times New Roman" w:hAnsi="Times New Roman" w:cs="Times New Roman"/>
          <w:sz w:val="24"/>
          <w:szCs w:val="24"/>
        </w:rPr>
        <w:t xml:space="preserve">. To achieve this objective a sample consists of employees of various organizations was studied. </w:t>
      </w:r>
    </w:p>
    <w:p w:rsidR="00812679" w:rsidRPr="001D2A99" w:rsidRDefault="00812679" w:rsidP="00997D04">
      <w:pPr>
        <w:spacing w:line="360" w:lineRule="auto"/>
        <w:jc w:val="both"/>
        <w:rPr>
          <w:rFonts w:ascii="Times New Roman" w:hAnsi="Times New Roman" w:cs="Times New Roman"/>
          <w:sz w:val="24"/>
          <w:szCs w:val="24"/>
        </w:rPr>
      </w:pPr>
      <w:r w:rsidRPr="001D2A99">
        <w:rPr>
          <w:rFonts w:ascii="Times New Roman" w:hAnsi="Times New Roman" w:cs="Times New Roman"/>
          <w:sz w:val="24"/>
          <w:szCs w:val="24"/>
        </w:rPr>
        <w:t xml:space="preserve"> Before preparing the questionnaires, I discussed with my mentors about the viability of the study and upon their consent the sample data was collected. Thus the questionnaires were confined to the subject.</w:t>
      </w:r>
    </w:p>
    <w:p w:rsidR="00812679" w:rsidRPr="001D2A99" w:rsidRDefault="00812679" w:rsidP="00997D04">
      <w:pPr>
        <w:pStyle w:val="ListParagraph"/>
        <w:numPr>
          <w:ilvl w:val="0"/>
          <w:numId w:val="11"/>
        </w:numPr>
        <w:spacing w:line="360" w:lineRule="auto"/>
        <w:jc w:val="both"/>
        <w:rPr>
          <w:rFonts w:ascii="Times New Roman" w:hAnsi="Times New Roman" w:cs="Times New Roman"/>
          <w:sz w:val="24"/>
          <w:szCs w:val="24"/>
        </w:rPr>
      </w:pPr>
      <w:r w:rsidRPr="001D2A99">
        <w:rPr>
          <w:rFonts w:ascii="Times New Roman" w:hAnsi="Times New Roman" w:cs="Times New Roman"/>
          <w:sz w:val="24"/>
          <w:szCs w:val="24"/>
        </w:rPr>
        <w:lastRenderedPageBreak/>
        <w:t xml:space="preserve">QUESTIONNAIRE METHOD </w:t>
      </w:r>
    </w:p>
    <w:p w:rsidR="00812679" w:rsidRPr="001D2A99" w:rsidRDefault="00812679" w:rsidP="00997D04">
      <w:pPr>
        <w:spacing w:line="360" w:lineRule="auto"/>
        <w:ind w:left="709"/>
        <w:jc w:val="both"/>
        <w:rPr>
          <w:rFonts w:ascii="Times New Roman" w:hAnsi="Times New Roman" w:cs="Times New Roman"/>
          <w:sz w:val="24"/>
          <w:szCs w:val="24"/>
        </w:rPr>
      </w:pPr>
      <w:r w:rsidRPr="001D2A99">
        <w:rPr>
          <w:rFonts w:ascii="Times New Roman" w:hAnsi="Times New Roman" w:cs="Times New Roman"/>
          <w:sz w:val="24"/>
          <w:szCs w:val="24"/>
        </w:rPr>
        <w:t xml:space="preserve">A detailed questionnaire was prepared on the basis of various common strategies adopted by corporate. </w:t>
      </w:r>
    </w:p>
    <w:p w:rsidR="00812679" w:rsidRPr="001D2A99" w:rsidRDefault="00812679" w:rsidP="00997D04">
      <w:pPr>
        <w:spacing w:line="360" w:lineRule="auto"/>
        <w:ind w:left="709"/>
        <w:jc w:val="both"/>
        <w:rPr>
          <w:rFonts w:ascii="Times New Roman" w:hAnsi="Times New Roman" w:cs="Times New Roman"/>
          <w:sz w:val="24"/>
          <w:szCs w:val="24"/>
        </w:rPr>
      </w:pPr>
      <w:r w:rsidRPr="001D2A99">
        <w:rPr>
          <w:rFonts w:ascii="Times New Roman" w:hAnsi="Times New Roman" w:cs="Times New Roman"/>
          <w:sz w:val="24"/>
          <w:szCs w:val="24"/>
        </w:rPr>
        <w:t xml:space="preserve">The questionnaire is designed in order to come out with effective solutions for the various </w:t>
      </w:r>
      <w:r w:rsidR="007C40D2" w:rsidRPr="001D2A99">
        <w:rPr>
          <w:rFonts w:ascii="Times New Roman" w:hAnsi="Times New Roman" w:cs="Times New Roman"/>
          <w:sz w:val="24"/>
          <w:szCs w:val="24"/>
        </w:rPr>
        <w:t>practices of HRM</w:t>
      </w:r>
      <w:r w:rsidRPr="001D2A99">
        <w:rPr>
          <w:rFonts w:ascii="Times New Roman" w:hAnsi="Times New Roman" w:cs="Times New Roman"/>
          <w:sz w:val="24"/>
          <w:szCs w:val="24"/>
        </w:rPr>
        <w:t xml:space="preserve"> </w:t>
      </w:r>
      <w:r w:rsidR="007C40D2" w:rsidRPr="001D2A99">
        <w:rPr>
          <w:rFonts w:ascii="Times New Roman" w:hAnsi="Times New Roman" w:cs="Times New Roman"/>
          <w:sz w:val="24"/>
          <w:szCs w:val="24"/>
        </w:rPr>
        <w:t xml:space="preserve">in order to have maximum employee satisfaction and </w:t>
      </w:r>
      <w:r w:rsidR="00BA30AD" w:rsidRPr="001D2A99">
        <w:rPr>
          <w:rFonts w:ascii="Times New Roman" w:hAnsi="Times New Roman" w:cs="Times New Roman"/>
          <w:sz w:val="24"/>
          <w:szCs w:val="24"/>
        </w:rPr>
        <w:t>organization performance</w:t>
      </w:r>
      <w:r w:rsidRPr="001D2A99">
        <w:rPr>
          <w:rFonts w:ascii="Times New Roman" w:eastAsia="TimesNewRomanPSMT" w:hAnsi="Times New Roman" w:cs="Times New Roman"/>
          <w:sz w:val="24"/>
          <w:szCs w:val="24"/>
        </w:rPr>
        <w:t>.</w:t>
      </w:r>
      <w:r w:rsidRPr="001D2A99">
        <w:rPr>
          <w:rFonts w:ascii="Times New Roman" w:hAnsi="Times New Roman" w:cs="Times New Roman"/>
          <w:sz w:val="24"/>
          <w:szCs w:val="24"/>
        </w:rPr>
        <w:t xml:space="preserve"> Data was collected from various other sources like references and range of employees in the organizations.</w:t>
      </w:r>
    </w:p>
    <w:p w:rsidR="00812679" w:rsidRPr="001D2A99" w:rsidRDefault="00812679" w:rsidP="00997D04">
      <w:pPr>
        <w:pStyle w:val="ListParagraph"/>
        <w:numPr>
          <w:ilvl w:val="0"/>
          <w:numId w:val="10"/>
        </w:numPr>
        <w:spacing w:line="360" w:lineRule="auto"/>
        <w:jc w:val="both"/>
        <w:rPr>
          <w:rFonts w:ascii="Times New Roman" w:hAnsi="Times New Roman" w:cs="Times New Roman"/>
          <w:sz w:val="24"/>
          <w:szCs w:val="24"/>
        </w:rPr>
      </w:pPr>
      <w:r w:rsidRPr="001D2A99">
        <w:rPr>
          <w:rFonts w:ascii="Times New Roman" w:hAnsi="Times New Roman" w:cs="Times New Roman"/>
          <w:sz w:val="24"/>
          <w:szCs w:val="24"/>
        </w:rPr>
        <w:t xml:space="preserve">SAMPLING TECHNIQUE </w:t>
      </w:r>
    </w:p>
    <w:p w:rsidR="00812679" w:rsidRPr="001D2A99" w:rsidRDefault="00812679" w:rsidP="00997D04">
      <w:pPr>
        <w:spacing w:line="360" w:lineRule="auto"/>
        <w:ind w:left="709"/>
        <w:jc w:val="both"/>
        <w:rPr>
          <w:rFonts w:ascii="Times New Roman" w:hAnsi="Times New Roman" w:cs="Times New Roman"/>
          <w:sz w:val="24"/>
          <w:szCs w:val="24"/>
        </w:rPr>
      </w:pPr>
      <w:r w:rsidRPr="001D2A99">
        <w:rPr>
          <w:rFonts w:ascii="Times New Roman" w:hAnsi="Times New Roman" w:cs="Times New Roman"/>
          <w:sz w:val="24"/>
          <w:szCs w:val="24"/>
        </w:rPr>
        <w:t>The sampling procedure employed for this project is judgmental sampling, a convenience sampling technique in which elements are based on the judgment of researcher.</w:t>
      </w:r>
    </w:p>
    <w:p w:rsidR="00812679" w:rsidRPr="001D2A99" w:rsidRDefault="00812679" w:rsidP="00997D04">
      <w:pPr>
        <w:pStyle w:val="ListParagraph"/>
        <w:numPr>
          <w:ilvl w:val="0"/>
          <w:numId w:val="12"/>
        </w:numPr>
        <w:spacing w:line="360" w:lineRule="auto"/>
        <w:jc w:val="both"/>
        <w:rPr>
          <w:rFonts w:ascii="Times New Roman" w:hAnsi="Times New Roman" w:cs="Times New Roman"/>
          <w:sz w:val="24"/>
          <w:szCs w:val="24"/>
        </w:rPr>
      </w:pPr>
      <w:r w:rsidRPr="001D2A99">
        <w:rPr>
          <w:rFonts w:ascii="Times New Roman" w:hAnsi="Times New Roman" w:cs="Times New Roman"/>
          <w:sz w:val="24"/>
          <w:szCs w:val="24"/>
        </w:rPr>
        <w:t>STATISTICAL ANALYSIS</w:t>
      </w:r>
    </w:p>
    <w:p w:rsidR="00812679" w:rsidRPr="001D2A99" w:rsidRDefault="00812679" w:rsidP="00997D04">
      <w:pPr>
        <w:pStyle w:val="ListParagraph"/>
        <w:spacing w:line="360" w:lineRule="auto"/>
        <w:ind w:left="810"/>
        <w:jc w:val="both"/>
        <w:rPr>
          <w:rFonts w:ascii="Times New Roman" w:hAnsi="Times New Roman" w:cs="Times New Roman"/>
          <w:sz w:val="24"/>
          <w:szCs w:val="24"/>
        </w:rPr>
      </w:pPr>
      <w:r w:rsidRPr="001D2A99">
        <w:rPr>
          <w:rFonts w:ascii="Times New Roman" w:hAnsi="Times New Roman" w:cs="Times New Roman"/>
          <w:sz w:val="24"/>
          <w:szCs w:val="24"/>
        </w:rPr>
        <w:t>Information collected was classified and tabulated for further analysis. Calculations were done for the interpretation of the data lik</w:t>
      </w:r>
      <w:r w:rsidR="00864FF7">
        <w:rPr>
          <w:rFonts w:ascii="Times New Roman" w:hAnsi="Times New Roman" w:cs="Times New Roman"/>
          <w:sz w:val="24"/>
          <w:szCs w:val="24"/>
        </w:rPr>
        <w:t xml:space="preserve">e mean, standard deviation, </w:t>
      </w:r>
      <w:r w:rsidR="007A37F6">
        <w:rPr>
          <w:rFonts w:ascii="Times New Roman" w:hAnsi="Times New Roman" w:cs="Times New Roman"/>
          <w:sz w:val="24"/>
          <w:szCs w:val="24"/>
        </w:rPr>
        <w:t>and correlation</w:t>
      </w:r>
      <w:r w:rsidR="00864FF7">
        <w:rPr>
          <w:rFonts w:ascii="Times New Roman" w:hAnsi="Times New Roman" w:cs="Times New Roman"/>
          <w:sz w:val="24"/>
          <w:szCs w:val="24"/>
        </w:rPr>
        <w:t xml:space="preserve"> and regression analysis.</w:t>
      </w:r>
    </w:p>
    <w:p w:rsidR="00812679" w:rsidRPr="001D2A99" w:rsidRDefault="00812679" w:rsidP="00997D04">
      <w:pPr>
        <w:pStyle w:val="ListParagraph"/>
        <w:spacing w:line="360" w:lineRule="auto"/>
        <w:ind w:left="810"/>
        <w:jc w:val="both"/>
        <w:rPr>
          <w:rFonts w:ascii="Times New Roman" w:hAnsi="Times New Roman" w:cs="Times New Roman"/>
          <w:sz w:val="24"/>
          <w:szCs w:val="24"/>
        </w:rPr>
      </w:pPr>
      <w:r w:rsidRPr="001D2A99">
        <w:rPr>
          <w:rFonts w:ascii="Times New Roman" w:hAnsi="Times New Roman" w:cs="Times New Roman"/>
          <w:sz w:val="24"/>
          <w:szCs w:val="24"/>
        </w:rPr>
        <w:t>The report is covered with various data and tables on which the project has been carried out.</w:t>
      </w:r>
    </w:p>
    <w:p w:rsidR="00812679" w:rsidRPr="001D2A99" w:rsidRDefault="00812679" w:rsidP="00997D04">
      <w:pPr>
        <w:pStyle w:val="ListParagraph"/>
        <w:numPr>
          <w:ilvl w:val="0"/>
          <w:numId w:val="13"/>
        </w:numPr>
        <w:spacing w:line="360" w:lineRule="auto"/>
        <w:jc w:val="both"/>
        <w:rPr>
          <w:rFonts w:ascii="Times New Roman" w:hAnsi="Times New Roman" w:cs="Times New Roman"/>
          <w:sz w:val="24"/>
          <w:szCs w:val="24"/>
        </w:rPr>
      </w:pPr>
      <w:r w:rsidRPr="001D2A99">
        <w:rPr>
          <w:rFonts w:ascii="Times New Roman" w:hAnsi="Times New Roman" w:cs="Times New Roman"/>
          <w:sz w:val="24"/>
          <w:szCs w:val="24"/>
        </w:rPr>
        <w:t>SOFTWARE TOOLS USED FOR THE DATA ANALYSIS</w:t>
      </w:r>
    </w:p>
    <w:p w:rsidR="00812679" w:rsidRPr="001D2A99" w:rsidRDefault="00812679" w:rsidP="00997D04">
      <w:pPr>
        <w:pStyle w:val="ListParagraph"/>
        <w:spacing w:line="360" w:lineRule="auto"/>
        <w:jc w:val="both"/>
        <w:rPr>
          <w:rFonts w:ascii="Times New Roman" w:hAnsi="Times New Roman" w:cs="Times New Roman"/>
          <w:sz w:val="24"/>
          <w:szCs w:val="24"/>
        </w:rPr>
      </w:pPr>
      <w:r w:rsidRPr="001D2A99">
        <w:rPr>
          <w:rFonts w:ascii="Times New Roman" w:hAnsi="Times New Roman" w:cs="Times New Roman"/>
          <w:sz w:val="24"/>
          <w:szCs w:val="24"/>
        </w:rPr>
        <w:t>The software tool used for data analysis is MS WORD &amp; MS EXCEL</w:t>
      </w:r>
      <w:r w:rsidR="007C40D2" w:rsidRPr="001D2A99">
        <w:rPr>
          <w:rFonts w:ascii="Times New Roman" w:hAnsi="Times New Roman" w:cs="Times New Roman"/>
          <w:sz w:val="24"/>
          <w:szCs w:val="24"/>
        </w:rPr>
        <w:t xml:space="preserve"> and SPSS.</w:t>
      </w:r>
    </w:p>
    <w:p w:rsidR="00812679" w:rsidRPr="001D2A99" w:rsidRDefault="00812679" w:rsidP="00997D04">
      <w:pPr>
        <w:spacing w:line="360" w:lineRule="auto"/>
        <w:jc w:val="both"/>
        <w:rPr>
          <w:rFonts w:ascii="Times New Roman" w:hAnsi="Times New Roman" w:cs="Times New Roman"/>
          <w:b/>
        </w:rPr>
      </w:pPr>
      <w:r w:rsidRPr="001D2A99">
        <w:rPr>
          <w:rFonts w:ascii="Times New Roman" w:hAnsi="Times New Roman" w:cs="Times New Roman"/>
          <w:b/>
        </w:rPr>
        <w:br w:type="page"/>
      </w:r>
    </w:p>
    <w:p w:rsidR="006C02DC" w:rsidRPr="001D2A99" w:rsidRDefault="006C02DC" w:rsidP="00997D04">
      <w:pPr>
        <w:spacing w:line="360" w:lineRule="auto"/>
        <w:jc w:val="both"/>
        <w:rPr>
          <w:rFonts w:ascii="Times New Roman" w:hAnsi="Times New Roman" w:cs="Times New Roman"/>
          <w:b/>
          <w:sz w:val="40"/>
        </w:rPr>
      </w:pPr>
    </w:p>
    <w:p w:rsidR="006C02DC" w:rsidRPr="001D2A99" w:rsidRDefault="006C02DC" w:rsidP="00997D04">
      <w:pPr>
        <w:spacing w:line="360" w:lineRule="auto"/>
        <w:jc w:val="both"/>
        <w:rPr>
          <w:rFonts w:ascii="Times New Roman" w:hAnsi="Times New Roman" w:cs="Times New Roman"/>
          <w:b/>
          <w:sz w:val="40"/>
        </w:rPr>
      </w:pPr>
    </w:p>
    <w:p w:rsidR="006C02DC" w:rsidRPr="001D2A99" w:rsidRDefault="006C02DC" w:rsidP="00997D04">
      <w:pPr>
        <w:spacing w:line="360" w:lineRule="auto"/>
        <w:jc w:val="both"/>
        <w:rPr>
          <w:rFonts w:ascii="Times New Roman" w:hAnsi="Times New Roman" w:cs="Times New Roman"/>
          <w:b/>
          <w:sz w:val="40"/>
        </w:rPr>
      </w:pPr>
    </w:p>
    <w:p w:rsidR="006C02DC" w:rsidRPr="001D2A99" w:rsidRDefault="006C02DC" w:rsidP="00997D04">
      <w:pPr>
        <w:spacing w:line="360" w:lineRule="auto"/>
        <w:jc w:val="both"/>
        <w:rPr>
          <w:rFonts w:ascii="Times New Roman" w:hAnsi="Times New Roman" w:cs="Times New Roman"/>
          <w:b/>
          <w:sz w:val="40"/>
        </w:rPr>
      </w:pPr>
    </w:p>
    <w:p w:rsidR="006C02DC" w:rsidRPr="001D2A99" w:rsidRDefault="006C02DC" w:rsidP="00997D04">
      <w:pPr>
        <w:spacing w:line="360" w:lineRule="auto"/>
        <w:jc w:val="both"/>
        <w:rPr>
          <w:rFonts w:ascii="Times New Roman" w:hAnsi="Times New Roman" w:cs="Times New Roman"/>
          <w:b/>
          <w:sz w:val="40"/>
        </w:rPr>
      </w:pPr>
    </w:p>
    <w:p w:rsidR="006C02DC" w:rsidRPr="001D2A99" w:rsidRDefault="006C02DC" w:rsidP="00997D04">
      <w:pPr>
        <w:spacing w:line="360" w:lineRule="auto"/>
        <w:jc w:val="center"/>
        <w:rPr>
          <w:rFonts w:ascii="Times New Roman" w:hAnsi="Times New Roman" w:cs="Times New Roman"/>
          <w:b/>
          <w:sz w:val="40"/>
        </w:rPr>
      </w:pPr>
    </w:p>
    <w:p w:rsidR="006C02DC" w:rsidRPr="001D2A99" w:rsidRDefault="006C02DC" w:rsidP="00997D04">
      <w:pPr>
        <w:spacing w:line="360" w:lineRule="auto"/>
        <w:jc w:val="center"/>
        <w:rPr>
          <w:rFonts w:ascii="Times New Roman" w:hAnsi="Times New Roman" w:cs="Times New Roman"/>
          <w:b/>
          <w:sz w:val="40"/>
        </w:rPr>
      </w:pPr>
      <w:r w:rsidRPr="001D2A99">
        <w:rPr>
          <w:rFonts w:ascii="Times New Roman" w:hAnsi="Times New Roman" w:cs="Times New Roman"/>
          <w:b/>
          <w:sz w:val="40"/>
        </w:rPr>
        <w:t>CHAPTER 4</w:t>
      </w:r>
    </w:p>
    <w:p w:rsidR="006C02DC" w:rsidRPr="001D2A99" w:rsidRDefault="00CD4D76" w:rsidP="00997D04">
      <w:pPr>
        <w:spacing w:line="360" w:lineRule="auto"/>
        <w:jc w:val="center"/>
        <w:rPr>
          <w:rFonts w:ascii="Times New Roman" w:hAnsi="Times New Roman" w:cs="Times New Roman"/>
          <w:b/>
          <w:sz w:val="40"/>
        </w:rPr>
      </w:pPr>
      <w:r>
        <w:rPr>
          <w:rFonts w:ascii="Times New Roman" w:hAnsi="Times New Roman" w:cs="Times New Roman"/>
          <w:b/>
          <w:sz w:val="40"/>
        </w:rPr>
        <w:t>RESEARCH</w:t>
      </w:r>
      <w:r w:rsidR="006C02DC" w:rsidRPr="001D2A99">
        <w:rPr>
          <w:rFonts w:ascii="Times New Roman" w:hAnsi="Times New Roman" w:cs="Times New Roman"/>
          <w:b/>
          <w:sz w:val="40"/>
        </w:rPr>
        <w:t xml:space="preserve"> STUDY</w:t>
      </w:r>
      <w:r w:rsidR="006C02DC" w:rsidRPr="001D2A99">
        <w:rPr>
          <w:rFonts w:ascii="Times New Roman" w:hAnsi="Times New Roman" w:cs="Times New Roman"/>
          <w:b/>
          <w:sz w:val="40"/>
        </w:rPr>
        <w:br w:type="page"/>
      </w:r>
    </w:p>
    <w:p w:rsidR="006C02DC" w:rsidRPr="001D2A99" w:rsidRDefault="006C02DC" w:rsidP="00997D04">
      <w:pPr>
        <w:pStyle w:val="ListParagraph"/>
        <w:numPr>
          <w:ilvl w:val="1"/>
          <w:numId w:val="2"/>
        </w:numPr>
        <w:spacing w:line="360" w:lineRule="auto"/>
        <w:jc w:val="both"/>
        <w:rPr>
          <w:rFonts w:ascii="Times New Roman" w:hAnsi="Times New Roman" w:cs="Times New Roman"/>
          <w:b/>
          <w:sz w:val="24"/>
        </w:rPr>
      </w:pPr>
      <w:r w:rsidRPr="001D2A99">
        <w:rPr>
          <w:rFonts w:ascii="Times New Roman" w:hAnsi="Times New Roman" w:cs="Times New Roman"/>
          <w:b/>
          <w:sz w:val="24"/>
        </w:rPr>
        <w:lastRenderedPageBreak/>
        <w:t>Introduction</w:t>
      </w:r>
    </w:p>
    <w:p w:rsidR="00A50B44" w:rsidRPr="001D2A99" w:rsidRDefault="00A50B44" w:rsidP="00997D04">
      <w:pPr>
        <w:pStyle w:val="ListParagraph"/>
        <w:shd w:val="clear" w:color="auto" w:fill="FFFFFF"/>
        <w:spacing w:after="120" w:line="360" w:lineRule="auto"/>
        <w:jc w:val="both"/>
        <w:outlineLvl w:val="1"/>
        <w:rPr>
          <w:rFonts w:ascii="Times New Roman" w:hAnsi="Times New Roman" w:cs="Times New Roman"/>
          <w:color w:val="000000"/>
          <w:sz w:val="24"/>
          <w:szCs w:val="24"/>
          <w:shd w:val="clear" w:color="auto" w:fill="FFFFFF"/>
        </w:rPr>
      </w:pPr>
      <w:r w:rsidRPr="001D2A99">
        <w:rPr>
          <w:rFonts w:ascii="Times New Roman" w:hAnsi="Times New Roman" w:cs="Times New Roman"/>
          <w:color w:val="000000"/>
          <w:sz w:val="24"/>
          <w:szCs w:val="24"/>
          <w:shd w:val="clear" w:color="auto" w:fill="FFFFFF"/>
        </w:rPr>
        <w:t>A</w:t>
      </w:r>
      <w:r w:rsidRPr="001D2A99">
        <w:rPr>
          <w:rStyle w:val="apple-converted-space"/>
          <w:rFonts w:ascii="Times New Roman" w:hAnsi="Times New Roman" w:cs="Times New Roman"/>
          <w:color w:val="000000"/>
          <w:sz w:val="24"/>
          <w:szCs w:val="24"/>
          <w:shd w:val="clear" w:color="auto" w:fill="FFFFFF"/>
        </w:rPr>
        <w:t> </w:t>
      </w:r>
      <w:r w:rsidRPr="001D2A99">
        <w:rPr>
          <w:rFonts w:ascii="Times New Roman" w:hAnsi="Times New Roman" w:cs="Times New Roman"/>
          <w:bCs/>
          <w:color w:val="000000"/>
          <w:sz w:val="24"/>
          <w:szCs w:val="24"/>
          <w:shd w:val="clear" w:color="auto" w:fill="FFFFFF"/>
        </w:rPr>
        <w:t>best practice</w:t>
      </w:r>
      <w:r w:rsidRPr="001D2A99">
        <w:rPr>
          <w:rStyle w:val="apple-converted-space"/>
          <w:rFonts w:ascii="Times New Roman" w:hAnsi="Times New Roman" w:cs="Times New Roman"/>
          <w:color w:val="000000"/>
          <w:sz w:val="24"/>
          <w:szCs w:val="24"/>
          <w:shd w:val="clear" w:color="auto" w:fill="FFFFFF"/>
        </w:rPr>
        <w:t> </w:t>
      </w:r>
      <w:r w:rsidRPr="001D2A99">
        <w:rPr>
          <w:rFonts w:ascii="Times New Roman" w:hAnsi="Times New Roman" w:cs="Times New Roman"/>
          <w:color w:val="000000"/>
          <w:sz w:val="24"/>
          <w:szCs w:val="24"/>
          <w:shd w:val="clear" w:color="auto" w:fill="FFFFFF"/>
        </w:rPr>
        <w:t>is a method or technique that has consistently shown results superior to those achieved with other means, and that is used as a benchmark. In addition, a "best" practice can evolve to become better as improvements are discovered. Best practice is considered by some as a business</w:t>
      </w:r>
      <w:r w:rsidRPr="001D2A99">
        <w:rPr>
          <w:rStyle w:val="apple-converted-space"/>
          <w:rFonts w:ascii="Times New Roman" w:hAnsi="Times New Roman" w:cs="Times New Roman"/>
          <w:color w:val="000000"/>
          <w:sz w:val="24"/>
          <w:szCs w:val="24"/>
          <w:shd w:val="clear" w:color="auto" w:fill="FFFFFF"/>
        </w:rPr>
        <w:t> </w:t>
      </w:r>
      <w:r w:rsidRPr="001D2A99">
        <w:rPr>
          <w:rFonts w:ascii="Times New Roman" w:hAnsi="Times New Roman" w:cs="Times New Roman"/>
          <w:sz w:val="24"/>
          <w:szCs w:val="24"/>
          <w:shd w:val="clear" w:color="auto" w:fill="FFFFFF"/>
        </w:rPr>
        <w:t>buzzword</w:t>
      </w:r>
      <w:r w:rsidRPr="001D2A99">
        <w:rPr>
          <w:rFonts w:ascii="Times New Roman" w:hAnsi="Times New Roman" w:cs="Times New Roman"/>
          <w:color w:val="000000"/>
          <w:sz w:val="24"/>
          <w:szCs w:val="24"/>
          <w:shd w:val="clear" w:color="auto" w:fill="FFFFFF"/>
        </w:rPr>
        <w:t>, used to describe the process of developing and following a standard way of doing things that multiple organizations can use.</w:t>
      </w:r>
    </w:p>
    <w:p w:rsidR="00062766" w:rsidRPr="001D2A99" w:rsidRDefault="009A519B" w:rsidP="00997D04">
      <w:pPr>
        <w:pStyle w:val="ListParagraph"/>
        <w:shd w:val="clear" w:color="auto" w:fill="FFFFFF"/>
        <w:spacing w:after="120" w:line="360" w:lineRule="auto"/>
        <w:jc w:val="both"/>
        <w:outlineLvl w:val="1"/>
        <w:rPr>
          <w:rFonts w:ascii="Times New Roman" w:hAnsi="Times New Roman" w:cs="Times New Roman"/>
          <w:sz w:val="24"/>
        </w:rPr>
      </w:pPr>
      <w:r w:rsidRPr="001D2A99">
        <w:rPr>
          <w:rFonts w:ascii="Times New Roman" w:hAnsi="Times New Roman" w:cs="Times New Roman"/>
          <w:color w:val="000000"/>
          <w:sz w:val="24"/>
          <w:szCs w:val="24"/>
          <w:shd w:val="clear" w:color="auto" w:fill="FFFFFF"/>
        </w:rPr>
        <w:t>Emotional</w:t>
      </w:r>
      <w:r w:rsidRPr="001D2A99">
        <w:rPr>
          <w:rStyle w:val="apple-converted-space"/>
          <w:rFonts w:ascii="Times New Roman" w:hAnsi="Times New Roman" w:cs="Times New Roman"/>
          <w:color w:val="000000"/>
          <w:sz w:val="24"/>
          <w:szCs w:val="24"/>
          <w:shd w:val="clear" w:color="auto" w:fill="FFFFFF"/>
        </w:rPr>
        <w:t> </w:t>
      </w:r>
      <w:r w:rsidRPr="001D2A99">
        <w:rPr>
          <w:rFonts w:ascii="Times New Roman" w:hAnsi="Times New Roman" w:cs="Times New Roman"/>
          <w:sz w:val="24"/>
          <w:szCs w:val="24"/>
        </w:rPr>
        <w:t>connection</w:t>
      </w:r>
      <w:r w:rsidRPr="001D2A99">
        <w:rPr>
          <w:rStyle w:val="apple-converted-space"/>
          <w:rFonts w:ascii="Times New Roman" w:hAnsi="Times New Roman" w:cs="Times New Roman"/>
          <w:color w:val="000000"/>
          <w:sz w:val="24"/>
          <w:szCs w:val="24"/>
          <w:shd w:val="clear" w:color="auto" w:fill="FFFFFF"/>
        </w:rPr>
        <w:t> </w:t>
      </w:r>
      <w:r w:rsidRPr="001D2A99">
        <w:rPr>
          <w:rFonts w:ascii="Times New Roman" w:hAnsi="Times New Roman" w:cs="Times New Roman"/>
          <w:color w:val="000000"/>
          <w:sz w:val="24"/>
          <w:szCs w:val="24"/>
          <w:shd w:val="clear" w:color="auto" w:fill="FFFFFF"/>
        </w:rPr>
        <w:t>an employee feels toward his or her</w:t>
      </w:r>
      <w:r w:rsidRPr="001D2A99">
        <w:rPr>
          <w:rStyle w:val="apple-converted-space"/>
          <w:rFonts w:ascii="Times New Roman" w:hAnsi="Times New Roman" w:cs="Times New Roman"/>
          <w:color w:val="000000"/>
          <w:sz w:val="24"/>
          <w:szCs w:val="24"/>
          <w:shd w:val="clear" w:color="auto" w:fill="FFFFFF"/>
        </w:rPr>
        <w:t> </w:t>
      </w:r>
      <w:r w:rsidRPr="001D2A99">
        <w:rPr>
          <w:rFonts w:ascii="Times New Roman" w:hAnsi="Times New Roman" w:cs="Times New Roman"/>
          <w:sz w:val="24"/>
          <w:szCs w:val="24"/>
        </w:rPr>
        <w:t>employment</w:t>
      </w:r>
      <w:r w:rsidRPr="001D2A99">
        <w:rPr>
          <w:rStyle w:val="apple-converted-space"/>
          <w:rFonts w:ascii="Times New Roman" w:hAnsi="Times New Roman" w:cs="Times New Roman"/>
          <w:color w:val="000000"/>
          <w:sz w:val="24"/>
          <w:szCs w:val="24"/>
          <w:shd w:val="clear" w:color="auto" w:fill="FFFFFF"/>
        </w:rPr>
        <w:t> </w:t>
      </w:r>
      <w:r w:rsidRPr="001D2A99">
        <w:rPr>
          <w:rFonts w:ascii="Times New Roman" w:hAnsi="Times New Roman" w:cs="Times New Roman"/>
          <w:sz w:val="24"/>
          <w:szCs w:val="24"/>
        </w:rPr>
        <w:t>organization</w:t>
      </w:r>
      <w:r w:rsidRPr="001D2A99">
        <w:rPr>
          <w:rFonts w:ascii="Times New Roman" w:hAnsi="Times New Roman" w:cs="Times New Roman"/>
          <w:color w:val="000000"/>
          <w:sz w:val="24"/>
          <w:szCs w:val="24"/>
          <w:shd w:val="clear" w:color="auto" w:fill="FFFFFF"/>
        </w:rPr>
        <w:t>, which tends to</w:t>
      </w:r>
      <w:r w:rsidRPr="001D2A99">
        <w:rPr>
          <w:rStyle w:val="apple-converted-space"/>
          <w:rFonts w:ascii="Times New Roman" w:hAnsi="Times New Roman" w:cs="Times New Roman"/>
          <w:color w:val="000000"/>
          <w:sz w:val="24"/>
          <w:szCs w:val="24"/>
          <w:shd w:val="clear" w:color="auto" w:fill="FFFFFF"/>
        </w:rPr>
        <w:t> </w:t>
      </w:r>
      <w:r w:rsidRPr="001D2A99">
        <w:rPr>
          <w:rFonts w:ascii="Times New Roman" w:hAnsi="Times New Roman" w:cs="Times New Roman"/>
          <w:sz w:val="24"/>
          <w:szCs w:val="24"/>
        </w:rPr>
        <w:t>influence</w:t>
      </w:r>
      <w:r w:rsidRPr="001D2A99">
        <w:rPr>
          <w:rStyle w:val="apple-converted-space"/>
          <w:rFonts w:ascii="Times New Roman" w:hAnsi="Times New Roman" w:cs="Times New Roman"/>
          <w:color w:val="000000"/>
          <w:sz w:val="24"/>
          <w:szCs w:val="24"/>
          <w:shd w:val="clear" w:color="auto" w:fill="FFFFFF"/>
        </w:rPr>
        <w:t> </w:t>
      </w:r>
      <w:r w:rsidRPr="001D2A99">
        <w:rPr>
          <w:rFonts w:ascii="Times New Roman" w:hAnsi="Times New Roman" w:cs="Times New Roman"/>
          <w:color w:val="000000"/>
          <w:sz w:val="24"/>
          <w:szCs w:val="24"/>
          <w:shd w:val="clear" w:color="auto" w:fill="FFFFFF"/>
        </w:rPr>
        <w:t>his or her</w:t>
      </w:r>
      <w:r w:rsidRPr="001D2A99">
        <w:rPr>
          <w:rStyle w:val="apple-converted-space"/>
          <w:rFonts w:ascii="Times New Roman" w:hAnsi="Times New Roman" w:cs="Times New Roman"/>
          <w:color w:val="000000"/>
          <w:sz w:val="24"/>
          <w:szCs w:val="24"/>
          <w:shd w:val="clear" w:color="auto" w:fill="FFFFFF"/>
        </w:rPr>
        <w:t> </w:t>
      </w:r>
      <w:r w:rsidRPr="001D2A99">
        <w:rPr>
          <w:rFonts w:ascii="Times New Roman" w:hAnsi="Times New Roman" w:cs="Times New Roman"/>
          <w:sz w:val="24"/>
          <w:szCs w:val="24"/>
        </w:rPr>
        <w:t>behaviors</w:t>
      </w:r>
      <w:r w:rsidRPr="001D2A99">
        <w:rPr>
          <w:rStyle w:val="apple-converted-space"/>
          <w:rFonts w:ascii="Times New Roman" w:hAnsi="Times New Roman" w:cs="Times New Roman"/>
          <w:color w:val="000000"/>
          <w:sz w:val="24"/>
          <w:szCs w:val="24"/>
          <w:shd w:val="clear" w:color="auto" w:fill="FFFFFF"/>
        </w:rPr>
        <w:t> </w:t>
      </w:r>
      <w:r w:rsidRPr="001D2A99">
        <w:rPr>
          <w:rFonts w:ascii="Times New Roman" w:hAnsi="Times New Roman" w:cs="Times New Roman"/>
          <w:color w:val="000000"/>
          <w:sz w:val="24"/>
          <w:szCs w:val="24"/>
          <w:shd w:val="clear" w:color="auto" w:fill="FFFFFF"/>
        </w:rPr>
        <w:t>and</w:t>
      </w:r>
      <w:r w:rsidRPr="001D2A99">
        <w:rPr>
          <w:rStyle w:val="apple-converted-space"/>
          <w:rFonts w:ascii="Times New Roman" w:hAnsi="Times New Roman" w:cs="Times New Roman"/>
          <w:color w:val="000000"/>
          <w:sz w:val="24"/>
          <w:szCs w:val="24"/>
          <w:shd w:val="clear" w:color="auto" w:fill="FFFFFF"/>
        </w:rPr>
        <w:t> </w:t>
      </w:r>
      <w:r w:rsidRPr="001D2A99">
        <w:rPr>
          <w:rFonts w:ascii="Times New Roman" w:hAnsi="Times New Roman" w:cs="Times New Roman"/>
          <w:sz w:val="24"/>
          <w:szCs w:val="24"/>
        </w:rPr>
        <w:t>level of effort</w:t>
      </w:r>
      <w:r w:rsidRPr="001D2A99">
        <w:rPr>
          <w:rStyle w:val="apple-converted-space"/>
          <w:rFonts w:ascii="Times New Roman" w:hAnsi="Times New Roman" w:cs="Times New Roman"/>
          <w:color w:val="000000"/>
          <w:sz w:val="24"/>
          <w:szCs w:val="24"/>
          <w:shd w:val="clear" w:color="auto" w:fill="FFFFFF"/>
        </w:rPr>
        <w:t> </w:t>
      </w:r>
      <w:r w:rsidRPr="001D2A99">
        <w:rPr>
          <w:rFonts w:ascii="Times New Roman" w:hAnsi="Times New Roman" w:cs="Times New Roman"/>
          <w:color w:val="000000"/>
          <w:sz w:val="24"/>
          <w:szCs w:val="24"/>
          <w:shd w:val="clear" w:color="auto" w:fill="FFFFFF"/>
        </w:rPr>
        <w:t>in</w:t>
      </w:r>
      <w:r w:rsidRPr="001D2A99">
        <w:rPr>
          <w:rStyle w:val="apple-converted-space"/>
          <w:rFonts w:ascii="Times New Roman" w:hAnsi="Times New Roman" w:cs="Times New Roman"/>
          <w:color w:val="000000"/>
          <w:sz w:val="24"/>
          <w:szCs w:val="24"/>
          <w:shd w:val="clear" w:color="auto" w:fill="FFFFFF"/>
        </w:rPr>
        <w:t> </w:t>
      </w:r>
      <w:r w:rsidRPr="001D2A99">
        <w:rPr>
          <w:rFonts w:ascii="Times New Roman" w:hAnsi="Times New Roman" w:cs="Times New Roman"/>
          <w:sz w:val="24"/>
          <w:szCs w:val="24"/>
        </w:rPr>
        <w:t>work</w:t>
      </w:r>
      <w:r w:rsidRPr="001D2A99">
        <w:rPr>
          <w:rStyle w:val="apple-converted-space"/>
          <w:rFonts w:ascii="Times New Roman" w:hAnsi="Times New Roman" w:cs="Times New Roman"/>
          <w:color w:val="000000"/>
          <w:sz w:val="24"/>
          <w:szCs w:val="24"/>
          <w:shd w:val="clear" w:color="auto" w:fill="FFFFFF"/>
        </w:rPr>
        <w:t> </w:t>
      </w:r>
      <w:r w:rsidRPr="001D2A99">
        <w:rPr>
          <w:rFonts w:ascii="Times New Roman" w:hAnsi="Times New Roman" w:cs="Times New Roman"/>
          <w:color w:val="000000"/>
          <w:sz w:val="24"/>
          <w:szCs w:val="24"/>
          <w:shd w:val="clear" w:color="auto" w:fill="FFFFFF"/>
        </w:rPr>
        <w:t>related</w:t>
      </w:r>
      <w:r w:rsidRPr="001D2A99">
        <w:rPr>
          <w:rStyle w:val="apple-converted-space"/>
          <w:rFonts w:ascii="Times New Roman" w:hAnsi="Times New Roman" w:cs="Times New Roman"/>
          <w:color w:val="000000"/>
          <w:sz w:val="24"/>
          <w:szCs w:val="24"/>
          <w:shd w:val="clear" w:color="auto" w:fill="FFFFFF"/>
        </w:rPr>
        <w:t> </w:t>
      </w:r>
      <w:r w:rsidRPr="001D2A99">
        <w:rPr>
          <w:rFonts w:ascii="Times New Roman" w:hAnsi="Times New Roman" w:cs="Times New Roman"/>
          <w:sz w:val="24"/>
          <w:szCs w:val="24"/>
        </w:rPr>
        <w:t>activities</w:t>
      </w:r>
      <w:r w:rsidRPr="001D2A99">
        <w:rPr>
          <w:rFonts w:ascii="Times New Roman" w:hAnsi="Times New Roman" w:cs="Times New Roman"/>
          <w:color w:val="000000"/>
          <w:sz w:val="24"/>
          <w:szCs w:val="24"/>
          <w:shd w:val="clear" w:color="auto" w:fill="FFFFFF"/>
        </w:rPr>
        <w:t>. The more</w:t>
      </w:r>
      <w:r w:rsidRPr="001D2A99">
        <w:rPr>
          <w:rStyle w:val="apple-converted-space"/>
          <w:rFonts w:ascii="Times New Roman" w:hAnsi="Times New Roman" w:cs="Times New Roman"/>
          <w:color w:val="000000"/>
          <w:sz w:val="24"/>
          <w:szCs w:val="24"/>
          <w:shd w:val="clear" w:color="auto" w:fill="FFFFFF"/>
        </w:rPr>
        <w:t> </w:t>
      </w:r>
      <w:r w:rsidRPr="001D2A99">
        <w:rPr>
          <w:rFonts w:ascii="Times New Roman" w:hAnsi="Times New Roman" w:cs="Times New Roman"/>
          <w:sz w:val="24"/>
          <w:szCs w:val="24"/>
        </w:rPr>
        <w:t>engagement</w:t>
      </w:r>
      <w:r w:rsidRPr="001D2A99">
        <w:rPr>
          <w:rStyle w:val="apple-converted-space"/>
          <w:rFonts w:ascii="Times New Roman" w:hAnsi="Times New Roman" w:cs="Times New Roman"/>
          <w:color w:val="000000"/>
          <w:sz w:val="24"/>
          <w:szCs w:val="24"/>
          <w:shd w:val="clear" w:color="auto" w:fill="FFFFFF"/>
        </w:rPr>
        <w:t> </w:t>
      </w:r>
      <w:r w:rsidRPr="001D2A99">
        <w:rPr>
          <w:rFonts w:ascii="Times New Roman" w:hAnsi="Times New Roman" w:cs="Times New Roman"/>
          <w:color w:val="000000"/>
          <w:sz w:val="24"/>
          <w:szCs w:val="24"/>
          <w:shd w:val="clear" w:color="auto" w:fill="FFFFFF"/>
        </w:rPr>
        <w:t>an employee has with his or her</w:t>
      </w:r>
      <w:r w:rsidRPr="001D2A99">
        <w:rPr>
          <w:rStyle w:val="apple-converted-space"/>
          <w:rFonts w:ascii="Times New Roman" w:hAnsi="Times New Roman" w:cs="Times New Roman"/>
          <w:color w:val="000000"/>
          <w:sz w:val="24"/>
          <w:szCs w:val="24"/>
          <w:shd w:val="clear" w:color="auto" w:fill="FFFFFF"/>
        </w:rPr>
        <w:t> </w:t>
      </w:r>
      <w:r w:rsidRPr="001D2A99">
        <w:rPr>
          <w:rFonts w:ascii="Times New Roman" w:hAnsi="Times New Roman" w:cs="Times New Roman"/>
          <w:sz w:val="24"/>
          <w:szCs w:val="24"/>
        </w:rPr>
        <w:t>company</w:t>
      </w:r>
      <w:r w:rsidRPr="001D2A99">
        <w:rPr>
          <w:rFonts w:ascii="Times New Roman" w:hAnsi="Times New Roman" w:cs="Times New Roman"/>
          <w:color w:val="000000"/>
          <w:sz w:val="24"/>
          <w:szCs w:val="24"/>
          <w:shd w:val="clear" w:color="auto" w:fill="FFFFFF"/>
        </w:rPr>
        <w:t>, the more effort they put forth. Employee engagement also involves the nature of the</w:t>
      </w:r>
      <w:r w:rsidRPr="001D2A99">
        <w:rPr>
          <w:rStyle w:val="apple-converted-space"/>
          <w:rFonts w:ascii="Times New Roman" w:hAnsi="Times New Roman" w:cs="Times New Roman"/>
          <w:color w:val="000000"/>
          <w:sz w:val="24"/>
          <w:szCs w:val="24"/>
          <w:shd w:val="clear" w:color="auto" w:fill="FFFFFF"/>
        </w:rPr>
        <w:t> </w:t>
      </w:r>
      <w:r w:rsidRPr="001D2A99">
        <w:rPr>
          <w:rFonts w:ascii="Times New Roman" w:hAnsi="Times New Roman" w:cs="Times New Roman"/>
          <w:sz w:val="24"/>
          <w:szCs w:val="24"/>
        </w:rPr>
        <w:t>job</w:t>
      </w:r>
      <w:r w:rsidRPr="001D2A99">
        <w:rPr>
          <w:rStyle w:val="apple-converted-space"/>
          <w:rFonts w:ascii="Times New Roman" w:hAnsi="Times New Roman" w:cs="Times New Roman"/>
          <w:color w:val="000000"/>
          <w:sz w:val="24"/>
          <w:szCs w:val="24"/>
          <w:shd w:val="clear" w:color="auto" w:fill="FFFFFF"/>
        </w:rPr>
        <w:t> </w:t>
      </w:r>
      <w:r w:rsidRPr="001D2A99">
        <w:rPr>
          <w:rFonts w:ascii="Times New Roman" w:hAnsi="Times New Roman" w:cs="Times New Roman"/>
          <w:color w:val="000000"/>
          <w:sz w:val="24"/>
          <w:szCs w:val="24"/>
          <w:shd w:val="clear" w:color="auto" w:fill="FFFFFF"/>
        </w:rPr>
        <w:t>itself - if the empl</w:t>
      </w:r>
      <w:r w:rsidR="002977EE" w:rsidRPr="001D2A99">
        <w:rPr>
          <w:rFonts w:ascii="Times New Roman" w:hAnsi="Times New Roman" w:cs="Times New Roman"/>
          <w:color w:val="000000"/>
          <w:sz w:val="24"/>
          <w:szCs w:val="24"/>
          <w:shd w:val="clear" w:color="auto" w:fill="FFFFFF"/>
        </w:rPr>
        <w:t>oyee feels mentally stimulated; t</w:t>
      </w:r>
      <w:r w:rsidRPr="001D2A99">
        <w:rPr>
          <w:rFonts w:ascii="Times New Roman" w:hAnsi="Times New Roman" w:cs="Times New Roman"/>
          <w:color w:val="000000"/>
          <w:sz w:val="24"/>
          <w:szCs w:val="24"/>
          <w:shd w:val="clear" w:color="auto" w:fill="FFFFFF"/>
        </w:rPr>
        <w:t>he</w:t>
      </w:r>
      <w:r w:rsidRPr="001D2A99">
        <w:rPr>
          <w:rStyle w:val="apple-converted-space"/>
          <w:rFonts w:ascii="Times New Roman" w:hAnsi="Times New Roman" w:cs="Times New Roman"/>
          <w:color w:val="000000"/>
          <w:sz w:val="24"/>
          <w:szCs w:val="24"/>
          <w:shd w:val="clear" w:color="auto" w:fill="FFFFFF"/>
        </w:rPr>
        <w:t> </w:t>
      </w:r>
      <w:r w:rsidRPr="001D2A99">
        <w:rPr>
          <w:rFonts w:ascii="Times New Roman" w:hAnsi="Times New Roman" w:cs="Times New Roman"/>
          <w:sz w:val="24"/>
          <w:szCs w:val="24"/>
        </w:rPr>
        <w:t>trust</w:t>
      </w:r>
      <w:r w:rsidRPr="001D2A99">
        <w:rPr>
          <w:rStyle w:val="apple-converted-space"/>
          <w:rFonts w:ascii="Times New Roman" w:hAnsi="Times New Roman" w:cs="Times New Roman"/>
          <w:color w:val="000000"/>
          <w:sz w:val="24"/>
          <w:szCs w:val="24"/>
          <w:shd w:val="clear" w:color="auto" w:fill="FFFFFF"/>
        </w:rPr>
        <w:t> </w:t>
      </w:r>
      <w:r w:rsidRPr="001D2A99">
        <w:rPr>
          <w:rFonts w:ascii="Times New Roman" w:hAnsi="Times New Roman" w:cs="Times New Roman"/>
          <w:color w:val="000000"/>
          <w:sz w:val="24"/>
          <w:szCs w:val="24"/>
          <w:shd w:val="clear" w:color="auto" w:fill="FFFFFF"/>
        </w:rPr>
        <w:t>and</w:t>
      </w:r>
      <w:r w:rsidR="002977EE" w:rsidRPr="001D2A99">
        <w:rPr>
          <w:rFonts w:ascii="Times New Roman" w:hAnsi="Times New Roman" w:cs="Times New Roman"/>
          <w:color w:val="000000"/>
          <w:sz w:val="24"/>
          <w:szCs w:val="24"/>
          <w:shd w:val="clear" w:color="auto" w:fill="FFFFFF"/>
        </w:rPr>
        <w:t xml:space="preserve"> </w:t>
      </w:r>
      <w:r w:rsidRPr="001D2A99">
        <w:rPr>
          <w:rFonts w:ascii="Times New Roman" w:hAnsi="Times New Roman" w:cs="Times New Roman"/>
          <w:sz w:val="24"/>
          <w:szCs w:val="24"/>
        </w:rPr>
        <w:t>communication</w:t>
      </w:r>
      <w:r w:rsidRPr="001D2A99">
        <w:rPr>
          <w:rStyle w:val="apple-converted-space"/>
          <w:rFonts w:ascii="Times New Roman" w:hAnsi="Times New Roman" w:cs="Times New Roman"/>
          <w:color w:val="000000"/>
          <w:sz w:val="24"/>
          <w:szCs w:val="24"/>
          <w:shd w:val="clear" w:color="auto" w:fill="FFFFFF"/>
        </w:rPr>
        <w:t> </w:t>
      </w:r>
      <w:r w:rsidRPr="001D2A99">
        <w:rPr>
          <w:rFonts w:ascii="Times New Roman" w:hAnsi="Times New Roman" w:cs="Times New Roman"/>
          <w:color w:val="000000"/>
          <w:sz w:val="24"/>
          <w:szCs w:val="24"/>
          <w:shd w:val="clear" w:color="auto" w:fill="FFFFFF"/>
        </w:rPr>
        <w:t>between</w:t>
      </w:r>
      <w:r w:rsidRPr="001D2A99">
        <w:rPr>
          <w:rStyle w:val="apple-converted-space"/>
          <w:rFonts w:ascii="Times New Roman" w:hAnsi="Times New Roman" w:cs="Times New Roman"/>
          <w:color w:val="000000"/>
          <w:sz w:val="24"/>
          <w:szCs w:val="24"/>
          <w:shd w:val="clear" w:color="auto" w:fill="FFFFFF"/>
        </w:rPr>
        <w:t> </w:t>
      </w:r>
      <w:r w:rsidRPr="001D2A99">
        <w:rPr>
          <w:rFonts w:ascii="Times New Roman" w:hAnsi="Times New Roman" w:cs="Times New Roman"/>
          <w:sz w:val="24"/>
          <w:szCs w:val="24"/>
        </w:rPr>
        <w:t>employees</w:t>
      </w:r>
      <w:r w:rsidRPr="001D2A99">
        <w:rPr>
          <w:rStyle w:val="apple-converted-space"/>
          <w:rFonts w:ascii="Times New Roman" w:hAnsi="Times New Roman" w:cs="Times New Roman"/>
          <w:color w:val="000000"/>
          <w:sz w:val="24"/>
          <w:szCs w:val="24"/>
          <w:shd w:val="clear" w:color="auto" w:fill="FFFFFF"/>
        </w:rPr>
        <w:t> </w:t>
      </w:r>
      <w:r w:rsidRPr="001D2A99">
        <w:rPr>
          <w:rFonts w:ascii="Times New Roman" w:hAnsi="Times New Roman" w:cs="Times New Roman"/>
          <w:color w:val="000000"/>
          <w:sz w:val="24"/>
          <w:szCs w:val="24"/>
          <w:shd w:val="clear" w:color="auto" w:fill="FFFFFF"/>
        </w:rPr>
        <w:t>and</w:t>
      </w:r>
      <w:r w:rsidR="002977EE" w:rsidRPr="001D2A99">
        <w:rPr>
          <w:rFonts w:ascii="Times New Roman" w:hAnsi="Times New Roman" w:cs="Times New Roman"/>
          <w:color w:val="000000"/>
          <w:sz w:val="24"/>
          <w:szCs w:val="24"/>
          <w:shd w:val="clear" w:color="auto" w:fill="FFFFFF"/>
        </w:rPr>
        <w:t xml:space="preserve"> </w:t>
      </w:r>
      <w:r w:rsidRPr="001D2A99">
        <w:rPr>
          <w:rFonts w:ascii="Times New Roman" w:hAnsi="Times New Roman" w:cs="Times New Roman"/>
          <w:sz w:val="24"/>
          <w:szCs w:val="24"/>
        </w:rPr>
        <w:t>management</w:t>
      </w:r>
      <w:r w:rsidRPr="001D2A99">
        <w:rPr>
          <w:rFonts w:ascii="Times New Roman" w:hAnsi="Times New Roman" w:cs="Times New Roman"/>
          <w:color w:val="000000"/>
          <w:sz w:val="24"/>
          <w:szCs w:val="24"/>
          <w:shd w:val="clear" w:color="auto" w:fill="FFFFFF"/>
        </w:rPr>
        <w:t>;</w:t>
      </w:r>
      <w:r w:rsidRPr="001D2A99">
        <w:rPr>
          <w:rStyle w:val="apple-converted-space"/>
          <w:rFonts w:ascii="Times New Roman" w:hAnsi="Times New Roman" w:cs="Times New Roman"/>
          <w:color w:val="000000"/>
          <w:sz w:val="24"/>
          <w:szCs w:val="24"/>
          <w:shd w:val="clear" w:color="auto" w:fill="FFFFFF"/>
        </w:rPr>
        <w:t> </w:t>
      </w:r>
      <w:r w:rsidRPr="001D2A99">
        <w:rPr>
          <w:rFonts w:ascii="Times New Roman" w:hAnsi="Times New Roman" w:cs="Times New Roman"/>
          <w:sz w:val="24"/>
          <w:szCs w:val="24"/>
        </w:rPr>
        <w:t>ability</w:t>
      </w:r>
      <w:r w:rsidRPr="001D2A99">
        <w:rPr>
          <w:rStyle w:val="apple-converted-space"/>
          <w:rFonts w:ascii="Times New Roman" w:hAnsi="Times New Roman" w:cs="Times New Roman"/>
          <w:color w:val="000000"/>
          <w:sz w:val="24"/>
          <w:szCs w:val="24"/>
          <w:shd w:val="clear" w:color="auto" w:fill="FFFFFF"/>
        </w:rPr>
        <w:t> </w:t>
      </w:r>
      <w:r w:rsidRPr="001D2A99">
        <w:rPr>
          <w:rFonts w:ascii="Times New Roman" w:hAnsi="Times New Roman" w:cs="Times New Roman"/>
          <w:color w:val="000000"/>
          <w:sz w:val="24"/>
          <w:szCs w:val="24"/>
          <w:shd w:val="clear" w:color="auto" w:fill="FFFFFF"/>
        </w:rPr>
        <w:t>of an employee to see how their own work</w:t>
      </w:r>
      <w:r w:rsidRPr="001D2A99">
        <w:rPr>
          <w:rStyle w:val="apple-converted-space"/>
          <w:rFonts w:ascii="Times New Roman" w:hAnsi="Times New Roman" w:cs="Times New Roman"/>
          <w:color w:val="000000"/>
          <w:sz w:val="24"/>
          <w:szCs w:val="24"/>
          <w:shd w:val="clear" w:color="auto" w:fill="FFFFFF"/>
        </w:rPr>
        <w:t> </w:t>
      </w:r>
      <w:r w:rsidRPr="001D2A99">
        <w:rPr>
          <w:rFonts w:ascii="Times New Roman" w:hAnsi="Times New Roman" w:cs="Times New Roman"/>
          <w:sz w:val="24"/>
          <w:szCs w:val="24"/>
        </w:rPr>
        <w:t>contributes</w:t>
      </w:r>
      <w:r w:rsidRPr="001D2A99">
        <w:rPr>
          <w:rStyle w:val="apple-converted-space"/>
          <w:rFonts w:ascii="Times New Roman" w:hAnsi="Times New Roman" w:cs="Times New Roman"/>
          <w:color w:val="000000"/>
          <w:sz w:val="24"/>
          <w:szCs w:val="24"/>
          <w:shd w:val="clear" w:color="auto" w:fill="FFFFFF"/>
        </w:rPr>
        <w:t> </w:t>
      </w:r>
      <w:r w:rsidRPr="001D2A99">
        <w:rPr>
          <w:rFonts w:ascii="Times New Roman" w:hAnsi="Times New Roman" w:cs="Times New Roman"/>
          <w:color w:val="000000"/>
          <w:sz w:val="24"/>
          <w:szCs w:val="24"/>
          <w:shd w:val="clear" w:color="auto" w:fill="FFFFFF"/>
        </w:rPr>
        <w:t>to the overall company</w:t>
      </w:r>
      <w:r w:rsidRPr="001D2A99">
        <w:rPr>
          <w:rStyle w:val="apple-converted-space"/>
          <w:rFonts w:ascii="Times New Roman" w:hAnsi="Times New Roman" w:cs="Times New Roman"/>
          <w:color w:val="000000"/>
          <w:sz w:val="24"/>
          <w:szCs w:val="24"/>
          <w:shd w:val="clear" w:color="auto" w:fill="FFFFFF"/>
        </w:rPr>
        <w:t> </w:t>
      </w:r>
      <w:r w:rsidRPr="001D2A99">
        <w:rPr>
          <w:rFonts w:ascii="Times New Roman" w:hAnsi="Times New Roman" w:cs="Times New Roman"/>
          <w:sz w:val="24"/>
          <w:szCs w:val="24"/>
        </w:rPr>
        <w:t>performance</w:t>
      </w:r>
      <w:r w:rsidRPr="001D2A99">
        <w:rPr>
          <w:rFonts w:ascii="Times New Roman" w:hAnsi="Times New Roman" w:cs="Times New Roman"/>
          <w:color w:val="000000"/>
          <w:sz w:val="24"/>
          <w:szCs w:val="24"/>
          <w:shd w:val="clear" w:color="auto" w:fill="FFFFFF"/>
        </w:rPr>
        <w:t>; the</w:t>
      </w:r>
      <w:r w:rsidRPr="001D2A99">
        <w:rPr>
          <w:rStyle w:val="apple-converted-space"/>
          <w:rFonts w:ascii="Times New Roman" w:hAnsi="Times New Roman" w:cs="Times New Roman"/>
          <w:color w:val="000000"/>
          <w:sz w:val="24"/>
          <w:szCs w:val="24"/>
          <w:shd w:val="clear" w:color="auto" w:fill="FFFFFF"/>
        </w:rPr>
        <w:t> </w:t>
      </w:r>
      <w:r w:rsidRPr="001D2A99">
        <w:rPr>
          <w:rFonts w:ascii="Times New Roman" w:hAnsi="Times New Roman" w:cs="Times New Roman"/>
          <w:sz w:val="24"/>
          <w:szCs w:val="24"/>
        </w:rPr>
        <w:t>opportunity</w:t>
      </w:r>
      <w:r w:rsidRPr="001D2A99">
        <w:rPr>
          <w:rStyle w:val="apple-converted-space"/>
          <w:rFonts w:ascii="Times New Roman" w:hAnsi="Times New Roman" w:cs="Times New Roman"/>
          <w:color w:val="000000"/>
          <w:sz w:val="24"/>
          <w:szCs w:val="24"/>
          <w:shd w:val="clear" w:color="auto" w:fill="FFFFFF"/>
        </w:rPr>
        <w:t> </w:t>
      </w:r>
      <w:r w:rsidRPr="001D2A99">
        <w:rPr>
          <w:rFonts w:ascii="Times New Roman" w:hAnsi="Times New Roman" w:cs="Times New Roman"/>
          <w:color w:val="000000"/>
          <w:sz w:val="24"/>
          <w:szCs w:val="24"/>
          <w:shd w:val="clear" w:color="auto" w:fill="FFFFFF"/>
        </w:rPr>
        <w:t>of growth within the organization; and the level of pride an employee has about</w:t>
      </w:r>
      <w:r w:rsidRPr="001D2A99">
        <w:rPr>
          <w:rStyle w:val="apple-converted-space"/>
          <w:rFonts w:ascii="Times New Roman" w:hAnsi="Times New Roman" w:cs="Times New Roman"/>
          <w:color w:val="000000"/>
          <w:sz w:val="24"/>
          <w:szCs w:val="24"/>
          <w:shd w:val="clear" w:color="auto" w:fill="FFFFFF"/>
        </w:rPr>
        <w:t> </w:t>
      </w:r>
      <w:r w:rsidRPr="001D2A99">
        <w:rPr>
          <w:rFonts w:ascii="Times New Roman" w:hAnsi="Times New Roman" w:cs="Times New Roman"/>
          <w:sz w:val="24"/>
          <w:szCs w:val="24"/>
        </w:rPr>
        <w:t>working</w:t>
      </w:r>
      <w:r w:rsidRPr="001D2A99">
        <w:rPr>
          <w:rStyle w:val="apple-converted-space"/>
          <w:rFonts w:ascii="Times New Roman" w:hAnsi="Times New Roman" w:cs="Times New Roman"/>
          <w:color w:val="000000"/>
          <w:sz w:val="24"/>
          <w:szCs w:val="24"/>
          <w:shd w:val="clear" w:color="auto" w:fill="FFFFFF"/>
        </w:rPr>
        <w:t> </w:t>
      </w:r>
      <w:r w:rsidRPr="001D2A99">
        <w:rPr>
          <w:rFonts w:ascii="Times New Roman" w:hAnsi="Times New Roman" w:cs="Times New Roman"/>
          <w:color w:val="000000"/>
          <w:sz w:val="24"/>
          <w:szCs w:val="24"/>
          <w:shd w:val="clear" w:color="auto" w:fill="FFFFFF"/>
        </w:rPr>
        <w:t>or being</w:t>
      </w:r>
      <w:r w:rsidRPr="001D2A99">
        <w:rPr>
          <w:rStyle w:val="apple-converted-space"/>
          <w:rFonts w:ascii="Times New Roman" w:hAnsi="Times New Roman" w:cs="Times New Roman"/>
          <w:color w:val="000000"/>
          <w:sz w:val="24"/>
          <w:szCs w:val="24"/>
          <w:shd w:val="clear" w:color="auto" w:fill="FFFFFF"/>
        </w:rPr>
        <w:t> </w:t>
      </w:r>
      <w:r w:rsidRPr="001D2A99">
        <w:rPr>
          <w:rFonts w:ascii="Times New Roman" w:hAnsi="Times New Roman" w:cs="Times New Roman"/>
          <w:sz w:val="24"/>
          <w:szCs w:val="24"/>
        </w:rPr>
        <w:t>associated</w:t>
      </w:r>
      <w:r w:rsidRPr="001D2A99">
        <w:rPr>
          <w:rStyle w:val="apple-converted-space"/>
          <w:rFonts w:ascii="Times New Roman" w:hAnsi="Times New Roman" w:cs="Times New Roman"/>
          <w:color w:val="000000"/>
          <w:sz w:val="24"/>
          <w:szCs w:val="24"/>
          <w:shd w:val="clear" w:color="auto" w:fill="FFFFFF"/>
        </w:rPr>
        <w:t> </w:t>
      </w:r>
      <w:r w:rsidRPr="001D2A99">
        <w:rPr>
          <w:rFonts w:ascii="Times New Roman" w:hAnsi="Times New Roman" w:cs="Times New Roman"/>
          <w:color w:val="000000"/>
          <w:sz w:val="24"/>
          <w:szCs w:val="24"/>
          <w:shd w:val="clear" w:color="auto" w:fill="FFFFFF"/>
        </w:rPr>
        <w:t>with the company.</w:t>
      </w:r>
      <w:r w:rsidR="002977EE" w:rsidRPr="001D2A99">
        <w:rPr>
          <w:rFonts w:ascii="Times New Roman" w:hAnsi="Times New Roman" w:cs="Times New Roman"/>
          <w:color w:val="000000"/>
          <w:sz w:val="24"/>
          <w:szCs w:val="24"/>
          <w:shd w:val="clear" w:color="auto" w:fill="FFFFFF"/>
        </w:rPr>
        <w:t xml:space="preserve"> </w:t>
      </w:r>
      <w:r w:rsidR="004E10ED" w:rsidRPr="001D2A99">
        <w:rPr>
          <w:rFonts w:ascii="Times New Roman" w:hAnsi="Times New Roman" w:cs="Times New Roman"/>
          <w:color w:val="000000"/>
          <w:sz w:val="24"/>
          <w:szCs w:val="24"/>
          <w:shd w:val="clear" w:color="auto" w:fill="FFFFFF"/>
        </w:rPr>
        <w:t>Linkage research received significant attention in the business community because of correlations between employee engagement and desirable business outcomes such as retention of talent, customer service, individual performance, team performance, business unit productivity, and even enterprise-level financial performance.</w:t>
      </w:r>
    </w:p>
    <w:p w:rsidR="00510D76" w:rsidRDefault="00822E6A" w:rsidP="00864FF7">
      <w:pPr>
        <w:pStyle w:val="ListParagraph"/>
        <w:keepNext/>
        <w:spacing w:line="360" w:lineRule="auto"/>
        <w:jc w:val="center"/>
      </w:pPr>
      <w:r w:rsidRPr="001D2A99">
        <w:rPr>
          <w:rFonts w:ascii="Times New Roman" w:hAnsi="Times New Roman" w:cs="Times New Roman"/>
          <w:noProof/>
          <w:sz w:val="24"/>
        </w:rPr>
        <w:lastRenderedPageBreak/>
        <w:drawing>
          <wp:inline distT="0" distB="0" distL="0" distR="0">
            <wp:extent cx="4200525" cy="2928938"/>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cstate="print"/>
                    <a:srcRect/>
                    <a:stretch>
                      <a:fillRect/>
                    </a:stretch>
                  </pic:blipFill>
                  <pic:spPr bwMode="auto">
                    <a:xfrm>
                      <a:off x="0" y="0"/>
                      <a:ext cx="4200525" cy="2928938"/>
                    </a:xfrm>
                    <a:prstGeom prst="rect">
                      <a:avLst/>
                    </a:prstGeom>
                    <a:noFill/>
                    <a:ln w="9525">
                      <a:noFill/>
                      <a:miter lim="800000"/>
                      <a:headEnd/>
                      <a:tailEnd/>
                    </a:ln>
                  </pic:spPr>
                </pic:pic>
              </a:graphicData>
            </a:graphic>
          </wp:inline>
        </w:drawing>
      </w:r>
    </w:p>
    <w:p w:rsidR="00822E6A" w:rsidRPr="001D2A99" w:rsidRDefault="00510D76" w:rsidP="00864FF7">
      <w:pPr>
        <w:pStyle w:val="Caption"/>
        <w:jc w:val="center"/>
        <w:rPr>
          <w:rFonts w:ascii="Times New Roman" w:hAnsi="Times New Roman" w:cs="Times New Roman"/>
          <w:sz w:val="24"/>
        </w:rPr>
      </w:pPr>
      <w:r>
        <w:t xml:space="preserve">Figure </w:t>
      </w:r>
      <w:fldSimple w:instr=" SEQ Figure \* ARABIC ">
        <w:r w:rsidR="005507AA">
          <w:rPr>
            <w:noProof/>
          </w:rPr>
          <w:t>3</w:t>
        </w:r>
      </w:fldSimple>
      <w:r>
        <w:t>: Engaged workforce</w:t>
      </w:r>
    </w:p>
    <w:p w:rsidR="00485E12" w:rsidRPr="00485E12" w:rsidRDefault="001D2A99" w:rsidP="00997D04">
      <w:pPr>
        <w:pStyle w:val="Default"/>
        <w:spacing w:line="360" w:lineRule="auto"/>
        <w:jc w:val="both"/>
      </w:pPr>
      <w:r w:rsidRPr="00485E12">
        <w:t xml:space="preserve">Job satisfaction is a result of employee's perception of how well their job provides those things that are viewed as important. </w:t>
      </w:r>
      <w:r w:rsidR="00485E12" w:rsidRPr="00485E12">
        <w:t xml:space="preserve"> Job satisfaction is an emotional response to a job situation. As such it cannot be seen, it can only be inferred. Job satisfaction is often determined by how well outcome meet or exceed expectations.  Job satisfaction represents several related attitudes which are most important characteristics of a job about which people have effective response.  </w:t>
      </w:r>
    </w:p>
    <w:p w:rsidR="00485E12" w:rsidRPr="00485E12" w:rsidRDefault="00485E12" w:rsidP="00997D04">
      <w:pPr>
        <w:pStyle w:val="Default"/>
        <w:spacing w:line="360" w:lineRule="auto"/>
        <w:jc w:val="both"/>
      </w:pPr>
    </w:p>
    <w:p w:rsidR="00485E12" w:rsidRPr="00485E12" w:rsidRDefault="00485E12" w:rsidP="00997D04">
      <w:pPr>
        <w:pStyle w:val="Default"/>
        <w:spacing w:line="360" w:lineRule="auto"/>
        <w:jc w:val="both"/>
      </w:pPr>
      <w:r w:rsidRPr="00485E12">
        <w:t xml:space="preserve">Edwin A. Locke’s Range of Affect Theory (1976) is arguably the most famous job satisfaction model. The main premise of this theory is that satisfaction is determined by a discrepancy between what one wants in a job and what one has in a job. Two-Factor Theory (Motivator-Hygiene Theory) Frederick Herzberg’s two factor theory (also known as Motivator Hygiene Theory) attempts to explain satisfaction and motivation in the workplace. </w:t>
      </w:r>
      <w:r w:rsidR="00D55B8D" w:rsidRPr="00485E12">
        <w:t xml:space="preserve">The relationship of satisfaction and dissatisfaction </w:t>
      </w:r>
      <w:r w:rsidR="00180403" w:rsidRPr="00485E12">
        <w:t>the</w:t>
      </w:r>
      <w:r w:rsidR="002977EE" w:rsidRPr="00485E12">
        <w:t xml:space="preserve"> most signifi</w:t>
      </w:r>
      <w:r w:rsidR="00D55B8D" w:rsidRPr="00485E12">
        <w:t xml:space="preserve">cant and basic difference between Herzberg’s two factors is the inherent level of satisfaction/dissatisfaction within each factor. If motivation includes only those things which promote action over time, then motivators are the factors that promote long-running attitudes and satisfaction. According to Herzberg et al. (1959), motivators cause positive job attitudes because they satisfy the worker’s need for self-actualization </w:t>
      </w:r>
      <w:r w:rsidR="00D55B8D" w:rsidRPr="00485E12">
        <w:lastRenderedPageBreak/>
        <w:t>(Maslow, 1954), the individual’s ultimate goal. The presence of these motivators has the potential to create great job satisfaction; however, in the absence of motivators, Herzberg says, dissatisfaction does not occur.</w:t>
      </w:r>
      <w:r w:rsidRPr="00485E12">
        <w:t xml:space="preserve"> </w:t>
      </w:r>
    </w:p>
    <w:p w:rsidR="00485E12" w:rsidRDefault="00485E12" w:rsidP="00997D04">
      <w:pPr>
        <w:pStyle w:val="Default"/>
        <w:spacing w:line="360" w:lineRule="auto"/>
        <w:jc w:val="both"/>
      </w:pPr>
    </w:p>
    <w:p w:rsidR="000D6120" w:rsidRDefault="00D55B8D" w:rsidP="00997D04">
      <w:pPr>
        <w:pStyle w:val="Default"/>
        <w:spacing w:line="360" w:lineRule="auto"/>
        <w:jc w:val="both"/>
        <w:rPr>
          <w:b/>
        </w:rPr>
      </w:pPr>
      <w:r w:rsidRPr="001D2A99">
        <w:t>Likewise, hygiene factors, which simply “move” (cause temporary action), have the potential to cause great dissatisfaction. Similarly, their absence does not provoke a high level of satisfaction.</w:t>
      </w:r>
      <w:r w:rsidR="00180403" w:rsidRPr="001D2A99">
        <w:t xml:space="preserve"> Job satisfaction contains two separate and independent dimensions. These dimensions are not on differing ends of one continuum; instead they consist of two separate and distinct continua. According to Herzberg (1968), the opposite of job satisfaction is not dissatisfaction, but rather a simple lack of satisfaction. In the same way, the opposite of job dissatisfaction is not satisfaction, but rather “no dissatisfaction”. For example, consider the hygiene factor, work conditions. If the air conditioner breaks in the middle of a hot summer day, workers will be greatly </w:t>
      </w:r>
      <w:proofErr w:type="spellStart"/>
      <w:r w:rsidR="00180403" w:rsidRPr="001D2A99">
        <w:t>dissatisﬁed</w:t>
      </w:r>
      <w:proofErr w:type="spellEnd"/>
      <w:r w:rsidR="00180403" w:rsidRPr="001D2A99">
        <w:t xml:space="preserve">. However, if the air-conditioner works throughout the day as expected, the workers will not be particularly </w:t>
      </w:r>
      <w:proofErr w:type="spellStart"/>
      <w:r w:rsidR="00180403" w:rsidRPr="001D2A99">
        <w:t>satisﬁed</w:t>
      </w:r>
      <w:proofErr w:type="spellEnd"/>
      <w:r w:rsidR="00180403" w:rsidRPr="001D2A99">
        <w:t xml:space="preserve"> by taking notice and being grateful.</w:t>
      </w:r>
    </w:p>
    <w:p w:rsidR="00510D76" w:rsidRDefault="00510D76" w:rsidP="00997D04">
      <w:pPr>
        <w:pStyle w:val="ListParagraph"/>
        <w:spacing w:line="360" w:lineRule="auto"/>
        <w:jc w:val="both"/>
        <w:rPr>
          <w:rFonts w:ascii="Times New Roman" w:hAnsi="Times New Roman" w:cs="Times New Roman"/>
          <w:b/>
          <w:sz w:val="24"/>
        </w:rPr>
      </w:pPr>
    </w:p>
    <w:p w:rsidR="006C02DC" w:rsidRDefault="00495E5E" w:rsidP="00997D04">
      <w:pPr>
        <w:pStyle w:val="ListParagraph"/>
        <w:spacing w:line="360" w:lineRule="auto"/>
        <w:jc w:val="both"/>
        <w:rPr>
          <w:rFonts w:ascii="Times New Roman" w:hAnsi="Times New Roman" w:cs="Times New Roman"/>
          <w:b/>
          <w:sz w:val="24"/>
        </w:rPr>
      </w:pPr>
      <w:r w:rsidRPr="001D2A99">
        <w:rPr>
          <w:rFonts w:ascii="Times New Roman" w:hAnsi="Times New Roman" w:cs="Times New Roman"/>
          <w:b/>
          <w:sz w:val="24"/>
        </w:rPr>
        <w:t>Dimensions of job satisfaction:</w:t>
      </w:r>
    </w:p>
    <w:p w:rsidR="000D6120" w:rsidRPr="001D2A99" w:rsidRDefault="000D6120" w:rsidP="00997D04">
      <w:pPr>
        <w:pStyle w:val="ListParagraph"/>
        <w:spacing w:line="360" w:lineRule="auto"/>
        <w:jc w:val="both"/>
        <w:rPr>
          <w:rFonts w:ascii="Times New Roman" w:hAnsi="Times New Roman" w:cs="Times New Roman"/>
          <w:b/>
          <w:sz w:val="24"/>
        </w:rPr>
      </w:pPr>
    </w:p>
    <w:p w:rsidR="00510D76" w:rsidRDefault="00495E5E" w:rsidP="00F246BA">
      <w:pPr>
        <w:pStyle w:val="ListParagraph"/>
        <w:keepNext/>
        <w:spacing w:line="360" w:lineRule="auto"/>
        <w:jc w:val="center"/>
      </w:pPr>
      <w:r w:rsidRPr="001D2A99">
        <w:rPr>
          <w:rFonts w:ascii="Times New Roman" w:hAnsi="Times New Roman" w:cs="Times New Roman"/>
          <w:b/>
          <w:noProof/>
          <w:sz w:val="24"/>
        </w:rPr>
        <w:drawing>
          <wp:inline distT="0" distB="0" distL="0" distR="0">
            <wp:extent cx="4743450" cy="2512121"/>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srcRect/>
                    <a:stretch>
                      <a:fillRect/>
                    </a:stretch>
                  </pic:blipFill>
                  <pic:spPr bwMode="auto">
                    <a:xfrm>
                      <a:off x="0" y="0"/>
                      <a:ext cx="4754649" cy="2518052"/>
                    </a:xfrm>
                    <a:prstGeom prst="rect">
                      <a:avLst/>
                    </a:prstGeom>
                    <a:noFill/>
                    <a:ln w="9525">
                      <a:noFill/>
                      <a:miter lim="800000"/>
                      <a:headEnd/>
                      <a:tailEnd/>
                    </a:ln>
                  </pic:spPr>
                </pic:pic>
              </a:graphicData>
            </a:graphic>
          </wp:inline>
        </w:drawing>
      </w:r>
    </w:p>
    <w:p w:rsidR="00495E5E" w:rsidRPr="001D2A99" w:rsidRDefault="00510D76" w:rsidP="00F246BA">
      <w:pPr>
        <w:pStyle w:val="Caption"/>
        <w:jc w:val="center"/>
        <w:rPr>
          <w:rFonts w:ascii="Times New Roman" w:hAnsi="Times New Roman" w:cs="Times New Roman"/>
          <w:b w:val="0"/>
          <w:sz w:val="24"/>
        </w:rPr>
      </w:pPr>
      <w:r>
        <w:t xml:space="preserve">Figure </w:t>
      </w:r>
      <w:fldSimple w:instr=" SEQ Figure \* ARABIC ">
        <w:r w:rsidR="005507AA">
          <w:rPr>
            <w:noProof/>
          </w:rPr>
          <w:t>4</w:t>
        </w:r>
      </w:fldSimple>
      <w:r>
        <w:t>: dimensions of job satisfaction</w:t>
      </w:r>
    </w:p>
    <w:p w:rsidR="000D6120" w:rsidRDefault="000D6120" w:rsidP="00997D04">
      <w:pPr>
        <w:spacing w:line="360" w:lineRule="auto"/>
        <w:jc w:val="both"/>
        <w:rPr>
          <w:rFonts w:ascii="Times New Roman" w:hAnsi="Times New Roman" w:cs="Times New Roman"/>
          <w:sz w:val="24"/>
          <w:szCs w:val="24"/>
        </w:rPr>
      </w:pPr>
    </w:p>
    <w:p w:rsidR="00C43187" w:rsidRDefault="00377FEB" w:rsidP="00997D04">
      <w:pPr>
        <w:spacing w:line="360" w:lineRule="auto"/>
        <w:jc w:val="both"/>
        <w:rPr>
          <w:rFonts w:ascii="Times New Roman" w:hAnsi="Times New Roman" w:cs="Times New Roman"/>
          <w:sz w:val="24"/>
          <w:szCs w:val="24"/>
          <w:shd w:val="clear" w:color="auto" w:fill="FFFFFF"/>
        </w:rPr>
      </w:pPr>
      <w:r w:rsidRPr="00377FEB">
        <w:rPr>
          <w:rFonts w:ascii="Times New Roman" w:hAnsi="Times New Roman" w:cs="Times New Roman"/>
          <w:sz w:val="24"/>
          <w:szCs w:val="24"/>
        </w:rPr>
        <w:lastRenderedPageBreak/>
        <w:t>E</w:t>
      </w:r>
      <w:r w:rsidRPr="00377FEB">
        <w:rPr>
          <w:rFonts w:ascii="Times New Roman" w:hAnsi="Times New Roman" w:cs="Times New Roman"/>
          <w:sz w:val="24"/>
          <w:szCs w:val="24"/>
          <w:shd w:val="clear" w:color="auto" w:fill="FFFFFF"/>
        </w:rPr>
        <w:t>very person has different reasons for working. The reasons for working are as individual as the person. But, we all work because we obtain something that</w:t>
      </w:r>
      <w:r w:rsidRPr="00377FEB">
        <w:rPr>
          <w:rStyle w:val="apple-converted-space"/>
          <w:rFonts w:ascii="Times New Roman" w:hAnsi="Times New Roman" w:cs="Times New Roman"/>
          <w:sz w:val="24"/>
          <w:szCs w:val="24"/>
          <w:shd w:val="clear" w:color="auto" w:fill="FFFFFF"/>
        </w:rPr>
        <w:t> </w:t>
      </w:r>
      <w:r w:rsidRPr="00377FEB">
        <w:rPr>
          <w:rFonts w:ascii="Times New Roman" w:hAnsi="Times New Roman" w:cs="Times New Roman"/>
          <w:sz w:val="24"/>
          <w:szCs w:val="24"/>
          <w:shd w:val="clear" w:color="auto" w:fill="FFFFFF"/>
        </w:rPr>
        <w:t xml:space="preserve">we need from work. The something obtained from work impacts morale, employee motivation, and the quality of life. To create positive employee motivation, treat employees as if they matter - because employees matter. These ideas will help you fulfill what people want from work and create employee motivation. </w:t>
      </w:r>
    </w:p>
    <w:p w:rsidR="00377FEB" w:rsidRPr="00377FEB" w:rsidRDefault="00377FEB" w:rsidP="00997D04">
      <w:pPr>
        <w:spacing w:line="360" w:lineRule="auto"/>
        <w:jc w:val="both"/>
        <w:rPr>
          <w:rFonts w:ascii="Times New Roman" w:hAnsi="Times New Roman" w:cs="Times New Roman"/>
          <w:b/>
          <w:sz w:val="24"/>
          <w:szCs w:val="24"/>
        </w:rPr>
      </w:pPr>
      <w:r>
        <w:rPr>
          <w:rFonts w:ascii="Times New Roman" w:hAnsi="Times New Roman" w:cs="Times New Roman"/>
          <w:sz w:val="24"/>
          <w:szCs w:val="24"/>
          <w:shd w:val="clear" w:color="auto" w:fill="FFFFFF"/>
        </w:rPr>
        <w:t>Motivation is the key to improving performance. Performance is considered to be the function of ability and motivation. ability in turn depends on education, experience and training &amp; its improvement in a slow and long process. Most important strategy to motivate an employee is to satisfy his/her needs. Motivation is, in effect, a means to reduce and manipulate gap of desired and actual state of an individual. It induces others in a specific way towards goals specifically stated by the motivators. Motivation must be tailored to the situation and to the organization.</w:t>
      </w:r>
    </w:p>
    <w:p w:rsidR="006C02DC" w:rsidRPr="001D2A99" w:rsidRDefault="006C02DC" w:rsidP="00997D04">
      <w:pPr>
        <w:pStyle w:val="ListParagraph"/>
        <w:numPr>
          <w:ilvl w:val="1"/>
          <w:numId w:val="2"/>
        </w:numPr>
        <w:spacing w:line="360" w:lineRule="auto"/>
        <w:jc w:val="both"/>
        <w:rPr>
          <w:rFonts w:ascii="Times New Roman" w:hAnsi="Times New Roman" w:cs="Times New Roman"/>
          <w:b/>
          <w:sz w:val="24"/>
          <w:szCs w:val="24"/>
        </w:rPr>
      </w:pPr>
      <w:r w:rsidRPr="001D2A99">
        <w:rPr>
          <w:rFonts w:ascii="Times New Roman" w:hAnsi="Times New Roman" w:cs="Times New Roman"/>
          <w:b/>
          <w:sz w:val="24"/>
        </w:rPr>
        <w:t>D</w:t>
      </w:r>
      <w:bookmarkStart w:id="4" w:name="_Toc331424140"/>
      <w:r w:rsidRPr="001D2A99">
        <w:rPr>
          <w:rFonts w:ascii="Times New Roman" w:hAnsi="Times New Roman" w:cs="Times New Roman"/>
          <w:b/>
          <w:sz w:val="24"/>
          <w:szCs w:val="24"/>
        </w:rPr>
        <w:t>ata Collection Techniques</w:t>
      </w:r>
      <w:bookmarkEnd w:id="4"/>
    </w:p>
    <w:p w:rsidR="006C02DC" w:rsidRPr="001D2A99" w:rsidRDefault="006C02DC" w:rsidP="00997D04">
      <w:pPr>
        <w:spacing w:line="360" w:lineRule="auto"/>
        <w:jc w:val="both"/>
        <w:rPr>
          <w:rFonts w:ascii="Times New Roman" w:hAnsi="Times New Roman" w:cs="Times New Roman"/>
          <w:sz w:val="24"/>
          <w:szCs w:val="24"/>
        </w:rPr>
      </w:pPr>
      <w:r w:rsidRPr="001D2A99">
        <w:rPr>
          <w:rFonts w:ascii="Times New Roman" w:hAnsi="Times New Roman" w:cs="Times New Roman"/>
          <w:sz w:val="24"/>
          <w:szCs w:val="24"/>
        </w:rPr>
        <w:t>There are two types of data:</w:t>
      </w:r>
    </w:p>
    <w:p w:rsidR="006C02DC" w:rsidRPr="001D2A99" w:rsidRDefault="006C02DC" w:rsidP="00997D04">
      <w:pPr>
        <w:pStyle w:val="ListParagraph"/>
        <w:numPr>
          <w:ilvl w:val="0"/>
          <w:numId w:val="15"/>
        </w:numPr>
        <w:spacing w:line="360" w:lineRule="auto"/>
        <w:jc w:val="both"/>
        <w:rPr>
          <w:rFonts w:ascii="Times New Roman" w:hAnsi="Times New Roman" w:cs="Times New Roman"/>
          <w:sz w:val="24"/>
          <w:szCs w:val="24"/>
        </w:rPr>
      </w:pPr>
      <w:r w:rsidRPr="001D2A99">
        <w:rPr>
          <w:rFonts w:ascii="Times New Roman" w:hAnsi="Times New Roman" w:cs="Times New Roman"/>
          <w:sz w:val="24"/>
          <w:szCs w:val="24"/>
        </w:rPr>
        <w:t xml:space="preserve">Primary Data—    collected for the first time </w:t>
      </w:r>
    </w:p>
    <w:p w:rsidR="006C02DC" w:rsidRPr="001D2A99" w:rsidRDefault="006C02DC" w:rsidP="00997D04">
      <w:pPr>
        <w:pStyle w:val="ListParagraph"/>
        <w:numPr>
          <w:ilvl w:val="0"/>
          <w:numId w:val="15"/>
        </w:numPr>
        <w:spacing w:line="360" w:lineRule="auto"/>
        <w:jc w:val="both"/>
        <w:rPr>
          <w:rFonts w:ascii="Times New Roman" w:hAnsi="Times New Roman" w:cs="Times New Roman"/>
          <w:sz w:val="24"/>
          <w:szCs w:val="24"/>
        </w:rPr>
      </w:pPr>
      <w:r w:rsidRPr="001D2A99">
        <w:rPr>
          <w:rFonts w:ascii="Times New Roman" w:hAnsi="Times New Roman" w:cs="Times New Roman"/>
          <w:sz w:val="24"/>
          <w:szCs w:val="24"/>
        </w:rPr>
        <w:t xml:space="preserve">Secondary Data—those which have already been collected                                               and analyzed by someone else. </w:t>
      </w:r>
    </w:p>
    <w:p w:rsidR="006C02DC" w:rsidRPr="001D2A99" w:rsidRDefault="006C02DC" w:rsidP="00997D04">
      <w:pPr>
        <w:spacing w:line="360" w:lineRule="auto"/>
        <w:jc w:val="both"/>
        <w:rPr>
          <w:rFonts w:ascii="Times New Roman" w:hAnsi="Times New Roman" w:cs="Times New Roman"/>
          <w:sz w:val="24"/>
          <w:szCs w:val="24"/>
          <w:u w:val="single"/>
        </w:rPr>
      </w:pPr>
      <w:r w:rsidRPr="001D2A99">
        <w:rPr>
          <w:rFonts w:ascii="Times New Roman" w:hAnsi="Times New Roman" w:cs="Times New Roman"/>
          <w:sz w:val="24"/>
          <w:szCs w:val="24"/>
          <w:u w:val="single"/>
        </w:rPr>
        <w:t xml:space="preserve"> 4.2.1 Method of Primary Data Collection</w:t>
      </w:r>
    </w:p>
    <w:p w:rsidR="000D6120" w:rsidRDefault="006C02DC" w:rsidP="00997D04">
      <w:pPr>
        <w:spacing w:line="360" w:lineRule="auto"/>
        <w:jc w:val="both"/>
        <w:rPr>
          <w:rFonts w:ascii="Times New Roman" w:hAnsi="Times New Roman" w:cs="Times New Roman"/>
          <w:sz w:val="24"/>
          <w:szCs w:val="24"/>
        </w:rPr>
      </w:pPr>
      <w:r w:rsidRPr="001D2A99">
        <w:rPr>
          <w:rFonts w:ascii="Times New Roman" w:hAnsi="Times New Roman" w:cs="Times New Roman"/>
          <w:sz w:val="24"/>
          <w:szCs w:val="24"/>
        </w:rPr>
        <w:t xml:space="preserve">Survey Method: Approach most suited for gathering descriptive information.  </w:t>
      </w:r>
    </w:p>
    <w:p w:rsidR="006C02DC" w:rsidRPr="001D2A99" w:rsidRDefault="006C02DC" w:rsidP="00997D04">
      <w:pPr>
        <w:spacing w:line="360" w:lineRule="auto"/>
        <w:jc w:val="both"/>
        <w:rPr>
          <w:rFonts w:ascii="Times New Roman" w:hAnsi="Times New Roman" w:cs="Times New Roman"/>
          <w:sz w:val="24"/>
          <w:szCs w:val="24"/>
        </w:rPr>
      </w:pPr>
      <w:r w:rsidRPr="001D2A99">
        <w:rPr>
          <w:rFonts w:ascii="Times New Roman" w:hAnsi="Times New Roman" w:cs="Times New Roman"/>
          <w:sz w:val="24"/>
          <w:szCs w:val="24"/>
        </w:rPr>
        <w:t xml:space="preserve">Structured Surveys: use formal lists of questions asked of all respondents in the same way. </w:t>
      </w:r>
    </w:p>
    <w:p w:rsidR="006C02DC" w:rsidRPr="001D2A99" w:rsidRDefault="006C02DC" w:rsidP="00997D04">
      <w:pPr>
        <w:spacing w:line="360" w:lineRule="auto"/>
        <w:jc w:val="both"/>
        <w:rPr>
          <w:rFonts w:ascii="Times New Roman" w:hAnsi="Times New Roman" w:cs="Times New Roman"/>
          <w:sz w:val="24"/>
          <w:szCs w:val="24"/>
        </w:rPr>
      </w:pPr>
      <w:r w:rsidRPr="001D2A99">
        <w:rPr>
          <w:rFonts w:ascii="Times New Roman" w:hAnsi="Times New Roman" w:cs="Times New Roman"/>
          <w:sz w:val="24"/>
          <w:szCs w:val="24"/>
        </w:rPr>
        <w:t>Unstructured Surveys: let the interviewer probe respondents and guide the interview according to their answers. Survey research may be Direct or Indirect.</w:t>
      </w:r>
    </w:p>
    <w:p w:rsidR="00D7756F" w:rsidRDefault="00D7756F">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6C02DC" w:rsidRPr="001D2A99" w:rsidRDefault="006C02DC" w:rsidP="00997D04">
      <w:pPr>
        <w:spacing w:line="360" w:lineRule="auto"/>
        <w:jc w:val="both"/>
        <w:rPr>
          <w:rFonts w:ascii="Times New Roman" w:hAnsi="Times New Roman" w:cs="Times New Roman"/>
          <w:sz w:val="24"/>
          <w:szCs w:val="24"/>
        </w:rPr>
      </w:pPr>
      <w:r w:rsidRPr="001D2A99">
        <w:rPr>
          <w:rFonts w:ascii="Times New Roman" w:hAnsi="Times New Roman" w:cs="Times New Roman"/>
          <w:sz w:val="24"/>
          <w:szCs w:val="24"/>
          <w:u w:val="single"/>
        </w:rPr>
        <w:lastRenderedPageBreak/>
        <w:t>The Questionnaire:</w:t>
      </w:r>
      <w:r w:rsidR="00FE5283" w:rsidRPr="00FE5283">
        <w:rPr>
          <w:rFonts w:ascii="Times New Roman" w:hAnsi="Times New Roman" w:cs="Times New Roman"/>
          <w:sz w:val="24"/>
          <w:szCs w:val="24"/>
        </w:rPr>
        <w:t xml:space="preserve"> </w:t>
      </w:r>
      <w:r w:rsidRPr="001D2A99">
        <w:rPr>
          <w:rFonts w:ascii="Times New Roman" w:hAnsi="Times New Roman" w:cs="Times New Roman"/>
          <w:sz w:val="24"/>
          <w:szCs w:val="24"/>
        </w:rPr>
        <w:t xml:space="preserve">Structured surveys/ interviews employ the use of a questionnaire. A questionnaire consists of a set of questions presented to a respondent for answers. The respondents read the questions, interpret what is expected and then write down the answers themselves. Because there are many ways to ask questions, the questionnaire is very flexible.  Questionnaire should be developed and tested carefully before being used on a large scale. </w:t>
      </w:r>
    </w:p>
    <w:p w:rsidR="006C02DC" w:rsidRPr="001D2A99" w:rsidRDefault="006C02DC" w:rsidP="00997D04">
      <w:pPr>
        <w:spacing w:line="360" w:lineRule="auto"/>
        <w:jc w:val="both"/>
        <w:rPr>
          <w:rFonts w:ascii="Times New Roman" w:hAnsi="Times New Roman" w:cs="Times New Roman"/>
          <w:sz w:val="24"/>
          <w:szCs w:val="24"/>
        </w:rPr>
      </w:pPr>
      <w:r w:rsidRPr="001D2A99">
        <w:rPr>
          <w:rFonts w:ascii="Times New Roman" w:hAnsi="Times New Roman" w:cs="Times New Roman"/>
          <w:sz w:val="24"/>
          <w:szCs w:val="24"/>
        </w:rPr>
        <w:t xml:space="preserve">There are three basic types of questionnaire: </w:t>
      </w:r>
    </w:p>
    <w:p w:rsidR="006C02DC" w:rsidRPr="001D2A99" w:rsidRDefault="006C02DC" w:rsidP="00997D04">
      <w:pPr>
        <w:spacing w:line="360" w:lineRule="auto"/>
        <w:jc w:val="both"/>
        <w:rPr>
          <w:rFonts w:ascii="Times New Roman" w:hAnsi="Times New Roman" w:cs="Times New Roman"/>
          <w:sz w:val="24"/>
          <w:szCs w:val="24"/>
        </w:rPr>
      </w:pPr>
      <w:r w:rsidRPr="001D2A99">
        <w:rPr>
          <w:rFonts w:ascii="Times New Roman" w:hAnsi="Times New Roman" w:cs="Times New Roman"/>
          <w:sz w:val="24"/>
          <w:szCs w:val="24"/>
        </w:rPr>
        <w:t xml:space="preserve">• Closed –ended </w:t>
      </w:r>
      <w:r w:rsidR="00FE5283">
        <w:rPr>
          <w:rFonts w:ascii="Times New Roman" w:hAnsi="Times New Roman" w:cs="Times New Roman"/>
          <w:sz w:val="24"/>
          <w:szCs w:val="24"/>
        </w:rPr>
        <w:t xml:space="preserve"> </w:t>
      </w:r>
      <w:r w:rsidR="00FE5283">
        <w:rPr>
          <w:rFonts w:ascii="Times New Roman" w:hAnsi="Times New Roman" w:cs="Times New Roman"/>
          <w:sz w:val="24"/>
          <w:szCs w:val="24"/>
        </w:rPr>
        <w:tab/>
      </w:r>
      <w:r w:rsidR="00FE5283">
        <w:rPr>
          <w:rFonts w:ascii="Times New Roman" w:hAnsi="Times New Roman" w:cs="Times New Roman"/>
          <w:sz w:val="24"/>
          <w:szCs w:val="24"/>
        </w:rPr>
        <w:tab/>
      </w:r>
      <w:r w:rsidRPr="001D2A99">
        <w:rPr>
          <w:rFonts w:ascii="Times New Roman" w:hAnsi="Times New Roman" w:cs="Times New Roman"/>
          <w:sz w:val="24"/>
          <w:szCs w:val="24"/>
        </w:rPr>
        <w:t xml:space="preserve">• Open-ended </w:t>
      </w:r>
      <w:r w:rsidR="00FE5283">
        <w:rPr>
          <w:rFonts w:ascii="Times New Roman" w:hAnsi="Times New Roman" w:cs="Times New Roman"/>
          <w:sz w:val="24"/>
          <w:szCs w:val="24"/>
        </w:rPr>
        <w:t xml:space="preserve">  </w:t>
      </w:r>
      <w:r w:rsidR="00FE5283">
        <w:rPr>
          <w:rFonts w:ascii="Times New Roman" w:hAnsi="Times New Roman" w:cs="Times New Roman"/>
          <w:sz w:val="24"/>
          <w:szCs w:val="24"/>
        </w:rPr>
        <w:tab/>
      </w:r>
      <w:r w:rsidR="00FE5283">
        <w:rPr>
          <w:rFonts w:ascii="Times New Roman" w:hAnsi="Times New Roman" w:cs="Times New Roman"/>
          <w:sz w:val="24"/>
          <w:szCs w:val="24"/>
        </w:rPr>
        <w:tab/>
      </w:r>
      <w:r w:rsidRPr="001D2A99">
        <w:rPr>
          <w:rFonts w:ascii="Times New Roman" w:hAnsi="Times New Roman" w:cs="Times New Roman"/>
          <w:sz w:val="24"/>
          <w:szCs w:val="24"/>
        </w:rPr>
        <w:t xml:space="preserve">• Combination of both </w:t>
      </w:r>
    </w:p>
    <w:p w:rsidR="006C02DC" w:rsidRPr="001D2A99" w:rsidRDefault="006C02DC" w:rsidP="00997D04">
      <w:pPr>
        <w:spacing w:line="360" w:lineRule="auto"/>
        <w:jc w:val="both"/>
        <w:rPr>
          <w:rFonts w:ascii="Times New Roman" w:hAnsi="Times New Roman" w:cs="Times New Roman"/>
          <w:sz w:val="24"/>
          <w:szCs w:val="24"/>
        </w:rPr>
      </w:pPr>
      <w:r w:rsidRPr="001D2A99">
        <w:rPr>
          <w:rFonts w:ascii="Times New Roman" w:hAnsi="Times New Roman" w:cs="Times New Roman"/>
          <w:sz w:val="24"/>
          <w:szCs w:val="24"/>
        </w:rPr>
        <w:t xml:space="preserve"> In my project, I have used is a Combination of both majority being the questions on </w:t>
      </w:r>
      <w:proofErr w:type="spellStart"/>
      <w:r w:rsidRPr="001D2A99">
        <w:rPr>
          <w:rFonts w:ascii="Times New Roman" w:hAnsi="Times New Roman" w:cs="Times New Roman"/>
          <w:sz w:val="24"/>
          <w:szCs w:val="24"/>
        </w:rPr>
        <w:t>likert</w:t>
      </w:r>
      <w:proofErr w:type="spellEnd"/>
      <w:r w:rsidRPr="001D2A99">
        <w:rPr>
          <w:rFonts w:ascii="Times New Roman" w:hAnsi="Times New Roman" w:cs="Times New Roman"/>
          <w:sz w:val="24"/>
          <w:szCs w:val="24"/>
        </w:rPr>
        <w:t xml:space="preserve"> Scale. With this type of questionnaire it is possible to find out what exactly is being carried out without having prejudice.</w:t>
      </w:r>
    </w:p>
    <w:p w:rsidR="006C02DC" w:rsidRPr="001D2A99" w:rsidRDefault="006C02DC" w:rsidP="00997D04">
      <w:pPr>
        <w:spacing w:line="360" w:lineRule="auto"/>
        <w:jc w:val="both"/>
        <w:rPr>
          <w:rFonts w:ascii="Times New Roman" w:hAnsi="Times New Roman" w:cs="Times New Roman"/>
          <w:color w:val="000000" w:themeColor="text1"/>
          <w:sz w:val="24"/>
          <w:szCs w:val="24"/>
          <w:u w:val="single"/>
          <w:shd w:val="clear" w:color="auto" w:fill="FFFFFF"/>
        </w:rPr>
      </w:pPr>
      <w:r w:rsidRPr="001D2A99">
        <w:rPr>
          <w:rFonts w:ascii="Times New Roman" w:hAnsi="Times New Roman" w:cs="Times New Roman"/>
          <w:sz w:val="24"/>
          <w:szCs w:val="24"/>
          <w:u w:val="single"/>
        </w:rPr>
        <w:t>4.2.2 Method of Secondary Data Collection</w:t>
      </w:r>
      <w:r w:rsidRPr="001D2A99">
        <w:rPr>
          <w:rFonts w:ascii="Times New Roman" w:hAnsi="Times New Roman" w:cs="Times New Roman"/>
          <w:color w:val="000000" w:themeColor="text1"/>
          <w:sz w:val="24"/>
          <w:szCs w:val="24"/>
          <w:u w:val="single"/>
          <w:shd w:val="clear" w:color="auto" w:fill="FFFFFF"/>
        </w:rPr>
        <w:t xml:space="preserve">: </w:t>
      </w:r>
    </w:p>
    <w:p w:rsidR="006C02DC" w:rsidRPr="001D2A99" w:rsidRDefault="006C02DC" w:rsidP="00997D04">
      <w:pPr>
        <w:spacing w:line="360" w:lineRule="auto"/>
        <w:jc w:val="both"/>
        <w:rPr>
          <w:rFonts w:ascii="Times New Roman" w:hAnsi="Times New Roman" w:cs="Times New Roman"/>
          <w:color w:val="000000" w:themeColor="text1"/>
          <w:sz w:val="24"/>
          <w:szCs w:val="24"/>
          <w:shd w:val="clear" w:color="auto" w:fill="FFFFFF"/>
        </w:rPr>
      </w:pPr>
      <w:r w:rsidRPr="001D2A99">
        <w:rPr>
          <w:rFonts w:ascii="Times New Roman" w:hAnsi="Times New Roman" w:cs="Times New Roman"/>
          <w:color w:val="000000" w:themeColor="text1"/>
          <w:sz w:val="24"/>
          <w:szCs w:val="24"/>
          <w:shd w:val="clear" w:color="auto" w:fill="FFFFFF"/>
        </w:rPr>
        <w:t>Secondary data has been collected by websites, portals</w:t>
      </w:r>
      <w:r w:rsidR="00932617" w:rsidRPr="001D2A99">
        <w:rPr>
          <w:rFonts w:ascii="Times New Roman" w:hAnsi="Times New Roman" w:cs="Times New Roman"/>
          <w:color w:val="000000" w:themeColor="text1"/>
          <w:sz w:val="24"/>
          <w:szCs w:val="24"/>
          <w:shd w:val="clear" w:color="auto" w:fill="FFFFFF"/>
        </w:rPr>
        <w:t>, research papers</w:t>
      </w:r>
      <w:r w:rsidRPr="001D2A99">
        <w:rPr>
          <w:rFonts w:ascii="Times New Roman" w:hAnsi="Times New Roman" w:cs="Times New Roman"/>
          <w:color w:val="000000" w:themeColor="text1"/>
          <w:sz w:val="24"/>
          <w:szCs w:val="24"/>
          <w:shd w:val="clear" w:color="auto" w:fill="FFFFFF"/>
        </w:rPr>
        <w:t xml:space="preserve"> and a good number of discussions with my mentor. </w:t>
      </w:r>
    </w:p>
    <w:p w:rsidR="002B367D" w:rsidRPr="001D2A99" w:rsidRDefault="002B367D" w:rsidP="00997D04">
      <w:pPr>
        <w:spacing w:line="360" w:lineRule="auto"/>
        <w:jc w:val="both"/>
        <w:rPr>
          <w:rFonts w:ascii="Times New Roman" w:hAnsi="Times New Roman" w:cs="Times New Roman"/>
          <w:sz w:val="24"/>
          <w:szCs w:val="24"/>
        </w:rPr>
      </w:pPr>
      <w:r w:rsidRPr="001D2A99">
        <w:rPr>
          <w:rFonts w:ascii="Times New Roman" w:hAnsi="Times New Roman" w:cs="Times New Roman"/>
          <w:sz w:val="24"/>
          <w:szCs w:val="24"/>
        </w:rPr>
        <w:br w:type="page"/>
      </w:r>
    </w:p>
    <w:p w:rsidR="0074682A" w:rsidRDefault="006C02DC" w:rsidP="00997D04">
      <w:pPr>
        <w:pStyle w:val="ListParagraph"/>
        <w:numPr>
          <w:ilvl w:val="1"/>
          <w:numId w:val="2"/>
        </w:numPr>
        <w:spacing w:line="360" w:lineRule="auto"/>
        <w:jc w:val="both"/>
        <w:rPr>
          <w:rFonts w:ascii="Times New Roman" w:hAnsi="Times New Roman" w:cs="Times New Roman"/>
          <w:b/>
        </w:rPr>
      </w:pPr>
      <w:bookmarkStart w:id="5" w:name="_Toc331424141"/>
      <w:r w:rsidRPr="001D2A99">
        <w:rPr>
          <w:rFonts w:ascii="Times New Roman" w:hAnsi="Times New Roman" w:cs="Times New Roman"/>
          <w:b/>
          <w:sz w:val="24"/>
          <w:szCs w:val="24"/>
        </w:rPr>
        <w:lastRenderedPageBreak/>
        <w:t>Data Analysis</w:t>
      </w:r>
      <w:bookmarkEnd w:id="5"/>
      <w:r w:rsidRPr="001D2A99">
        <w:rPr>
          <w:rFonts w:ascii="Times New Roman" w:hAnsi="Times New Roman" w:cs="Times New Roman"/>
          <w:b/>
        </w:rPr>
        <w:t xml:space="preserve"> </w:t>
      </w:r>
      <w:r w:rsidR="00D7460C" w:rsidRPr="001D2A99">
        <w:rPr>
          <w:rFonts w:ascii="Times New Roman" w:hAnsi="Times New Roman" w:cs="Times New Roman"/>
          <w:b/>
        </w:rPr>
        <w:t xml:space="preserve">and </w:t>
      </w:r>
      <w:r w:rsidR="00FE5283">
        <w:rPr>
          <w:rFonts w:ascii="Times New Roman" w:hAnsi="Times New Roman" w:cs="Times New Roman"/>
          <w:b/>
        </w:rPr>
        <w:t>findings</w:t>
      </w:r>
      <w:r w:rsidR="00D7460C" w:rsidRPr="001D2A99">
        <w:rPr>
          <w:rFonts w:ascii="Times New Roman" w:hAnsi="Times New Roman" w:cs="Times New Roman"/>
          <w:b/>
        </w:rPr>
        <w:t>:</w:t>
      </w:r>
    </w:p>
    <w:p w:rsidR="00FE5283" w:rsidRPr="00FE5283" w:rsidRDefault="00FE5283" w:rsidP="00997D04">
      <w:pPr>
        <w:pStyle w:val="ListParagraph"/>
        <w:spacing w:line="360" w:lineRule="auto"/>
        <w:jc w:val="both"/>
        <w:rPr>
          <w:rFonts w:ascii="Times New Roman" w:hAnsi="Times New Roman" w:cs="Times New Roman"/>
          <w:sz w:val="24"/>
        </w:rPr>
      </w:pPr>
      <w:r w:rsidRPr="00FE5283">
        <w:rPr>
          <w:rFonts w:ascii="Times New Roman" w:hAnsi="Times New Roman" w:cs="Times New Roman"/>
          <w:sz w:val="24"/>
        </w:rPr>
        <w:t>The data were analyzed with the help of SPSS. Along with the descriptive statistics, correlation</w:t>
      </w:r>
      <w:r w:rsidR="00AD14A6">
        <w:rPr>
          <w:rFonts w:ascii="Times New Roman" w:hAnsi="Times New Roman" w:cs="Times New Roman"/>
          <w:sz w:val="24"/>
        </w:rPr>
        <w:t xml:space="preserve"> and regression</w:t>
      </w:r>
      <w:r w:rsidRPr="00FE5283">
        <w:rPr>
          <w:rFonts w:ascii="Times New Roman" w:hAnsi="Times New Roman" w:cs="Times New Roman"/>
          <w:sz w:val="24"/>
        </w:rPr>
        <w:t xml:space="preserve"> tests were used to generate the findings. </w:t>
      </w:r>
    </w:p>
    <w:p w:rsidR="00AD14A6" w:rsidRDefault="00AD14A6" w:rsidP="00F246BA">
      <w:pPr>
        <w:pStyle w:val="Caption"/>
        <w:keepNext/>
        <w:jc w:val="center"/>
      </w:pPr>
      <w:r>
        <w:t xml:space="preserve">Table </w:t>
      </w:r>
      <w:fldSimple w:instr=" SEQ Table \* ARABIC ">
        <w:r w:rsidR="00B210BF">
          <w:rPr>
            <w:noProof/>
          </w:rPr>
          <w:t>1</w:t>
        </w:r>
      </w:fldSimple>
      <w:r>
        <w:t>: mean and standard deviation</w:t>
      </w:r>
    </w:p>
    <w:tbl>
      <w:tblPr>
        <w:tblStyle w:val="TableGrid"/>
        <w:tblW w:w="0" w:type="auto"/>
        <w:jc w:val="center"/>
        <w:tblLook w:val="04A0"/>
      </w:tblPr>
      <w:tblGrid>
        <w:gridCol w:w="4194"/>
        <w:gridCol w:w="940"/>
        <w:gridCol w:w="2130"/>
        <w:gridCol w:w="1304"/>
      </w:tblGrid>
      <w:tr w:rsidR="0074682A" w:rsidRPr="001D2A99" w:rsidTr="00B210BF">
        <w:trPr>
          <w:trHeight w:val="287"/>
          <w:jc w:val="center"/>
        </w:trPr>
        <w:tc>
          <w:tcPr>
            <w:tcW w:w="4194" w:type="dxa"/>
          </w:tcPr>
          <w:p w:rsidR="0074682A" w:rsidRPr="001D2A99" w:rsidRDefault="0074682A" w:rsidP="00B56179">
            <w:pPr>
              <w:spacing w:line="360" w:lineRule="auto"/>
              <w:jc w:val="center"/>
              <w:rPr>
                <w:rFonts w:ascii="Times New Roman" w:hAnsi="Times New Roman" w:cs="Times New Roman"/>
                <w:b/>
              </w:rPr>
            </w:pPr>
            <w:r w:rsidRPr="001D2A99">
              <w:rPr>
                <w:rFonts w:ascii="Times New Roman" w:hAnsi="Times New Roman" w:cs="Times New Roman"/>
                <w:b/>
              </w:rPr>
              <w:t>Practices</w:t>
            </w:r>
          </w:p>
        </w:tc>
        <w:tc>
          <w:tcPr>
            <w:tcW w:w="940" w:type="dxa"/>
          </w:tcPr>
          <w:p w:rsidR="0074682A" w:rsidRPr="001D2A99" w:rsidRDefault="0074682A" w:rsidP="00B56179">
            <w:pPr>
              <w:spacing w:line="360" w:lineRule="auto"/>
              <w:jc w:val="center"/>
              <w:rPr>
                <w:rFonts w:ascii="Times New Roman" w:hAnsi="Times New Roman" w:cs="Times New Roman"/>
                <w:b/>
              </w:rPr>
            </w:pPr>
            <w:r w:rsidRPr="001D2A99">
              <w:rPr>
                <w:rFonts w:ascii="Times New Roman" w:hAnsi="Times New Roman" w:cs="Times New Roman"/>
                <w:b/>
              </w:rPr>
              <w:t>Mean</w:t>
            </w:r>
          </w:p>
        </w:tc>
        <w:tc>
          <w:tcPr>
            <w:tcW w:w="2130" w:type="dxa"/>
          </w:tcPr>
          <w:p w:rsidR="0074682A" w:rsidRPr="001D2A99" w:rsidRDefault="0074682A" w:rsidP="00B56179">
            <w:pPr>
              <w:spacing w:line="360" w:lineRule="auto"/>
              <w:jc w:val="center"/>
              <w:rPr>
                <w:rFonts w:ascii="Times New Roman" w:hAnsi="Times New Roman" w:cs="Times New Roman"/>
                <w:b/>
              </w:rPr>
            </w:pPr>
            <w:r w:rsidRPr="001D2A99">
              <w:rPr>
                <w:rFonts w:ascii="Times New Roman" w:hAnsi="Times New Roman" w:cs="Times New Roman"/>
                <w:b/>
              </w:rPr>
              <w:t>Standard deviation</w:t>
            </w:r>
          </w:p>
        </w:tc>
        <w:tc>
          <w:tcPr>
            <w:tcW w:w="1304" w:type="dxa"/>
          </w:tcPr>
          <w:p w:rsidR="0074682A" w:rsidRPr="001D2A99" w:rsidRDefault="0074682A" w:rsidP="00B56179">
            <w:pPr>
              <w:spacing w:line="360" w:lineRule="auto"/>
              <w:jc w:val="center"/>
              <w:rPr>
                <w:rFonts w:ascii="Times New Roman" w:hAnsi="Times New Roman" w:cs="Times New Roman"/>
                <w:b/>
              </w:rPr>
            </w:pPr>
            <w:r w:rsidRPr="001D2A99">
              <w:rPr>
                <w:rFonts w:ascii="Times New Roman" w:hAnsi="Times New Roman" w:cs="Times New Roman"/>
                <w:b/>
              </w:rPr>
              <w:t>Variance</w:t>
            </w:r>
          </w:p>
        </w:tc>
      </w:tr>
      <w:tr w:rsidR="00931109" w:rsidRPr="001D2A99" w:rsidTr="00AD14A6">
        <w:trPr>
          <w:jc w:val="center"/>
        </w:trPr>
        <w:tc>
          <w:tcPr>
            <w:tcW w:w="4194" w:type="dxa"/>
          </w:tcPr>
          <w:p w:rsidR="00931109" w:rsidRPr="001D2A99" w:rsidRDefault="00931109" w:rsidP="00B56179">
            <w:pPr>
              <w:spacing w:line="360" w:lineRule="auto"/>
              <w:jc w:val="center"/>
              <w:rPr>
                <w:rFonts w:ascii="Times New Roman" w:hAnsi="Times New Roman" w:cs="Times New Roman"/>
              </w:rPr>
            </w:pPr>
            <w:r w:rsidRPr="001D2A99">
              <w:rPr>
                <w:rFonts w:ascii="Times New Roman" w:hAnsi="Times New Roman" w:cs="Times New Roman"/>
              </w:rPr>
              <w:t>Organization commitment</w:t>
            </w:r>
          </w:p>
        </w:tc>
        <w:tc>
          <w:tcPr>
            <w:tcW w:w="940" w:type="dxa"/>
            <w:vAlign w:val="center"/>
          </w:tcPr>
          <w:p w:rsidR="00931109" w:rsidRPr="001D2A99" w:rsidRDefault="00931109"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3.6</w:t>
            </w:r>
          </w:p>
        </w:tc>
        <w:tc>
          <w:tcPr>
            <w:tcW w:w="2130" w:type="dxa"/>
            <w:vAlign w:val="center"/>
          </w:tcPr>
          <w:p w:rsidR="00931109" w:rsidRPr="001D2A99" w:rsidRDefault="00931109"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1.220</w:t>
            </w:r>
          </w:p>
        </w:tc>
        <w:tc>
          <w:tcPr>
            <w:tcW w:w="1304" w:type="dxa"/>
            <w:vAlign w:val="center"/>
          </w:tcPr>
          <w:p w:rsidR="00931109" w:rsidRPr="001D2A99" w:rsidRDefault="00931109"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1.489</w:t>
            </w:r>
          </w:p>
        </w:tc>
      </w:tr>
      <w:tr w:rsidR="00931109" w:rsidRPr="001D2A99" w:rsidTr="00AD14A6">
        <w:trPr>
          <w:jc w:val="center"/>
        </w:trPr>
        <w:tc>
          <w:tcPr>
            <w:tcW w:w="4194" w:type="dxa"/>
          </w:tcPr>
          <w:p w:rsidR="00931109" w:rsidRPr="001D2A99" w:rsidRDefault="00931109" w:rsidP="00B56179">
            <w:pPr>
              <w:spacing w:line="360" w:lineRule="auto"/>
              <w:jc w:val="center"/>
              <w:rPr>
                <w:rFonts w:ascii="Times New Roman" w:hAnsi="Times New Roman" w:cs="Times New Roman"/>
              </w:rPr>
            </w:pPr>
            <w:r w:rsidRPr="001D2A99">
              <w:rPr>
                <w:rFonts w:ascii="Times New Roman" w:hAnsi="Times New Roman" w:cs="Times New Roman"/>
              </w:rPr>
              <w:t>Level of communication</w:t>
            </w:r>
          </w:p>
        </w:tc>
        <w:tc>
          <w:tcPr>
            <w:tcW w:w="940" w:type="dxa"/>
            <w:vAlign w:val="center"/>
          </w:tcPr>
          <w:p w:rsidR="00931109" w:rsidRPr="001D2A99" w:rsidRDefault="00931109"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3.633</w:t>
            </w:r>
          </w:p>
        </w:tc>
        <w:tc>
          <w:tcPr>
            <w:tcW w:w="2130" w:type="dxa"/>
            <w:vAlign w:val="center"/>
          </w:tcPr>
          <w:p w:rsidR="00931109" w:rsidRPr="001D2A99" w:rsidRDefault="00931109"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1.217</w:t>
            </w:r>
          </w:p>
        </w:tc>
        <w:tc>
          <w:tcPr>
            <w:tcW w:w="1304" w:type="dxa"/>
            <w:vAlign w:val="center"/>
          </w:tcPr>
          <w:p w:rsidR="00931109" w:rsidRPr="001D2A99" w:rsidRDefault="00931109"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1.481</w:t>
            </w:r>
          </w:p>
        </w:tc>
      </w:tr>
      <w:tr w:rsidR="00931109" w:rsidRPr="001D2A99" w:rsidTr="00AD14A6">
        <w:trPr>
          <w:jc w:val="center"/>
        </w:trPr>
        <w:tc>
          <w:tcPr>
            <w:tcW w:w="4194" w:type="dxa"/>
          </w:tcPr>
          <w:p w:rsidR="00931109" w:rsidRPr="001D2A99" w:rsidRDefault="00931109" w:rsidP="00B56179">
            <w:pPr>
              <w:spacing w:line="360" w:lineRule="auto"/>
              <w:jc w:val="center"/>
              <w:rPr>
                <w:rFonts w:ascii="Times New Roman" w:hAnsi="Times New Roman" w:cs="Times New Roman"/>
              </w:rPr>
            </w:pPr>
            <w:r w:rsidRPr="001D2A99">
              <w:rPr>
                <w:rFonts w:ascii="Times New Roman" w:hAnsi="Times New Roman" w:cs="Times New Roman"/>
              </w:rPr>
              <w:t>Trust and openness</w:t>
            </w:r>
          </w:p>
        </w:tc>
        <w:tc>
          <w:tcPr>
            <w:tcW w:w="940" w:type="dxa"/>
            <w:vAlign w:val="center"/>
          </w:tcPr>
          <w:p w:rsidR="00931109" w:rsidRPr="001D2A99" w:rsidRDefault="00931109"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3.566</w:t>
            </w:r>
          </w:p>
        </w:tc>
        <w:tc>
          <w:tcPr>
            <w:tcW w:w="2130" w:type="dxa"/>
            <w:vAlign w:val="center"/>
          </w:tcPr>
          <w:p w:rsidR="00931109" w:rsidRPr="001D2A99" w:rsidRDefault="00931109"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0.971</w:t>
            </w:r>
          </w:p>
        </w:tc>
        <w:tc>
          <w:tcPr>
            <w:tcW w:w="1304" w:type="dxa"/>
            <w:vAlign w:val="center"/>
          </w:tcPr>
          <w:p w:rsidR="00931109" w:rsidRPr="001D2A99" w:rsidRDefault="00931109"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0.943</w:t>
            </w:r>
          </w:p>
        </w:tc>
      </w:tr>
      <w:tr w:rsidR="00931109" w:rsidRPr="001D2A99" w:rsidTr="00AD14A6">
        <w:trPr>
          <w:jc w:val="center"/>
        </w:trPr>
        <w:tc>
          <w:tcPr>
            <w:tcW w:w="4194" w:type="dxa"/>
          </w:tcPr>
          <w:p w:rsidR="00931109" w:rsidRPr="001D2A99" w:rsidRDefault="00931109" w:rsidP="00B56179">
            <w:pPr>
              <w:spacing w:line="360" w:lineRule="auto"/>
              <w:jc w:val="center"/>
              <w:rPr>
                <w:rFonts w:ascii="Times New Roman" w:hAnsi="Times New Roman" w:cs="Times New Roman"/>
              </w:rPr>
            </w:pPr>
            <w:r w:rsidRPr="001D2A99">
              <w:rPr>
                <w:rFonts w:ascii="Times New Roman" w:hAnsi="Times New Roman" w:cs="Times New Roman"/>
              </w:rPr>
              <w:t>Management recognition</w:t>
            </w:r>
          </w:p>
        </w:tc>
        <w:tc>
          <w:tcPr>
            <w:tcW w:w="940" w:type="dxa"/>
            <w:vAlign w:val="center"/>
          </w:tcPr>
          <w:p w:rsidR="00931109" w:rsidRPr="001D2A99" w:rsidRDefault="00931109"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3.433</w:t>
            </w:r>
          </w:p>
        </w:tc>
        <w:tc>
          <w:tcPr>
            <w:tcW w:w="2130" w:type="dxa"/>
            <w:vAlign w:val="center"/>
          </w:tcPr>
          <w:p w:rsidR="00931109" w:rsidRPr="001D2A99" w:rsidRDefault="00931109"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1.278</w:t>
            </w:r>
          </w:p>
        </w:tc>
        <w:tc>
          <w:tcPr>
            <w:tcW w:w="1304" w:type="dxa"/>
            <w:vAlign w:val="center"/>
          </w:tcPr>
          <w:p w:rsidR="00931109" w:rsidRPr="001D2A99" w:rsidRDefault="00931109"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1.633</w:t>
            </w:r>
          </w:p>
        </w:tc>
      </w:tr>
      <w:tr w:rsidR="00931109" w:rsidRPr="001D2A99" w:rsidTr="00AD14A6">
        <w:trPr>
          <w:trHeight w:val="278"/>
          <w:jc w:val="center"/>
        </w:trPr>
        <w:tc>
          <w:tcPr>
            <w:tcW w:w="4194" w:type="dxa"/>
          </w:tcPr>
          <w:p w:rsidR="00931109" w:rsidRPr="001D2A99" w:rsidRDefault="00931109" w:rsidP="00B56179">
            <w:pPr>
              <w:spacing w:line="360" w:lineRule="auto"/>
              <w:jc w:val="center"/>
              <w:rPr>
                <w:rFonts w:ascii="Times New Roman" w:hAnsi="Times New Roman" w:cs="Times New Roman"/>
              </w:rPr>
            </w:pPr>
            <w:r w:rsidRPr="001D2A99">
              <w:rPr>
                <w:rFonts w:ascii="Times New Roman" w:hAnsi="Times New Roman" w:cs="Times New Roman"/>
              </w:rPr>
              <w:t>Compensation benchmarking</w:t>
            </w:r>
          </w:p>
        </w:tc>
        <w:tc>
          <w:tcPr>
            <w:tcW w:w="940" w:type="dxa"/>
            <w:vAlign w:val="center"/>
          </w:tcPr>
          <w:p w:rsidR="00931109" w:rsidRPr="001D2A99" w:rsidRDefault="00931109"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3.266</w:t>
            </w:r>
          </w:p>
        </w:tc>
        <w:tc>
          <w:tcPr>
            <w:tcW w:w="2130" w:type="dxa"/>
            <w:vAlign w:val="center"/>
          </w:tcPr>
          <w:p w:rsidR="00931109" w:rsidRPr="001D2A99" w:rsidRDefault="00931109"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1.142</w:t>
            </w:r>
          </w:p>
        </w:tc>
        <w:tc>
          <w:tcPr>
            <w:tcW w:w="1304" w:type="dxa"/>
            <w:vAlign w:val="center"/>
          </w:tcPr>
          <w:p w:rsidR="00931109" w:rsidRPr="001D2A99" w:rsidRDefault="00931109"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1.305</w:t>
            </w:r>
          </w:p>
        </w:tc>
      </w:tr>
      <w:tr w:rsidR="00931109" w:rsidRPr="001D2A99" w:rsidTr="00AD14A6">
        <w:trPr>
          <w:jc w:val="center"/>
        </w:trPr>
        <w:tc>
          <w:tcPr>
            <w:tcW w:w="4194" w:type="dxa"/>
          </w:tcPr>
          <w:p w:rsidR="00931109" w:rsidRPr="001D2A99" w:rsidRDefault="00931109" w:rsidP="00B56179">
            <w:pPr>
              <w:spacing w:line="360" w:lineRule="auto"/>
              <w:jc w:val="center"/>
              <w:rPr>
                <w:rFonts w:ascii="Times New Roman" w:hAnsi="Times New Roman" w:cs="Times New Roman"/>
              </w:rPr>
            </w:pPr>
            <w:r w:rsidRPr="001D2A99">
              <w:rPr>
                <w:rFonts w:ascii="Times New Roman" w:hAnsi="Times New Roman" w:cs="Times New Roman"/>
              </w:rPr>
              <w:t>Transparency in rewards</w:t>
            </w:r>
          </w:p>
        </w:tc>
        <w:tc>
          <w:tcPr>
            <w:tcW w:w="940" w:type="dxa"/>
            <w:vAlign w:val="center"/>
          </w:tcPr>
          <w:p w:rsidR="00931109" w:rsidRPr="001D2A99" w:rsidRDefault="00931109"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2.933</w:t>
            </w:r>
          </w:p>
        </w:tc>
        <w:tc>
          <w:tcPr>
            <w:tcW w:w="2130" w:type="dxa"/>
            <w:vAlign w:val="center"/>
          </w:tcPr>
          <w:p w:rsidR="00931109" w:rsidRPr="001D2A99" w:rsidRDefault="00931109"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1.229</w:t>
            </w:r>
          </w:p>
        </w:tc>
        <w:tc>
          <w:tcPr>
            <w:tcW w:w="1304" w:type="dxa"/>
            <w:vAlign w:val="center"/>
          </w:tcPr>
          <w:p w:rsidR="00931109" w:rsidRPr="001D2A99" w:rsidRDefault="00931109"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1.512</w:t>
            </w:r>
          </w:p>
        </w:tc>
      </w:tr>
      <w:tr w:rsidR="00931109" w:rsidRPr="001D2A99" w:rsidTr="00AD14A6">
        <w:trPr>
          <w:jc w:val="center"/>
        </w:trPr>
        <w:tc>
          <w:tcPr>
            <w:tcW w:w="4194" w:type="dxa"/>
          </w:tcPr>
          <w:p w:rsidR="00931109" w:rsidRPr="001D2A99" w:rsidRDefault="00931109" w:rsidP="00B56179">
            <w:pPr>
              <w:spacing w:line="360" w:lineRule="auto"/>
              <w:jc w:val="center"/>
              <w:rPr>
                <w:rFonts w:ascii="Times New Roman" w:hAnsi="Times New Roman" w:cs="Times New Roman"/>
              </w:rPr>
            </w:pPr>
            <w:r w:rsidRPr="001D2A99">
              <w:rPr>
                <w:rFonts w:ascii="Times New Roman" w:hAnsi="Times New Roman" w:cs="Times New Roman"/>
              </w:rPr>
              <w:t>Pay per performance</w:t>
            </w:r>
          </w:p>
        </w:tc>
        <w:tc>
          <w:tcPr>
            <w:tcW w:w="940" w:type="dxa"/>
            <w:vAlign w:val="center"/>
          </w:tcPr>
          <w:p w:rsidR="00931109" w:rsidRPr="001D2A99" w:rsidRDefault="00931109"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3.5</w:t>
            </w:r>
          </w:p>
        </w:tc>
        <w:tc>
          <w:tcPr>
            <w:tcW w:w="2130" w:type="dxa"/>
            <w:vAlign w:val="center"/>
          </w:tcPr>
          <w:p w:rsidR="00931109" w:rsidRPr="001D2A99" w:rsidRDefault="00931109"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0.973</w:t>
            </w:r>
          </w:p>
        </w:tc>
        <w:tc>
          <w:tcPr>
            <w:tcW w:w="1304" w:type="dxa"/>
            <w:vAlign w:val="center"/>
          </w:tcPr>
          <w:p w:rsidR="00931109" w:rsidRPr="001D2A99" w:rsidRDefault="00931109"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0.948</w:t>
            </w:r>
          </w:p>
        </w:tc>
      </w:tr>
      <w:tr w:rsidR="00931109" w:rsidRPr="001D2A99" w:rsidTr="00B210BF">
        <w:trPr>
          <w:trHeight w:val="233"/>
          <w:jc w:val="center"/>
        </w:trPr>
        <w:tc>
          <w:tcPr>
            <w:tcW w:w="4194" w:type="dxa"/>
          </w:tcPr>
          <w:p w:rsidR="00931109" w:rsidRPr="001D2A99" w:rsidRDefault="00931109" w:rsidP="00B56179">
            <w:pPr>
              <w:spacing w:line="360" w:lineRule="auto"/>
              <w:jc w:val="center"/>
              <w:rPr>
                <w:rFonts w:ascii="Times New Roman" w:hAnsi="Times New Roman" w:cs="Times New Roman"/>
              </w:rPr>
            </w:pPr>
            <w:r w:rsidRPr="001D2A99">
              <w:rPr>
                <w:rFonts w:ascii="Times New Roman" w:hAnsi="Times New Roman" w:cs="Times New Roman"/>
              </w:rPr>
              <w:t>Polices for growth</w:t>
            </w:r>
          </w:p>
        </w:tc>
        <w:tc>
          <w:tcPr>
            <w:tcW w:w="940" w:type="dxa"/>
            <w:vAlign w:val="center"/>
          </w:tcPr>
          <w:p w:rsidR="00931109" w:rsidRPr="001D2A99" w:rsidRDefault="00931109"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3.233</w:t>
            </w:r>
          </w:p>
        </w:tc>
        <w:tc>
          <w:tcPr>
            <w:tcW w:w="2130" w:type="dxa"/>
            <w:vAlign w:val="center"/>
          </w:tcPr>
          <w:p w:rsidR="00931109" w:rsidRPr="001D2A99" w:rsidRDefault="00931109"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1.072</w:t>
            </w:r>
          </w:p>
        </w:tc>
        <w:tc>
          <w:tcPr>
            <w:tcW w:w="1304" w:type="dxa"/>
            <w:vAlign w:val="center"/>
          </w:tcPr>
          <w:p w:rsidR="00931109" w:rsidRPr="001D2A99" w:rsidRDefault="00931109"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1.150</w:t>
            </w:r>
          </w:p>
        </w:tc>
      </w:tr>
      <w:tr w:rsidR="00931109" w:rsidRPr="001D2A99" w:rsidTr="00AD14A6">
        <w:trPr>
          <w:trHeight w:val="242"/>
          <w:jc w:val="center"/>
        </w:trPr>
        <w:tc>
          <w:tcPr>
            <w:tcW w:w="4194" w:type="dxa"/>
          </w:tcPr>
          <w:p w:rsidR="00931109" w:rsidRPr="001D2A99" w:rsidRDefault="00931109" w:rsidP="00B56179">
            <w:pPr>
              <w:spacing w:line="360" w:lineRule="auto"/>
              <w:jc w:val="center"/>
              <w:rPr>
                <w:rFonts w:ascii="Times New Roman" w:hAnsi="Times New Roman" w:cs="Times New Roman"/>
              </w:rPr>
            </w:pPr>
            <w:r w:rsidRPr="001D2A99">
              <w:rPr>
                <w:rFonts w:ascii="Times New Roman" w:hAnsi="Times New Roman" w:cs="Times New Roman"/>
              </w:rPr>
              <w:t>Opportunities for using skills</w:t>
            </w:r>
          </w:p>
        </w:tc>
        <w:tc>
          <w:tcPr>
            <w:tcW w:w="940" w:type="dxa"/>
            <w:vAlign w:val="center"/>
          </w:tcPr>
          <w:p w:rsidR="00931109" w:rsidRPr="001D2A99" w:rsidRDefault="00931109"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3.6</w:t>
            </w:r>
          </w:p>
        </w:tc>
        <w:tc>
          <w:tcPr>
            <w:tcW w:w="2130" w:type="dxa"/>
            <w:vAlign w:val="center"/>
          </w:tcPr>
          <w:p w:rsidR="00931109" w:rsidRPr="001D2A99" w:rsidRDefault="00931109"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1.101</w:t>
            </w:r>
          </w:p>
        </w:tc>
        <w:tc>
          <w:tcPr>
            <w:tcW w:w="1304" w:type="dxa"/>
            <w:vAlign w:val="center"/>
          </w:tcPr>
          <w:p w:rsidR="00931109" w:rsidRPr="001D2A99" w:rsidRDefault="00931109"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1.213</w:t>
            </w:r>
          </w:p>
        </w:tc>
      </w:tr>
      <w:tr w:rsidR="00931109" w:rsidRPr="001D2A99" w:rsidTr="00AD14A6">
        <w:trPr>
          <w:trHeight w:val="305"/>
          <w:jc w:val="center"/>
        </w:trPr>
        <w:tc>
          <w:tcPr>
            <w:tcW w:w="4194" w:type="dxa"/>
          </w:tcPr>
          <w:p w:rsidR="00931109" w:rsidRPr="001D2A99" w:rsidRDefault="00931109" w:rsidP="00B56179">
            <w:pPr>
              <w:spacing w:line="360" w:lineRule="auto"/>
              <w:jc w:val="center"/>
              <w:rPr>
                <w:rFonts w:ascii="Times New Roman" w:hAnsi="Times New Roman" w:cs="Times New Roman"/>
              </w:rPr>
            </w:pPr>
            <w:r w:rsidRPr="001D2A99">
              <w:rPr>
                <w:rFonts w:ascii="Times New Roman" w:hAnsi="Times New Roman" w:cs="Times New Roman"/>
              </w:rPr>
              <w:t>Grievance policy</w:t>
            </w:r>
          </w:p>
        </w:tc>
        <w:tc>
          <w:tcPr>
            <w:tcW w:w="940" w:type="dxa"/>
            <w:vAlign w:val="center"/>
          </w:tcPr>
          <w:p w:rsidR="00931109" w:rsidRPr="001D2A99" w:rsidRDefault="00931109"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3.133</w:t>
            </w:r>
          </w:p>
        </w:tc>
        <w:tc>
          <w:tcPr>
            <w:tcW w:w="2130" w:type="dxa"/>
            <w:vAlign w:val="center"/>
          </w:tcPr>
          <w:p w:rsidR="00931109" w:rsidRPr="001D2A99" w:rsidRDefault="00931109"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1.136</w:t>
            </w:r>
          </w:p>
        </w:tc>
        <w:tc>
          <w:tcPr>
            <w:tcW w:w="1304" w:type="dxa"/>
            <w:vAlign w:val="center"/>
          </w:tcPr>
          <w:p w:rsidR="00931109" w:rsidRPr="001D2A99" w:rsidRDefault="00931109"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1.291</w:t>
            </w:r>
          </w:p>
        </w:tc>
      </w:tr>
      <w:tr w:rsidR="00931109" w:rsidRPr="001D2A99" w:rsidTr="00AD14A6">
        <w:trPr>
          <w:jc w:val="center"/>
        </w:trPr>
        <w:tc>
          <w:tcPr>
            <w:tcW w:w="4194" w:type="dxa"/>
          </w:tcPr>
          <w:p w:rsidR="00931109" w:rsidRPr="001D2A99" w:rsidRDefault="00931109" w:rsidP="00B56179">
            <w:pPr>
              <w:spacing w:line="360" w:lineRule="auto"/>
              <w:jc w:val="center"/>
              <w:rPr>
                <w:rFonts w:ascii="Times New Roman" w:hAnsi="Times New Roman" w:cs="Times New Roman"/>
              </w:rPr>
            </w:pPr>
            <w:r w:rsidRPr="001D2A99">
              <w:rPr>
                <w:rFonts w:ascii="Times New Roman" w:hAnsi="Times New Roman" w:cs="Times New Roman"/>
              </w:rPr>
              <w:t>Team building</w:t>
            </w:r>
          </w:p>
        </w:tc>
        <w:tc>
          <w:tcPr>
            <w:tcW w:w="940" w:type="dxa"/>
            <w:vAlign w:val="center"/>
          </w:tcPr>
          <w:p w:rsidR="00931109" w:rsidRPr="001D2A99" w:rsidRDefault="00931109"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3.333</w:t>
            </w:r>
          </w:p>
        </w:tc>
        <w:tc>
          <w:tcPr>
            <w:tcW w:w="2130" w:type="dxa"/>
            <w:vAlign w:val="center"/>
          </w:tcPr>
          <w:p w:rsidR="00931109" w:rsidRPr="001D2A99" w:rsidRDefault="00931109"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1.154</w:t>
            </w:r>
          </w:p>
        </w:tc>
        <w:tc>
          <w:tcPr>
            <w:tcW w:w="1304" w:type="dxa"/>
            <w:vAlign w:val="center"/>
          </w:tcPr>
          <w:p w:rsidR="00931109" w:rsidRPr="001D2A99" w:rsidRDefault="00931109"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1.333</w:t>
            </w:r>
          </w:p>
        </w:tc>
      </w:tr>
      <w:tr w:rsidR="00931109" w:rsidRPr="001D2A99" w:rsidTr="00B210BF">
        <w:trPr>
          <w:trHeight w:val="287"/>
          <w:jc w:val="center"/>
        </w:trPr>
        <w:tc>
          <w:tcPr>
            <w:tcW w:w="4194" w:type="dxa"/>
          </w:tcPr>
          <w:p w:rsidR="00931109" w:rsidRPr="001D2A99" w:rsidRDefault="00931109" w:rsidP="00B56179">
            <w:pPr>
              <w:spacing w:line="360" w:lineRule="auto"/>
              <w:jc w:val="center"/>
              <w:rPr>
                <w:rFonts w:ascii="Times New Roman" w:hAnsi="Times New Roman" w:cs="Times New Roman"/>
              </w:rPr>
            </w:pPr>
            <w:r w:rsidRPr="001D2A99">
              <w:rPr>
                <w:rFonts w:ascii="Times New Roman" w:hAnsi="Times New Roman" w:cs="Times New Roman"/>
              </w:rPr>
              <w:t>Employee accountability</w:t>
            </w:r>
          </w:p>
        </w:tc>
        <w:tc>
          <w:tcPr>
            <w:tcW w:w="940" w:type="dxa"/>
            <w:vAlign w:val="center"/>
          </w:tcPr>
          <w:p w:rsidR="00931109" w:rsidRPr="001D2A99" w:rsidRDefault="00931109"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3.666</w:t>
            </w:r>
          </w:p>
        </w:tc>
        <w:tc>
          <w:tcPr>
            <w:tcW w:w="2130" w:type="dxa"/>
            <w:vAlign w:val="center"/>
          </w:tcPr>
          <w:p w:rsidR="00931109" w:rsidRPr="001D2A99" w:rsidRDefault="00931109"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1.184</w:t>
            </w:r>
          </w:p>
        </w:tc>
        <w:tc>
          <w:tcPr>
            <w:tcW w:w="1304" w:type="dxa"/>
            <w:vAlign w:val="center"/>
          </w:tcPr>
          <w:p w:rsidR="00931109" w:rsidRPr="001D2A99" w:rsidRDefault="00931109"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1.402</w:t>
            </w:r>
          </w:p>
        </w:tc>
      </w:tr>
      <w:tr w:rsidR="00931109" w:rsidRPr="001D2A99" w:rsidTr="00AD14A6">
        <w:trPr>
          <w:jc w:val="center"/>
        </w:trPr>
        <w:tc>
          <w:tcPr>
            <w:tcW w:w="4194" w:type="dxa"/>
          </w:tcPr>
          <w:p w:rsidR="00931109" w:rsidRPr="001D2A99" w:rsidRDefault="00931109" w:rsidP="00B56179">
            <w:pPr>
              <w:spacing w:line="360" w:lineRule="auto"/>
              <w:jc w:val="center"/>
              <w:rPr>
                <w:rFonts w:ascii="Times New Roman" w:hAnsi="Times New Roman" w:cs="Times New Roman"/>
              </w:rPr>
            </w:pPr>
            <w:r w:rsidRPr="001D2A99">
              <w:rPr>
                <w:rFonts w:ascii="Times New Roman" w:hAnsi="Times New Roman" w:cs="Times New Roman"/>
              </w:rPr>
              <w:t>Fair promotions</w:t>
            </w:r>
          </w:p>
        </w:tc>
        <w:tc>
          <w:tcPr>
            <w:tcW w:w="940" w:type="dxa"/>
            <w:vAlign w:val="center"/>
          </w:tcPr>
          <w:p w:rsidR="00931109" w:rsidRPr="001D2A99" w:rsidRDefault="00931109"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3.1</w:t>
            </w:r>
          </w:p>
        </w:tc>
        <w:tc>
          <w:tcPr>
            <w:tcW w:w="2130" w:type="dxa"/>
            <w:vAlign w:val="center"/>
          </w:tcPr>
          <w:p w:rsidR="00931109" w:rsidRPr="001D2A99" w:rsidRDefault="00931109"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1.268</w:t>
            </w:r>
          </w:p>
        </w:tc>
        <w:tc>
          <w:tcPr>
            <w:tcW w:w="1304" w:type="dxa"/>
            <w:vAlign w:val="center"/>
          </w:tcPr>
          <w:p w:rsidR="00931109" w:rsidRPr="001D2A99" w:rsidRDefault="00931109"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1.610</w:t>
            </w:r>
          </w:p>
        </w:tc>
      </w:tr>
      <w:tr w:rsidR="00931109" w:rsidRPr="001D2A99" w:rsidTr="00B210BF">
        <w:trPr>
          <w:trHeight w:val="323"/>
          <w:jc w:val="center"/>
        </w:trPr>
        <w:tc>
          <w:tcPr>
            <w:tcW w:w="4194" w:type="dxa"/>
          </w:tcPr>
          <w:p w:rsidR="00931109" w:rsidRPr="001D2A99" w:rsidRDefault="00931109" w:rsidP="00B56179">
            <w:pPr>
              <w:spacing w:line="360" w:lineRule="auto"/>
              <w:jc w:val="center"/>
              <w:rPr>
                <w:rFonts w:ascii="Times New Roman" w:hAnsi="Times New Roman" w:cs="Times New Roman"/>
              </w:rPr>
            </w:pPr>
            <w:r w:rsidRPr="001D2A99">
              <w:rPr>
                <w:rFonts w:ascii="Times New Roman" w:hAnsi="Times New Roman" w:cs="Times New Roman"/>
              </w:rPr>
              <w:t>Employee retention</w:t>
            </w:r>
          </w:p>
        </w:tc>
        <w:tc>
          <w:tcPr>
            <w:tcW w:w="940" w:type="dxa"/>
            <w:vAlign w:val="center"/>
          </w:tcPr>
          <w:p w:rsidR="00931109" w:rsidRPr="001D2A99" w:rsidRDefault="00931109"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2.866</w:t>
            </w:r>
          </w:p>
        </w:tc>
        <w:tc>
          <w:tcPr>
            <w:tcW w:w="2130" w:type="dxa"/>
            <w:vAlign w:val="center"/>
          </w:tcPr>
          <w:p w:rsidR="00931109" w:rsidRPr="001D2A99" w:rsidRDefault="00931109"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1.074</w:t>
            </w:r>
          </w:p>
        </w:tc>
        <w:tc>
          <w:tcPr>
            <w:tcW w:w="1304" w:type="dxa"/>
            <w:vAlign w:val="center"/>
          </w:tcPr>
          <w:p w:rsidR="00931109" w:rsidRPr="001D2A99" w:rsidRDefault="00931109"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1.154</w:t>
            </w:r>
          </w:p>
        </w:tc>
      </w:tr>
      <w:tr w:rsidR="00931109" w:rsidRPr="001D2A99" w:rsidTr="00B210BF">
        <w:trPr>
          <w:trHeight w:val="287"/>
          <w:jc w:val="center"/>
        </w:trPr>
        <w:tc>
          <w:tcPr>
            <w:tcW w:w="4194" w:type="dxa"/>
          </w:tcPr>
          <w:p w:rsidR="00931109" w:rsidRPr="001D2A99" w:rsidRDefault="00931109" w:rsidP="00B56179">
            <w:pPr>
              <w:spacing w:line="360" w:lineRule="auto"/>
              <w:jc w:val="center"/>
              <w:rPr>
                <w:rFonts w:ascii="Times New Roman" w:hAnsi="Times New Roman" w:cs="Times New Roman"/>
              </w:rPr>
            </w:pPr>
            <w:r w:rsidRPr="001D2A99">
              <w:rPr>
                <w:rFonts w:ascii="Times New Roman" w:hAnsi="Times New Roman" w:cs="Times New Roman"/>
              </w:rPr>
              <w:t>Employee empowerment</w:t>
            </w:r>
          </w:p>
        </w:tc>
        <w:tc>
          <w:tcPr>
            <w:tcW w:w="940" w:type="dxa"/>
            <w:vAlign w:val="center"/>
          </w:tcPr>
          <w:p w:rsidR="00931109" w:rsidRPr="001D2A99" w:rsidRDefault="00931109"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3.166</w:t>
            </w:r>
          </w:p>
        </w:tc>
        <w:tc>
          <w:tcPr>
            <w:tcW w:w="2130" w:type="dxa"/>
            <w:vAlign w:val="center"/>
          </w:tcPr>
          <w:p w:rsidR="00931109" w:rsidRPr="001D2A99" w:rsidRDefault="00931109"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1.176</w:t>
            </w:r>
          </w:p>
        </w:tc>
        <w:tc>
          <w:tcPr>
            <w:tcW w:w="1304" w:type="dxa"/>
            <w:vAlign w:val="center"/>
          </w:tcPr>
          <w:p w:rsidR="00931109" w:rsidRPr="001D2A99" w:rsidRDefault="00931109"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1.385</w:t>
            </w:r>
          </w:p>
        </w:tc>
      </w:tr>
      <w:tr w:rsidR="00931109" w:rsidRPr="001D2A99" w:rsidTr="00AD14A6">
        <w:trPr>
          <w:trHeight w:val="278"/>
          <w:jc w:val="center"/>
        </w:trPr>
        <w:tc>
          <w:tcPr>
            <w:tcW w:w="4194" w:type="dxa"/>
          </w:tcPr>
          <w:p w:rsidR="00931109" w:rsidRPr="001D2A99" w:rsidRDefault="00931109" w:rsidP="00B56179">
            <w:pPr>
              <w:spacing w:line="360" w:lineRule="auto"/>
              <w:jc w:val="center"/>
              <w:rPr>
                <w:rFonts w:ascii="Times New Roman" w:hAnsi="Times New Roman" w:cs="Times New Roman"/>
              </w:rPr>
            </w:pPr>
            <w:r w:rsidRPr="001D2A99">
              <w:rPr>
                <w:rFonts w:ascii="Times New Roman" w:hAnsi="Times New Roman" w:cs="Times New Roman"/>
              </w:rPr>
              <w:t>Innovations and risk taking support</w:t>
            </w:r>
          </w:p>
        </w:tc>
        <w:tc>
          <w:tcPr>
            <w:tcW w:w="940" w:type="dxa"/>
            <w:vAlign w:val="center"/>
          </w:tcPr>
          <w:p w:rsidR="00931109" w:rsidRPr="001D2A99" w:rsidRDefault="00931109"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3</w:t>
            </w:r>
          </w:p>
        </w:tc>
        <w:tc>
          <w:tcPr>
            <w:tcW w:w="2130" w:type="dxa"/>
            <w:vAlign w:val="center"/>
          </w:tcPr>
          <w:p w:rsidR="00931109" w:rsidRPr="001D2A99" w:rsidRDefault="00931109"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1.259</w:t>
            </w:r>
          </w:p>
        </w:tc>
        <w:tc>
          <w:tcPr>
            <w:tcW w:w="1304" w:type="dxa"/>
            <w:vAlign w:val="center"/>
          </w:tcPr>
          <w:p w:rsidR="00931109" w:rsidRPr="001D2A99" w:rsidRDefault="00931109"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1.586</w:t>
            </w:r>
          </w:p>
        </w:tc>
      </w:tr>
      <w:tr w:rsidR="00931109" w:rsidRPr="001D2A99" w:rsidTr="00B210BF">
        <w:trPr>
          <w:trHeight w:val="323"/>
          <w:jc w:val="center"/>
        </w:trPr>
        <w:tc>
          <w:tcPr>
            <w:tcW w:w="4194" w:type="dxa"/>
          </w:tcPr>
          <w:p w:rsidR="00931109" w:rsidRPr="001D2A99" w:rsidRDefault="00931109" w:rsidP="00B56179">
            <w:pPr>
              <w:spacing w:line="360" w:lineRule="auto"/>
              <w:jc w:val="center"/>
              <w:rPr>
                <w:rFonts w:ascii="Times New Roman" w:hAnsi="Times New Roman" w:cs="Times New Roman"/>
              </w:rPr>
            </w:pPr>
            <w:r w:rsidRPr="001D2A99">
              <w:rPr>
                <w:rFonts w:ascii="Times New Roman" w:hAnsi="Times New Roman" w:cs="Times New Roman"/>
              </w:rPr>
              <w:t>Reward for successful innovation</w:t>
            </w:r>
          </w:p>
        </w:tc>
        <w:tc>
          <w:tcPr>
            <w:tcW w:w="940" w:type="dxa"/>
            <w:vAlign w:val="center"/>
          </w:tcPr>
          <w:p w:rsidR="00931109" w:rsidRPr="001D2A99" w:rsidRDefault="00931109"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3.3</w:t>
            </w:r>
          </w:p>
        </w:tc>
        <w:tc>
          <w:tcPr>
            <w:tcW w:w="2130" w:type="dxa"/>
            <w:vAlign w:val="center"/>
          </w:tcPr>
          <w:p w:rsidR="00931109" w:rsidRPr="001D2A99" w:rsidRDefault="00931109"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1.207</w:t>
            </w:r>
          </w:p>
        </w:tc>
        <w:tc>
          <w:tcPr>
            <w:tcW w:w="1304" w:type="dxa"/>
            <w:vAlign w:val="center"/>
          </w:tcPr>
          <w:p w:rsidR="00931109" w:rsidRPr="001D2A99" w:rsidRDefault="00931109"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1.458</w:t>
            </w:r>
          </w:p>
        </w:tc>
      </w:tr>
      <w:tr w:rsidR="00931109" w:rsidRPr="001D2A99" w:rsidTr="00B210BF">
        <w:trPr>
          <w:trHeight w:val="215"/>
          <w:jc w:val="center"/>
        </w:trPr>
        <w:tc>
          <w:tcPr>
            <w:tcW w:w="4194" w:type="dxa"/>
          </w:tcPr>
          <w:p w:rsidR="00931109" w:rsidRPr="001D2A99" w:rsidRDefault="00931109" w:rsidP="00B56179">
            <w:pPr>
              <w:spacing w:line="360" w:lineRule="auto"/>
              <w:jc w:val="center"/>
              <w:rPr>
                <w:rFonts w:ascii="Times New Roman" w:hAnsi="Times New Roman" w:cs="Times New Roman"/>
              </w:rPr>
            </w:pPr>
            <w:r w:rsidRPr="001D2A99">
              <w:rPr>
                <w:rFonts w:ascii="Times New Roman" w:hAnsi="Times New Roman" w:cs="Times New Roman"/>
              </w:rPr>
              <w:t>Job designed as per KRA’s</w:t>
            </w:r>
          </w:p>
        </w:tc>
        <w:tc>
          <w:tcPr>
            <w:tcW w:w="940" w:type="dxa"/>
            <w:vAlign w:val="center"/>
          </w:tcPr>
          <w:p w:rsidR="00931109" w:rsidRPr="001D2A99" w:rsidRDefault="00931109"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3.1</w:t>
            </w:r>
          </w:p>
        </w:tc>
        <w:tc>
          <w:tcPr>
            <w:tcW w:w="2130" w:type="dxa"/>
            <w:vAlign w:val="center"/>
          </w:tcPr>
          <w:p w:rsidR="00931109" w:rsidRPr="001D2A99" w:rsidRDefault="00931109"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1.184</w:t>
            </w:r>
          </w:p>
        </w:tc>
        <w:tc>
          <w:tcPr>
            <w:tcW w:w="1304" w:type="dxa"/>
            <w:vAlign w:val="center"/>
          </w:tcPr>
          <w:p w:rsidR="00931109" w:rsidRPr="001D2A99" w:rsidRDefault="00830B02" w:rsidP="00B56179">
            <w:pPr>
              <w:spacing w:line="360" w:lineRule="auto"/>
              <w:jc w:val="center"/>
              <w:rPr>
                <w:rFonts w:ascii="Times New Roman" w:hAnsi="Times New Roman" w:cs="Times New Roman"/>
                <w:sz w:val="20"/>
                <w:szCs w:val="20"/>
              </w:rPr>
            </w:pPr>
            <w:r>
              <w:rPr>
                <w:rFonts w:ascii="Times New Roman" w:hAnsi="Times New Roman" w:cs="Times New Roman"/>
                <w:sz w:val="20"/>
                <w:szCs w:val="20"/>
              </w:rPr>
              <w:t>1.403</w:t>
            </w:r>
          </w:p>
        </w:tc>
      </w:tr>
      <w:tr w:rsidR="00931109" w:rsidRPr="001D2A99" w:rsidTr="00AD14A6">
        <w:trPr>
          <w:trHeight w:val="215"/>
          <w:jc w:val="center"/>
        </w:trPr>
        <w:tc>
          <w:tcPr>
            <w:tcW w:w="4194" w:type="dxa"/>
          </w:tcPr>
          <w:p w:rsidR="00931109" w:rsidRPr="001D2A99" w:rsidRDefault="00931109" w:rsidP="00B56179">
            <w:pPr>
              <w:spacing w:line="360" w:lineRule="auto"/>
              <w:jc w:val="center"/>
              <w:rPr>
                <w:rFonts w:ascii="Times New Roman" w:hAnsi="Times New Roman" w:cs="Times New Roman"/>
              </w:rPr>
            </w:pPr>
            <w:r w:rsidRPr="001D2A99">
              <w:rPr>
                <w:rFonts w:ascii="Times New Roman" w:hAnsi="Times New Roman" w:cs="Times New Roman"/>
              </w:rPr>
              <w:t>Quality circles and suggestion schemes</w:t>
            </w:r>
          </w:p>
        </w:tc>
        <w:tc>
          <w:tcPr>
            <w:tcW w:w="940" w:type="dxa"/>
            <w:vAlign w:val="center"/>
          </w:tcPr>
          <w:p w:rsidR="00931109" w:rsidRPr="001D2A99" w:rsidRDefault="00931109"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3.033</w:t>
            </w:r>
          </w:p>
        </w:tc>
        <w:tc>
          <w:tcPr>
            <w:tcW w:w="2130" w:type="dxa"/>
            <w:vAlign w:val="center"/>
          </w:tcPr>
          <w:p w:rsidR="00931109" w:rsidRPr="001D2A99" w:rsidRDefault="00931109"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1.245</w:t>
            </w:r>
          </w:p>
        </w:tc>
        <w:tc>
          <w:tcPr>
            <w:tcW w:w="1304" w:type="dxa"/>
            <w:vAlign w:val="center"/>
          </w:tcPr>
          <w:p w:rsidR="00931109" w:rsidRPr="001D2A99" w:rsidRDefault="00931109"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1.550</w:t>
            </w:r>
          </w:p>
        </w:tc>
      </w:tr>
      <w:tr w:rsidR="00931109" w:rsidRPr="001D2A99" w:rsidTr="00AD14A6">
        <w:trPr>
          <w:jc w:val="center"/>
        </w:trPr>
        <w:tc>
          <w:tcPr>
            <w:tcW w:w="4194" w:type="dxa"/>
          </w:tcPr>
          <w:p w:rsidR="00931109" w:rsidRPr="001D2A99" w:rsidRDefault="00931109" w:rsidP="00B56179">
            <w:pPr>
              <w:spacing w:line="360" w:lineRule="auto"/>
              <w:jc w:val="center"/>
              <w:rPr>
                <w:rFonts w:ascii="Times New Roman" w:hAnsi="Times New Roman" w:cs="Times New Roman"/>
              </w:rPr>
            </w:pPr>
            <w:r w:rsidRPr="001D2A99">
              <w:rPr>
                <w:rFonts w:ascii="Times New Roman" w:hAnsi="Times New Roman" w:cs="Times New Roman"/>
              </w:rPr>
              <w:t>Job enlargement and work simplification</w:t>
            </w:r>
          </w:p>
        </w:tc>
        <w:tc>
          <w:tcPr>
            <w:tcW w:w="940" w:type="dxa"/>
            <w:vAlign w:val="center"/>
          </w:tcPr>
          <w:p w:rsidR="00931109" w:rsidRPr="001D2A99" w:rsidRDefault="00931109"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2.966</w:t>
            </w:r>
          </w:p>
        </w:tc>
        <w:tc>
          <w:tcPr>
            <w:tcW w:w="2130" w:type="dxa"/>
            <w:vAlign w:val="center"/>
          </w:tcPr>
          <w:p w:rsidR="00931109" w:rsidRPr="001D2A99" w:rsidRDefault="00931109"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1.299</w:t>
            </w:r>
          </w:p>
        </w:tc>
        <w:tc>
          <w:tcPr>
            <w:tcW w:w="1304" w:type="dxa"/>
            <w:vAlign w:val="center"/>
          </w:tcPr>
          <w:p w:rsidR="00931109" w:rsidRPr="001D2A99" w:rsidRDefault="00931109"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1.688</w:t>
            </w:r>
          </w:p>
        </w:tc>
      </w:tr>
      <w:tr w:rsidR="00931109" w:rsidRPr="001D2A99" w:rsidTr="00AD14A6">
        <w:trPr>
          <w:jc w:val="center"/>
        </w:trPr>
        <w:tc>
          <w:tcPr>
            <w:tcW w:w="4194" w:type="dxa"/>
          </w:tcPr>
          <w:p w:rsidR="00931109" w:rsidRPr="001D2A99" w:rsidRDefault="00931109" w:rsidP="00B56179">
            <w:pPr>
              <w:spacing w:line="360" w:lineRule="auto"/>
              <w:jc w:val="center"/>
              <w:rPr>
                <w:rFonts w:ascii="Times New Roman" w:hAnsi="Times New Roman" w:cs="Times New Roman"/>
              </w:rPr>
            </w:pPr>
            <w:r w:rsidRPr="001D2A99">
              <w:rPr>
                <w:rFonts w:ascii="Times New Roman" w:hAnsi="Times New Roman" w:cs="Times New Roman"/>
              </w:rPr>
              <w:t>Motivation for performance</w:t>
            </w:r>
          </w:p>
        </w:tc>
        <w:tc>
          <w:tcPr>
            <w:tcW w:w="940" w:type="dxa"/>
            <w:vAlign w:val="center"/>
          </w:tcPr>
          <w:p w:rsidR="00931109" w:rsidRPr="001D2A99" w:rsidRDefault="00931109"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2.9</w:t>
            </w:r>
          </w:p>
        </w:tc>
        <w:tc>
          <w:tcPr>
            <w:tcW w:w="2130" w:type="dxa"/>
            <w:vAlign w:val="center"/>
          </w:tcPr>
          <w:p w:rsidR="00931109" w:rsidRPr="001D2A99" w:rsidRDefault="00B13BC7" w:rsidP="00B56179">
            <w:pPr>
              <w:spacing w:line="360" w:lineRule="auto"/>
              <w:jc w:val="center"/>
              <w:rPr>
                <w:rFonts w:ascii="Times New Roman" w:hAnsi="Times New Roman" w:cs="Times New Roman"/>
                <w:sz w:val="20"/>
                <w:szCs w:val="20"/>
              </w:rPr>
            </w:pPr>
            <w:r>
              <w:rPr>
                <w:rFonts w:ascii="Times New Roman" w:hAnsi="Times New Roman" w:cs="Times New Roman"/>
                <w:sz w:val="20"/>
                <w:szCs w:val="20"/>
              </w:rPr>
              <w:t>1.124</w:t>
            </w:r>
          </w:p>
        </w:tc>
        <w:tc>
          <w:tcPr>
            <w:tcW w:w="1304" w:type="dxa"/>
            <w:vAlign w:val="center"/>
          </w:tcPr>
          <w:p w:rsidR="00931109" w:rsidRPr="001D2A99" w:rsidRDefault="00931109"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1.265</w:t>
            </w:r>
          </w:p>
        </w:tc>
      </w:tr>
      <w:tr w:rsidR="00931109" w:rsidRPr="001D2A99" w:rsidTr="00AD14A6">
        <w:trPr>
          <w:trHeight w:val="215"/>
          <w:jc w:val="center"/>
        </w:trPr>
        <w:tc>
          <w:tcPr>
            <w:tcW w:w="4194" w:type="dxa"/>
          </w:tcPr>
          <w:p w:rsidR="00931109" w:rsidRPr="001D2A99" w:rsidRDefault="00931109" w:rsidP="00B56179">
            <w:pPr>
              <w:spacing w:line="360" w:lineRule="auto"/>
              <w:jc w:val="center"/>
              <w:rPr>
                <w:rFonts w:ascii="Times New Roman" w:hAnsi="Times New Roman" w:cs="Times New Roman"/>
              </w:rPr>
            </w:pPr>
            <w:r w:rsidRPr="001D2A99">
              <w:rPr>
                <w:rFonts w:ascii="Times New Roman" w:hAnsi="Times New Roman" w:cs="Times New Roman"/>
              </w:rPr>
              <w:t>Safe and healthy work conditions</w:t>
            </w:r>
          </w:p>
        </w:tc>
        <w:tc>
          <w:tcPr>
            <w:tcW w:w="940" w:type="dxa"/>
            <w:vAlign w:val="center"/>
          </w:tcPr>
          <w:p w:rsidR="00931109" w:rsidRPr="001D2A99" w:rsidRDefault="00931109"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3.833</w:t>
            </w:r>
          </w:p>
        </w:tc>
        <w:tc>
          <w:tcPr>
            <w:tcW w:w="2130" w:type="dxa"/>
            <w:vAlign w:val="center"/>
          </w:tcPr>
          <w:p w:rsidR="00931109" w:rsidRPr="001D2A99" w:rsidRDefault="00931109"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1.053</w:t>
            </w:r>
          </w:p>
        </w:tc>
        <w:tc>
          <w:tcPr>
            <w:tcW w:w="1304" w:type="dxa"/>
            <w:vAlign w:val="center"/>
          </w:tcPr>
          <w:p w:rsidR="00931109" w:rsidRPr="001D2A99" w:rsidRDefault="00830B02" w:rsidP="00B56179">
            <w:pPr>
              <w:spacing w:line="360" w:lineRule="auto"/>
              <w:jc w:val="center"/>
              <w:rPr>
                <w:rFonts w:ascii="Times New Roman" w:hAnsi="Times New Roman" w:cs="Times New Roman"/>
                <w:sz w:val="20"/>
                <w:szCs w:val="20"/>
              </w:rPr>
            </w:pPr>
            <w:r>
              <w:rPr>
                <w:rFonts w:ascii="Times New Roman" w:hAnsi="Times New Roman" w:cs="Times New Roman"/>
                <w:sz w:val="20"/>
                <w:szCs w:val="20"/>
              </w:rPr>
              <w:t>1.109</w:t>
            </w:r>
          </w:p>
        </w:tc>
      </w:tr>
      <w:tr w:rsidR="00931109" w:rsidRPr="001D2A99" w:rsidTr="00AD14A6">
        <w:trPr>
          <w:trHeight w:val="278"/>
          <w:jc w:val="center"/>
        </w:trPr>
        <w:tc>
          <w:tcPr>
            <w:tcW w:w="4194" w:type="dxa"/>
          </w:tcPr>
          <w:p w:rsidR="00931109" w:rsidRPr="001D2A99" w:rsidRDefault="00931109" w:rsidP="00B56179">
            <w:pPr>
              <w:spacing w:line="360" w:lineRule="auto"/>
              <w:jc w:val="center"/>
              <w:rPr>
                <w:rFonts w:ascii="Times New Roman" w:hAnsi="Times New Roman" w:cs="Times New Roman"/>
              </w:rPr>
            </w:pPr>
            <w:r w:rsidRPr="001D2A99">
              <w:rPr>
                <w:rFonts w:ascii="Times New Roman" w:hAnsi="Times New Roman" w:cs="Times New Roman"/>
              </w:rPr>
              <w:t>Post retirement benefits</w:t>
            </w:r>
          </w:p>
        </w:tc>
        <w:tc>
          <w:tcPr>
            <w:tcW w:w="940" w:type="dxa"/>
            <w:vAlign w:val="center"/>
          </w:tcPr>
          <w:p w:rsidR="00931109" w:rsidRPr="001D2A99" w:rsidRDefault="00931109"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3.1</w:t>
            </w:r>
          </w:p>
        </w:tc>
        <w:tc>
          <w:tcPr>
            <w:tcW w:w="2130" w:type="dxa"/>
            <w:vAlign w:val="center"/>
          </w:tcPr>
          <w:p w:rsidR="00931109" w:rsidRPr="001D2A99" w:rsidRDefault="00931109"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1.184</w:t>
            </w:r>
          </w:p>
        </w:tc>
        <w:tc>
          <w:tcPr>
            <w:tcW w:w="1304" w:type="dxa"/>
            <w:vAlign w:val="center"/>
          </w:tcPr>
          <w:p w:rsidR="00931109" w:rsidRPr="001D2A99" w:rsidRDefault="00830B02" w:rsidP="00B56179">
            <w:pPr>
              <w:spacing w:line="360" w:lineRule="auto"/>
              <w:jc w:val="center"/>
              <w:rPr>
                <w:rFonts w:ascii="Times New Roman" w:hAnsi="Times New Roman" w:cs="Times New Roman"/>
                <w:sz w:val="20"/>
                <w:szCs w:val="20"/>
              </w:rPr>
            </w:pPr>
            <w:r>
              <w:rPr>
                <w:rFonts w:ascii="Times New Roman" w:hAnsi="Times New Roman" w:cs="Times New Roman"/>
                <w:sz w:val="20"/>
                <w:szCs w:val="20"/>
              </w:rPr>
              <w:t>1.403</w:t>
            </w:r>
          </w:p>
        </w:tc>
      </w:tr>
      <w:tr w:rsidR="00931109" w:rsidRPr="001D2A99" w:rsidTr="00B210BF">
        <w:trPr>
          <w:trHeight w:val="215"/>
          <w:jc w:val="center"/>
        </w:trPr>
        <w:tc>
          <w:tcPr>
            <w:tcW w:w="4194" w:type="dxa"/>
          </w:tcPr>
          <w:p w:rsidR="00931109" w:rsidRPr="001D2A99" w:rsidRDefault="00931109" w:rsidP="00B56179">
            <w:pPr>
              <w:spacing w:line="360" w:lineRule="auto"/>
              <w:jc w:val="center"/>
              <w:rPr>
                <w:rFonts w:ascii="Times New Roman" w:hAnsi="Times New Roman" w:cs="Times New Roman"/>
              </w:rPr>
            </w:pPr>
            <w:r w:rsidRPr="001D2A99">
              <w:rPr>
                <w:rFonts w:ascii="Times New Roman" w:hAnsi="Times New Roman" w:cs="Times New Roman"/>
              </w:rPr>
              <w:t>Career aspirations</w:t>
            </w:r>
          </w:p>
        </w:tc>
        <w:tc>
          <w:tcPr>
            <w:tcW w:w="940" w:type="dxa"/>
            <w:vAlign w:val="center"/>
          </w:tcPr>
          <w:p w:rsidR="00931109" w:rsidRPr="001D2A99" w:rsidRDefault="00931109"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3.166</w:t>
            </w:r>
          </w:p>
        </w:tc>
        <w:tc>
          <w:tcPr>
            <w:tcW w:w="2130" w:type="dxa"/>
            <w:vAlign w:val="center"/>
          </w:tcPr>
          <w:p w:rsidR="00931109" w:rsidRPr="001D2A99" w:rsidRDefault="00931109"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1.176</w:t>
            </w:r>
          </w:p>
        </w:tc>
        <w:tc>
          <w:tcPr>
            <w:tcW w:w="1304" w:type="dxa"/>
            <w:vAlign w:val="center"/>
          </w:tcPr>
          <w:p w:rsidR="00931109" w:rsidRPr="001D2A99" w:rsidRDefault="00830B02" w:rsidP="00B56179">
            <w:pPr>
              <w:spacing w:line="360" w:lineRule="auto"/>
              <w:jc w:val="center"/>
              <w:rPr>
                <w:rFonts w:ascii="Times New Roman" w:hAnsi="Times New Roman" w:cs="Times New Roman"/>
                <w:sz w:val="20"/>
                <w:szCs w:val="20"/>
              </w:rPr>
            </w:pPr>
            <w:r>
              <w:rPr>
                <w:rFonts w:ascii="Times New Roman" w:hAnsi="Times New Roman" w:cs="Times New Roman"/>
                <w:sz w:val="20"/>
                <w:szCs w:val="20"/>
              </w:rPr>
              <w:t>1.385</w:t>
            </w:r>
          </w:p>
        </w:tc>
      </w:tr>
      <w:tr w:rsidR="00931109" w:rsidRPr="001D2A99" w:rsidTr="00AD14A6">
        <w:trPr>
          <w:jc w:val="center"/>
        </w:trPr>
        <w:tc>
          <w:tcPr>
            <w:tcW w:w="4194" w:type="dxa"/>
          </w:tcPr>
          <w:p w:rsidR="00931109" w:rsidRPr="001D2A99" w:rsidRDefault="00931109" w:rsidP="00B56179">
            <w:pPr>
              <w:spacing w:line="360" w:lineRule="auto"/>
              <w:jc w:val="center"/>
              <w:rPr>
                <w:rFonts w:ascii="Times New Roman" w:hAnsi="Times New Roman" w:cs="Times New Roman"/>
              </w:rPr>
            </w:pPr>
            <w:r w:rsidRPr="001D2A99">
              <w:rPr>
                <w:rFonts w:ascii="Times New Roman" w:hAnsi="Times New Roman" w:cs="Times New Roman"/>
              </w:rPr>
              <w:t>Training as facilitator for change</w:t>
            </w:r>
          </w:p>
        </w:tc>
        <w:tc>
          <w:tcPr>
            <w:tcW w:w="940" w:type="dxa"/>
            <w:vAlign w:val="center"/>
          </w:tcPr>
          <w:p w:rsidR="00931109" w:rsidRPr="001D2A99" w:rsidRDefault="00931109"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3.3</w:t>
            </w:r>
          </w:p>
        </w:tc>
        <w:tc>
          <w:tcPr>
            <w:tcW w:w="2130" w:type="dxa"/>
            <w:vAlign w:val="center"/>
          </w:tcPr>
          <w:p w:rsidR="00931109" w:rsidRPr="001D2A99" w:rsidRDefault="00931109"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1.149</w:t>
            </w:r>
          </w:p>
        </w:tc>
        <w:tc>
          <w:tcPr>
            <w:tcW w:w="1304" w:type="dxa"/>
            <w:vAlign w:val="center"/>
          </w:tcPr>
          <w:p w:rsidR="00931109" w:rsidRPr="001D2A99" w:rsidRDefault="00830B02" w:rsidP="00B56179">
            <w:pPr>
              <w:spacing w:line="360" w:lineRule="auto"/>
              <w:jc w:val="center"/>
              <w:rPr>
                <w:rFonts w:ascii="Times New Roman" w:hAnsi="Times New Roman" w:cs="Times New Roman"/>
                <w:sz w:val="20"/>
                <w:szCs w:val="20"/>
              </w:rPr>
            </w:pPr>
            <w:r>
              <w:rPr>
                <w:rFonts w:ascii="Times New Roman" w:hAnsi="Times New Roman" w:cs="Times New Roman"/>
                <w:sz w:val="20"/>
                <w:szCs w:val="20"/>
              </w:rPr>
              <w:t>1.320</w:t>
            </w:r>
          </w:p>
        </w:tc>
      </w:tr>
      <w:tr w:rsidR="00931109" w:rsidRPr="001D2A99" w:rsidTr="00AD14A6">
        <w:trPr>
          <w:trHeight w:val="278"/>
          <w:jc w:val="center"/>
        </w:trPr>
        <w:tc>
          <w:tcPr>
            <w:tcW w:w="4194" w:type="dxa"/>
          </w:tcPr>
          <w:p w:rsidR="00931109" w:rsidRPr="001D2A99" w:rsidRDefault="00931109" w:rsidP="00B56179">
            <w:pPr>
              <w:spacing w:line="360" w:lineRule="auto"/>
              <w:jc w:val="center"/>
              <w:rPr>
                <w:rFonts w:ascii="Times New Roman" w:hAnsi="Times New Roman" w:cs="Times New Roman"/>
              </w:rPr>
            </w:pPr>
            <w:r w:rsidRPr="001D2A99">
              <w:rPr>
                <w:rFonts w:ascii="Times New Roman" w:hAnsi="Times New Roman" w:cs="Times New Roman"/>
              </w:rPr>
              <w:t>Job specific training</w:t>
            </w:r>
          </w:p>
        </w:tc>
        <w:tc>
          <w:tcPr>
            <w:tcW w:w="940" w:type="dxa"/>
            <w:vAlign w:val="center"/>
          </w:tcPr>
          <w:p w:rsidR="00931109" w:rsidRPr="001D2A99" w:rsidRDefault="00931109"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3.4</w:t>
            </w:r>
          </w:p>
        </w:tc>
        <w:tc>
          <w:tcPr>
            <w:tcW w:w="2130" w:type="dxa"/>
            <w:vAlign w:val="center"/>
          </w:tcPr>
          <w:p w:rsidR="00931109" w:rsidRPr="001D2A99" w:rsidRDefault="00931109"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1.132</w:t>
            </w:r>
          </w:p>
        </w:tc>
        <w:tc>
          <w:tcPr>
            <w:tcW w:w="1304" w:type="dxa"/>
            <w:vAlign w:val="center"/>
          </w:tcPr>
          <w:p w:rsidR="00931109" w:rsidRPr="001D2A99" w:rsidRDefault="00931109"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1.282</w:t>
            </w:r>
          </w:p>
        </w:tc>
      </w:tr>
      <w:tr w:rsidR="00931109" w:rsidRPr="001D2A99" w:rsidTr="00B210BF">
        <w:trPr>
          <w:trHeight w:val="215"/>
          <w:jc w:val="center"/>
        </w:trPr>
        <w:tc>
          <w:tcPr>
            <w:tcW w:w="4194" w:type="dxa"/>
          </w:tcPr>
          <w:p w:rsidR="00931109" w:rsidRPr="001D2A99" w:rsidRDefault="00931109" w:rsidP="00B56179">
            <w:pPr>
              <w:spacing w:line="360" w:lineRule="auto"/>
              <w:jc w:val="center"/>
              <w:rPr>
                <w:rFonts w:ascii="Times New Roman" w:hAnsi="Times New Roman" w:cs="Times New Roman"/>
              </w:rPr>
            </w:pPr>
            <w:r w:rsidRPr="001D2A99">
              <w:rPr>
                <w:rFonts w:ascii="Times New Roman" w:hAnsi="Times New Roman" w:cs="Times New Roman"/>
              </w:rPr>
              <w:t>Exhaustive induction process</w:t>
            </w:r>
          </w:p>
        </w:tc>
        <w:tc>
          <w:tcPr>
            <w:tcW w:w="940" w:type="dxa"/>
            <w:vAlign w:val="center"/>
          </w:tcPr>
          <w:p w:rsidR="00931109" w:rsidRPr="001D2A99" w:rsidRDefault="00931109"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3.2</w:t>
            </w:r>
          </w:p>
        </w:tc>
        <w:tc>
          <w:tcPr>
            <w:tcW w:w="2130" w:type="dxa"/>
            <w:vAlign w:val="center"/>
          </w:tcPr>
          <w:p w:rsidR="00931109" w:rsidRPr="001D2A99" w:rsidRDefault="00931109"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1.349</w:t>
            </w:r>
          </w:p>
        </w:tc>
        <w:tc>
          <w:tcPr>
            <w:tcW w:w="1304" w:type="dxa"/>
            <w:vAlign w:val="center"/>
          </w:tcPr>
          <w:p w:rsidR="00931109" w:rsidRPr="001D2A99" w:rsidRDefault="00931109"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1.820</w:t>
            </w:r>
          </w:p>
        </w:tc>
      </w:tr>
      <w:tr w:rsidR="00931109" w:rsidRPr="001D2A99" w:rsidTr="00AD14A6">
        <w:trPr>
          <w:trHeight w:val="260"/>
          <w:jc w:val="center"/>
        </w:trPr>
        <w:tc>
          <w:tcPr>
            <w:tcW w:w="4194" w:type="dxa"/>
          </w:tcPr>
          <w:p w:rsidR="00931109" w:rsidRPr="001D2A99" w:rsidRDefault="00931109" w:rsidP="00B56179">
            <w:pPr>
              <w:spacing w:line="360" w:lineRule="auto"/>
              <w:jc w:val="center"/>
              <w:rPr>
                <w:rFonts w:ascii="Times New Roman" w:hAnsi="Times New Roman" w:cs="Times New Roman"/>
              </w:rPr>
            </w:pPr>
            <w:r w:rsidRPr="001D2A99">
              <w:rPr>
                <w:rFonts w:ascii="Times New Roman" w:hAnsi="Times New Roman" w:cs="Times New Roman"/>
              </w:rPr>
              <w:lastRenderedPageBreak/>
              <w:t>Knowledge refreshment</w:t>
            </w:r>
          </w:p>
        </w:tc>
        <w:tc>
          <w:tcPr>
            <w:tcW w:w="940" w:type="dxa"/>
            <w:vAlign w:val="center"/>
          </w:tcPr>
          <w:p w:rsidR="00931109" w:rsidRPr="001D2A99" w:rsidRDefault="00931109"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3.23</w:t>
            </w:r>
          </w:p>
        </w:tc>
        <w:tc>
          <w:tcPr>
            <w:tcW w:w="2130" w:type="dxa"/>
            <w:vAlign w:val="center"/>
          </w:tcPr>
          <w:p w:rsidR="00931109" w:rsidRPr="001D2A99" w:rsidRDefault="00931109"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1.073</w:t>
            </w:r>
          </w:p>
        </w:tc>
        <w:tc>
          <w:tcPr>
            <w:tcW w:w="1304" w:type="dxa"/>
            <w:vAlign w:val="center"/>
          </w:tcPr>
          <w:p w:rsidR="00931109" w:rsidRPr="001D2A99" w:rsidRDefault="00931109"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1.151</w:t>
            </w:r>
          </w:p>
        </w:tc>
      </w:tr>
    </w:tbl>
    <w:p w:rsidR="00BD07E9" w:rsidRPr="00CD4D76" w:rsidRDefault="00C25F2F" w:rsidP="00997D04">
      <w:pPr>
        <w:spacing w:line="360" w:lineRule="auto"/>
        <w:jc w:val="both"/>
        <w:rPr>
          <w:rFonts w:ascii="Times New Roman" w:hAnsi="Times New Roman" w:cs="Times New Roman"/>
          <w:sz w:val="24"/>
        </w:rPr>
      </w:pPr>
      <w:r>
        <w:rPr>
          <w:rFonts w:ascii="Times New Roman" w:hAnsi="Times New Roman" w:cs="Times New Roman"/>
          <w:sz w:val="24"/>
        </w:rPr>
        <w:t>The result for descriptive statistics of human resource practices and corresponding values of mean and standard deviation is observed in</w:t>
      </w:r>
      <w:r w:rsidR="00BD07E9" w:rsidRPr="00CD4D76">
        <w:rPr>
          <w:rFonts w:ascii="Times New Roman" w:hAnsi="Times New Roman" w:cs="Times New Roman"/>
          <w:sz w:val="24"/>
        </w:rPr>
        <w:t xml:space="preserve"> table 1.</w:t>
      </w:r>
    </w:p>
    <w:p w:rsidR="00925CB9" w:rsidRPr="00FE5283" w:rsidRDefault="00925CB9" w:rsidP="00997D04">
      <w:pPr>
        <w:spacing w:line="360" w:lineRule="auto"/>
        <w:jc w:val="both"/>
        <w:rPr>
          <w:rFonts w:ascii="Times New Roman" w:hAnsi="Times New Roman" w:cs="Times New Roman"/>
          <w:b/>
        </w:rPr>
      </w:pPr>
      <w:r w:rsidRPr="00FE5283">
        <w:rPr>
          <w:rFonts w:ascii="Times New Roman" w:hAnsi="Times New Roman" w:cs="Times New Roman"/>
          <w:b/>
        </w:rPr>
        <w:t>Ranking of factors:</w:t>
      </w:r>
    </w:p>
    <w:tbl>
      <w:tblPr>
        <w:tblStyle w:val="TableGrid"/>
        <w:tblpPr w:leftFromText="180" w:rightFromText="180" w:vertAnchor="text" w:tblpXSpec="center" w:tblpY="1"/>
        <w:tblOverlap w:val="never"/>
        <w:tblW w:w="0" w:type="auto"/>
        <w:tblLook w:val="04A0"/>
      </w:tblPr>
      <w:tblGrid>
        <w:gridCol w:w="4068"/>
        <w:gridCol w:w="1668"/>
      </w:tblGrid>
      <w:tr w:rsidR="00925CB9" w:rsidRPr="001D2A99" w:rsidTr="00B210BF">
        <w:tc>
          <w:tcPr>
            <w:tcW w:w="4068" w:type="dxa"/>
          </w:tcPr>
          <w:p w:rsidR="00925CB9" w:rsidRPr="001D2A99" w:rsidRDefault="00925CB9" w:rsidP="00B56179">
            <w:pPr>
              <w:spacing w:line="360" w:lineRule="auto"/>
              <w:jc w:val="center"/>
              <w:rPr>
                <w:rFonts w:ascii="Times New Roman" w:hAnsi="Times New Roman" w:cs="Times New Roman"/>
                <w:b/>
              </w:rPr>
            </w:pPr>
            <w:r w:rsidRPr="001D2A99">
              <w:rPr>
                <w:rFonts w:ascii="Times New Roman" w:hAnsi="Times New Roman" w:cs="Times New Roman"/>
                <w:b/>
              </w:rPr>
              <w:t>Practices</w:t>
            </w:r>
          </w:p>
        </w:tc>
        <w:tc>
          <w:tcPr>
            <w:tcW w:w="1668" w:type="dxa"/>
          </w:tcPr>
          <w:p w:rsidR="00925CB9" w:rsidRPr="001D2A99" w:rsidRDefault="00925CB9" w:rsidP="00B56179">
            <w:pPr>
              <w:spacing w:line="360" w:lineRule="auto"/>
              <w:jc w:val="center"/>
              <w:rPr>
                <w:rFonts w:ascii="Times New Roman" w:hAnsi="Times New Roman" w:cs="Times New Roman"/>
                <w:b/>
                <w:bCs/>
                <w:color w:val="000000"/>
              </w:rPr>
            </w:pPr>
            <w:r w:rsidRPr="001D2A99">
              <w:rPr>
                <w:rFonts w:ascii="Times New Roman" w:hAnsi="Times New Roman" w:cs="Times New Roman"/>
                <w:b/>
                <w:bCs/>
                <w:color w:val="000000"/>
              </w:rPr>
              <w:t>Mean</w:t>
            </w:r>
          </w:p>
        </w:tc>
      </w:tr>
      <w:tr w:rsidR="002B090C" w:rsidRPr="001D2A99" w:rsidTr="00B210BF">
        <w:tc>
          <w:tcPr>
            <w:tcW w:w="4068" w:type="dxa"/>
          </w:tcPr>
          <w:p w:rsidR="002B090C" w:rsidRPr="001D2A99" w:rsidRDefault="002B090C" w:rsidP="00B56179">
            <w:pPr>
              <w:spacing w:line="360" w:lineRule="auto"/>
              <w:jc w:val="center"/>
              <w:rPr>
                <w:rFonts w:ascii="Times New Roman" w:hAnsi="Times New Roman" w:cs="Times New Roman"/>
              </w:rPr>
            </w:pPr>
            <w:r w:rsidRPr="001D2A99">
              <w:rPr>
                <w:rFonts w:ascii="Times New Roman" w:hAnsi="Times New Roman" w:cs="Times New Roman"/>
              </w:rPr>
              <w:t>Safe and healthy work conditions</w:t>
            </w:r>
          </w:p>
        </w:tc>
        <w:tc>
          <w:tcPr>
            <w:tcW w:w="1668" w:type="dxa"/>
            <w:vAlign w:val="center"/>
          </w:tcPr>
          <w:p w:rsidR="002B090C" w:rsidRPr="001D2A99" w:rsidRDefault="002B090C"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3.833</w:t>
            </w:r>
          </w:p>
        </w:tc>
      </w:tr>
      <w:tr w:rsidR="002B090C" w:rsidRPr="001D2A99" w:rsidTr="00B210BF">
        <w:tc>
          <w:tcPr>
            <w:tcW w:w="4068" w:type="dxa"/>
          </w:tcPr>
          <w:p w:rsidR="002B090C" w:rsidRPr="001D2A99" w:rsidRDefault="002B090C" w:rsidP="00B56179">
            <w:pPr>
              <w:spacing w:line="360" w:lineRule="auto"/>
              <w:jc w:val="center"/>
              <w:rPr>
                <w:rFonts w:ascii="Times New Roman" w:hAnsi="Times New Roman" w:cs="Times New Roman"/>
                <w:color w:val="000000"/>
              </w:rPr>
            </w:pPr>
            <w:r w:rsidRPr="001D2A99">
              <w:rPr>
                <w:rFonts w:ascii="Times New Roman" w:hAnsi="Times New Roman" w:cs="Times New Roman"/>
                <w:color w:val="000000"/>
              </w:rPr>
              <w:t>Employee accountability</w:t>
            </w:r>
          </w:p>
        </w:tc>
        <w:tc>
          <w:tcPr>
            <w:tcW w:w="1668" w:type="dxa"/>
            <w:vAlign w:val="center"/>
          </w:tcPr>
          <w:p w:rsidR="002B090C" w:rsidRPr="001D2A99" w:rsidRDefault="002B090C"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3.666</w:t>
            </w:r>
          </w:p>
        </w:tc>
      </w:tr>
      <w:tr w:rsidR="002B090C" w:rsidRPr="001D2A99" w:rsidTr="00B210BF">
        <w:tc>
          <w:tcPr>
            <w:tcW w:w="4068" w:type="dxa"/>
          </w:tcPr>
          <w:p w:rsidR="002B090C" w:rsidRPr="001D2A99" w:rsidRDefault="002B090C" w:rsidP="00B56179">
            <w:pPr>
              <w:spacing w:line="360" w:lineRule="auto"/>
              <w:jc w:val="center"/>
              <w:rPr>
                <w:rFonts w:ascii="Times New Roman" w:hAnsi="Times New Roman" w:cs="Times New Roman"/>
                <w:color w:val="000000"/>
              </w:rPr>
            </w:pPr>
            <w:r w:rsidRPr="001D2A99">
              <w:rPr>
                <w:rFonts w:ascii="Times New Roman" w:hAnsi="Times New Roman" w:cs="Times New Roman"/>
                <w:color w:val="000000"/>
              </w:rPr>
              <w:t>Level of communication</w:t>
            </w:r>
          </w:p>
        </w:tc>
        <w:tc>
          <w:tcPr>
            <w:tcW w:w="1668" w:type="dxa"/>
            <w:vAlign w:val="center"/>
          </w:tcPr>
          <w:p w:rsidR="002B090C" w:rsidRPr="001D2A99" w:rsidRDefault="002B090C"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3.633</w:t>
            </w:r>
          </w:p>
        </w:tc>
      </w:tr>
      <w:tr w:rsidR="002B090C" w:rsidRPr="001D2A99" w:rsidTr="00B210BF">
        <w:tc>
          <w:tcPr>
            <w:tcW w:w="4068" w:type="dxa"/>
          </w:tcPr>
          <w:p w:rsidR="002B090C" w:rsidRPr="001D2A99" w:rsidRDefault="002B090C" w:rsidP="00B56179">
            <w:pPr>
              <w:spacing w:line="360" w:lineRule="auto"/>
              <w:jc w:val="center"/>
              <w:rPr>
                <w:rFonts w:ascii="Times New Roman" w:hAnsi="Times New Roman" w:cs="Times New Roman"/>
                <w:color w:val="000000"/>
              </w:rPr>
            </w:pPr>
            <w:r w:rsidRPr="001D2A99">
              <w:rPr>
                <w:rFonts w:ascii="Times New Roman" w:hAnsi="Times New Roman" w:cs="Times New Roman"/>
                <w:color w:val="000000"/>
              </w:rPr>
              <w:t>Organization commitment</w:t>
            </w:r>
          </w:p>
        </w:tc>
        <w:tc>
          <w:tcPr>
            <w:tcW w:w="1668" w:type="dxa"/>
            <w:vAlign w:val="center"/>
          </w:tcPr>
          <w:p w:rsidR="002B090C" w:rsidRPr="001D2A99" w:rsidRDefault="002B090C"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3.6</w:t>
            </w:r>
          </w:p>
        </w:tc>
      </w:tr>
      <w:tr w:rsidR="002B090C" w:rsidRPr="001D2A99" w:rsidTr="00B210BF">
        <w:tc>
          <w:tcPr>
            <w:tcW w:w="4068" w:type="dxa"/>
          </w:tcPr>
          <w:p w:rsidR="002B090C" w:rsidRPr="001D2A99" w:rsidRDefault="002B090C" w:rsidP="00B56179">
            <w:pPr>
              <w:spacing w:line="360" w:lineRule="auto"/>
              <w:jc w:val="center"/>
              <w:rPr>
                <w:rFonts w:ascii="Times New Roman" w:hAnsi="Times New Roman" w:cs="Times New Roman"/>
                <w:color w:val="000000"/>
              </w:rPr>
            </w:pPr>
            <w:r w:rsidRPr="001D2A99">
              <w:rPr>
                <w:rFonts w:ascii="Times New Roman" w:hAnsi="Times New Roman" w:cs="Times New Roman"/>
                <w:color w:val="000000"/>
              </w:rPr>
              <w:t>Opportunities for using skills</w:t>
            </w:r>
          </w:p>
        </w:tc>
        <w:tc>
          <w:tcPr>
            <w:tcW w:w="1668" w:type="dxa"/>
            <w:vAlign w:val="center"/>
          </w:tcPr>
          <w:p w:rsidR="002B090C" w:rsidRPr="001D2A99" w:rsidRDefault="002B090C"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3.6</w:t>
            </w:r>
          </w:p>
        </w:tc>
      </w:tr>
      <w:tr w:rsidR="002B090C" w:rsidRPr="001D2A99" w:rsidTr="00B210BF">
        <w:tc>
          <w:tcPr>
            <w:tcW w:w="4068" w:type="dxa"/>
          </w:tcPr>
          <w:p w:rsidR="002B090C" w:rsidRPr="001D2A99" w:rsidRDefault="002B090C" w:rsidP="00B56179">
            <w:pPr>
              <w:spacing w:line="360" w:lineRule="auto"/>
              <w:jc w:val="center"/>
              <w:rPr>
                <w:rFonts w:ascii="Times New Roman" w:hAnsi="Times New Roman" w:cs="Times New Roman"/>
                <w:color w:val="000000"/>
              </w:rPr>
            </w:pPr>
            <w:r w:rsidRPr="001D2A99">
              <w:rPr>
                <w:rFonts w:ascii="Times New Roman" w:hAnsi="Times New Roman" w:cs="Times New Roman"/>
                <w:color w:val="000000"/>
              </w:rPr>
              <w:t>Trust and openness</w:t>
            </w:r>
          </w:p>
        </w:tc>
        <w:tc>
          <w:tcPr>
            <w:tcW w:w="1668" w:type="dxa"/>
            <w:vAlign w:val="center"/>
          </w:tcPr>
          <w:p w:rsidR="002B090C" w:rsidRPr="001D2A99" w:rsidRDefault="002B090C"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3.566</w:t>
            </w:r>
          </w:p>
        </w:tc>
      </w:tr>
      <w:tr w:rsidR="002B090C" w:rsidRPr="001D2A99" w:rsidTr="00B210BF">
        <w:tc>
          <w:tcPr>
            <w:tcW w:w="4068" w:type="dxa"/>
          </w:tcPr>
          <w:p w:rsidR="002B090C" w:rsidRPr="001D2A99" w:rsidRDefault="002B090C" w:rsidP="00B56179">
            <w:pPr>
              <w:spacing w:line="360" w:lineRule="auto"/>
              <w:jc w:val="center"/>
              <w:rPr>
                <w:rFonts w:ascii="Times New Roman" w:hAnsi="Times New Roman" w:cs="Times New Roman"/>
                <w:color w:val="000000"/>
              </w:rPr>
            </w:pPr>
            <w:r w:rsidRPr="001D2A99">
              <w:rPr>
                <w:rFonts w:ascii="Times New Roman" w:hAnsi="Times New Roman" w:cs="Times New Roman"/>
                <w:color w:val="000000"/>
              </w:rPr>
              <w:t>Pay per performance</w:t>
            </w:r>
          </w:p>
        </w:tc>
        <w:tc>
          <w:tcPr>
            <w:tcW w:w="1668" w:type="dxa"/>
            <w:vAlign w:val="center"/>
          </w:tcPr>
          <w:p w:rsidR="002B090C" w:rsidRPr="001D2A99" w:rsidRDefault="002B090C"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3.5</w:t>
            </w:r>
          </w:p>
        </w:tc>
      </w:tr>
      <w:tr w:rsidR="002B090C" w:rsidRPr="001D2A99" w:rsidTr="00B210BF">
        <w:tc>
          <w:tcPr>
            <w:tcW w:w="4068" w:type="dxa"/>
          </w:tcPr>
          <w:p w:rsidR="002B090C" w:rsidRPr="001D2A99" w:rsidRDefault="002B090C" w:rsidP="00B56179">
            <w:pPr>
              <w:spacing w:line="360" w:lineRule="auto"/>
              <w:jc w:val="center"/>
              <w:rPr>
                <w:rFonts w:ascii="Times New Roman" w:hAnsi="Times New Roman" w:cs="Times New Roman"/>
              </w:rPr>
            </w:pPr>
            <w:r w:rsidRPr="001D2A99">
              <w:rPr>
                <w:rFonts w:ascii="Times New Roman" w:hAnsi="Times New Roman" w:cs="Times New Roman"/>
              </w:rPr>
              <w:t>Management recognition</w:t>
            </w:r>
          </w:p>
        </w:tc>
        <w:tc>
          <w:tcPr>
            <w:tcW w:w="1668" w:type="dxa"/>
            <w:vAlign w:val="center"/>
          </w:tcPr>
          <w:p w:rsidR="002B090C" w:rsidRPr="001D2A99" w:rsidRDefault="002B090C"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3.433</w:t>
            </w:r>
          </w:p>
        </w:tc>
      </w:tr>
      <w:tr w:rsidR="002B090C" w:rsidRPr="001D2A99" w:rsidTr="00B210BF">
        <w:tc>
          <w:tcPr>
            <w:tcW w:w="4068" w:type="dxa"/>
          </w:tcPr>
          <w:p w:rsidR="002B090C" w:rsidRPr="001D2A99" w:rsidRDefault="002B090C" w:rsidP="00B56179">
            <w:pPr>
              <w:spacing w:line="360" w:lineRule="auto"/>
              <w:jc w:val="center"/>
              <w:rPr>
                <w:rFonts w:ascii="Times New Roman" w:hAnsi="Times New Roman" w:cs="Times New Roman"/>
              </w:rPr>
            </w:pPr>
            <w:r w:rsidRPr="001D2A99">
              <w:rPr>
                <w:rFonts w:ascii="Times New Roman" w:hAnsi="Times New Roman" w:cs="Times New Roman"/>
              </w:rPr>
              <w:t>Job specific training</w:t>
            </w:r>
          </w:p>
        </w:tc>
        <w:tc>
          <w:tcPr>
            <w:tcW w:w="1668" w:type="dxa"/>
            <w:vAlign w:val="center"/>
          </w:tcPr>
          <w:p w:rsidR="002B090C" w:rsidRPr="001D2A99" w:rsidRDefault="002B090C"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3.4</w:t>
            </w:r>
          </w:p>
        </w:tc>
      </w:tr>
      <w:tr w:rsidR="002B090C" w:rsidRPr="001D2A99" w:rsidTr="00B210BF">
        <w:tc>
          <w:tcPr>
            <w:tcW w:w="4068" w:type="dxa"/>
          </w:tcPr>
          <w:p w:rsidR="002B090C" w:rsidRPr="001D2A99" w:rsidRDefault="002D3CE4" w:rsidP="00B56179">
            <w:pPr>
              <w:spacing w:line="360" w:lineRule="auto"/>
              <w:jc w:val="center"/>
              <w:rPr>
                <w:rFonts w:ascii="Times New Roman" w:hAnsi="Times New Roman" w:cs="Times New Roman"/>
                <w:color w:val="000000"/>
              </w:rPr>
            </w:pPr>
            <w:r w:rsidRPr="001D2A99">
              <w:rPr>
                <w:rFonts w:ascii="Times New Roman" w:hAnsi="Times New Roman" w:cs="Times New Roman"/>
                <w:color w:val="000000"/>
              </w:rPr>
              <w:t>Team building</w:t>
            </w:r>
          </w:p>
        </w:tc>
        <w:tc>
          <w:tcPr>
            <w:tcW w:w="1668" w:type="dxa"/>
            <w:vAlign w:val="center"/>
          </w:tcPr>
          <w:p w:rsidR="002B090C" w:rsidRPr="001D2A99" w:rsidRDefault="002B090C"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3.333</w:t>
            </w:r>
          </w:p>
        </w:tc>
      </w:tr>
      <w:tr w:rsidR="002B090C" w:rsidRPr="001D2A99" w:rsidTr="00B210BF">
        <w:tc>
          <w:tcPr>
            <w:tcW w:w="4068" w:type="dxa"/>
          </w:tcPr>
          <w:p w:rsidR="002B090C" w:rsidRPr="001D2A99" w:rsidRDefault="002D3CE4" w:rsidP="00B56179">
            <w:pPr>
              <w:spacing w:line="360" w:lineRule="auto"/>
              <w:jc w:val="center"/>
              <w:rPr>
                <w:rFonts w:ascii="Times New Roman" w:hAnsi="Times New Roman" w:cs="Times New Roman"/>
                <w:color w:val="000000"/>
              </w:rPr>
            </w:pPr>
            <w:r w:rsidRPr="001D2A99">
              <w:rPr>
                <w:rFonts w:ascii="Times New Roman" w:hAnsi="Times New Roman" w:cs="Times New Roman"/>
                <w:color w:val="000000"/>
              </w:rPr>
              <w:t>Training as facilitator for change</w:t>
            </w:r>
          </w:p>
        </w:tc>
        <w:tc>
          <w:tcPr>
            <w:tcW w:w="1668" w:type="dxa"/>
            <w:vAlign w:val="center"/>
          </w:tcPr>
          <w:p w:rsidR="002B090C" w:rsidRPr="001D2A99" w:rsidRDefault="002B090C"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3.3</w:t>
            </w:r>
          </w:p>
        </w:tc>
      </w:tr>
      <w:tr w:rsidR="002B090C" w:rsidRPr="001D2A99" w:rsidTr="00B210BF">
        <w:tc>
          <w:tcPr>
            <w:tcW w:w="4068" w:type="dxa"/>
          </w:tcPr>
          <w:p w:rsidR="002B090C" w:rsidRPr="001D2A99" w:rsidRDefault="002D3CE4" w:rsidP="00B56179">
            <w:pPr>
              <w:spacing w:line="360" w:lineRule="auto"/>
              <w:jc w:val="center"/>
              <w:rPr>
                <w:rFonts w:ascii="Times New Roman" w:hAnsi="Times New Roman" w:cs="Times New Roman"/>
                <w:color w:val="000000"/>
              </w:rPr>
            </w:pPr>
            <w:r w:rsidRPr="001D2A99">
              <w:rPr>
                <w:rFonts w:ascii="Times New Roman" w:hAnsi="Times New Roman" w:cs="Times New Roman"/>
                <w:color w:val="000000"/>
              </w:rPr>
              <w:t>Reward for successful innovation</w:t>
            </w:r>
          </w:p>
        </w:tc>
        <w:tc>
          <w:tcPr>
            <w:tcW w:w="1668" w:type="dxa"/>
            <w:vAlign w:val="center"/>
          </w:tcPr>
          <w:p w:rsidR="002B090C" w:rsidRPr="001D2A99" w:rsidRDefault="002B090C"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3.3</w:t>
            </w:r>
          </w:p>
        </w:tc>
      </w:tr>
      <w:tr w:rsidR="002B090C" w:rsidRPr="001D2A99" w:rsidTr="00B210BF">
        <w:tc>
          <w:tcPr>
            <w:tcW w:w="4068" w:type="dxa"/>
          </w:tcPr>
          <w:p w:rsidR="002B090C" w:rsidRPr="001D2A99" w:rsidRDefault="002D3CE4" w:rsidP="00B56179">
            <w:pPr>
              <w:spacing w:line="360" w:lineRule="auto"/>
              <w:jc w:val="center"/>
              <w:rPr>
                <w:rFonts w:ascii="Times New Roman" w:hAnsi="Times New Roman" w:cs="Times New Roman"/>
                <w:color w:val="000000"/>
              </w:rPr>
            </w:pPr>
            <w:r w:rsidRPr="001D2A99">
              <w:rPr>
                <w:rFonts w:ascii="Times New Roman" w:hAnsi="Times New Roman" w:cs="Times New Roman"/>
                <w:color w:val="000000"/>
              </w:rPr>
              <w:t>Compensation benchmarking</w:t>
            </w:r>
          </w:p>
        </w:tc>
        <w:tc>
          <w:tcPr>
            <w:tcW w:w="1668" w:type="dxa"/>
            <w:vAlign w:val="center"/>
          </w:tcPr>
          <w:p w:rsidR="002B090C" w:rsidRPr="001D2A99" w:rsidRDefault="002B090C"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3.266</w:t>
            </w:r>
          </w:p>
        </w:tc>
      </w:tr>
      <w:tr w:rsidR="002B090C" w:rsidRPr="001D2A99" w:rsidTr="00B210BF">
        <w:tc>
          <w:tcPr>
            <w:tcW w:w="4068" w:type="dxa"/>
          </w:tcPr>
          <w:p w:rsidR="002B090C" w:rsidRPr="001D2A99" w:rsidRDefault="002D3CE4" w:rsidP="00B56179">
            <w:pPr>
              <w:spacing w:line="360" w:lineRule="auto"/>
              <w:jc w:val="center"/>
              <w:rPr>
                <w:rFonts w:ascii="Times New Roman" w:hAnsi="Times New Roman" w:cs="Times New Roman"/>
                <w:color w:val="000000"/>
              </w:rPr>
            </w:pPr>
            <w:r w:rsidRPr="001D2A99">
              <w:rPr>
                <w:rFonts w:ascii="Times New Roman" w:hAnsi="Times New Roman" w:cs="Times New Roman"/>
                <w:color w:val="000000"/>
              </w:rPr>
              <w:t>Polices for growth</w:t>
            </w:r>
          </w:p>
        </w:tc>
        <w:tc>
          <w:tcPr>
            <w:tcW w:w="1668" w:type="dxa"/>
            <w:vAlign w:val="center"/>
          </w:tcPr>
          <w:p w:rsidR="002B090C" w:rsidRPr="001D2A99" w:rsidRDefault="002B090C"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3.233</w:t>
            </w:r>
          </w:p>
        </w:tc>
      </w:tr>
      <w:tr w:rsidR="002B090C" w:rsidRPr="001D2A99" w:rsidTr="00B210BF">
        <w:tc>
          <w:tcPr>
            <w:tcW w:w="4068" w:type="dxa"/>
          </w:tcPr>
          <w:p w:rsidR="002B090C" w:rsidRPr="001D2A99" w:rsidRDefault="002D3CE4" w:rsidP="00B56179">
            <w:pPr>
              <w:spacing w:line="360" w:lineRule="auto"/>
              <w:jc w:val="center"/>
              <w:rPr>
                <w:rFonts w:ascii="Times New Roman" w:hAnsi="Times New Roman" w:cs="Times New Roman"/>
                <w:color w:val="000000"/>
              </w:rPr>
            </w:pPr>
            <w:r w:rsidRPr="001D2A99">
              <w:rPr>
                <w:rFonts w:ascii="Times New Roman" w:hAnsi="Times New Roman" w:cs="Times New Roman"/>
                <w:color w:val="000000"/>
              </w:rPr>
              <w:t>Knowledge refreshment</w:t>
            </w:r>
          </w:p>
        </w:tc>
        <w:tc>
          <w:tcPr>
            <w:tcW w:w="1668" w:type="dxa"/>
            <w:vAlign w:val="center"/>
          </w:tcPr>
          <w:p w:rsidR="002B090C" w:rsidRPr="001D2A99" w:rsidRDefault="002B090C"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3.23</w:t>
            </w:r>
          </w:p>
        </w:tc>
      </w:tr>
      <w:tr w:rsidR="002B090C" w:rsidRPr="001D2A99" w:rsidTr="00B210BF">
        <w:tc>
          <w:tcPr>
            <w:tcW w:w="4068" w:type="dxa"/>
          </w:tcPr>
          <w:p w:rsidR="002B090C" w:rsidRPr="001D2A99" w:rsidRDefault="002B090C" w:rsidP="00B56179">
            <w:pPr>
              <w:spacing w:line="360" w:lineRule="auto"/>
              <w:jc w:val="center"/>
              <w:rPr>
                <w:rFonts w:ascii="Times New Roman" w:hAnsi="Times New Roman" w:cs="Times New Roman"/>
                <w:color w:val="000000"/>
              </w:rPr>
            </w:pPr>
            <w:r w:rsidRPr="001D2A99">
              <w:rPr>
                <w:rFonts w:ascii="Times New Roman" w:hAnsi="Times New Roman" w:cs="Times New Roman"/>
                <w:color w:val="000000"/>
              </w:rPr>
              <w:t>Exhaustive induction process</w:t>
            </w:r>
          </w:p>
        </w:tc>
        <w:tc>
          <w:tcPr>
            <w:tcW w:w="1668" w:type="dxa"/>
            <w:vAlign w:val="center"/>
          </w:tcPr>
          <w:p w:rsidR="002B090C" w:rsidRPr="001D2A99" w:rsidRDefault="002B090C"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3.2</w:t>
            </w:r>
          </w:p>
        </w:tc>
      </w:tr>
      <w:tr w:rsidR="002B090C" w:rsidRPr="001D2A99" w:rsidTr="00B210BF">
        <w:tc>
          <w:tcPr>
            <w:tcW w:w="4068" w:type="dxa"/>
          </w:tcPr>
          <w:p w:rsidR="002B090C" w:rsidRPr="001D2A99" w:rsidRDefault="002D3CE4" w:rsidP="00B56179">
            <w:pPr>
              <w:spacing w:line="360" w:lineRule="auto"/>
              <w:jc w:val="center"/>
              <w:rPr>
                <w:rFonts w:ascii="Times New Roman" w:hAnsi="Times New Roman" w:cs="Times New Roman"/>
                <w:color w:val="000000"/>
              </w:rPr>
            </w:pPr>
            <w:r w:rsidRPr="001D2A99">
              <w:rPr>
                <w:rFonts w:ascii="Times New Roman" w:hAnsi="Times New Roman" w:cs="Times New Roman"/>
                <w:color w:val="000000"/>
              </w:rPr>
              <w:t>Employee empowerment</w:t>
            </w:r>
          </w:p>
        </w:tc>
        <w:tc>
          <w:tcPr>
            <w:tcW w:w="1668" w:type="dxa"/>
            <w:vAlign w:val="center"/>
          </w:tcPr>
          <w:p w:rsidR="002B090C" w:rsidRPr="001D2A99" w:rsidRDefault="002B090C"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3.166</w:t>
            </w:r>
          </w:p>
        </w:tc>
      </w:tr>
      <w:tr w:rsidR="002B090C" w:rsidRPr="001D2A99" w:rsidTr="00B210BF">
        <w:tc>
          <w:tcPr>
            <w:tcW w:w="4068" w:type="dxa"/>
          </w:tcPr>
          <w:p w:rsidR="002B090C" w:rsidRPr="001D2A99" w:rsidRDefault="002B090C" w:rsidP="00B56179">
            <w:pPr>
              <w:spacing w:line="360" w:lineRule="auto"/>
              <w:jc w:val="center"/>
              <w:rPr>
                <w:rFonts w:ascii="Times New Roman" w:hAnsi="Times New Roman" w:cs="Times New Roman"/>
                <w:color w:val="000000"/>
              </w:rPr>
            </w:pPr>
            <w:r w:rsidRPr="001D2A99">
              <w:rPr>
                <w:rFonts w:ascii="Times New Roman" w:hAnsi="Times New Roman" w:cs="Times New Roman"/>
                <w:color w:val="000000"/>
              </w:rPr>
              <w:t>Career aspirations</w:t>
            </w:r>
          </w:p>
        </w:tc>
        <w:tc>
          <w:tcPr>
            <w:tcW w:w="1668" w:type="dxa"/>
            <w:vAlign w:val="center"/>
          </w:tcPr>
          <w:p w:rsidR="002B090C" w:rsidRPr="001D2A99" w:rsidRDefault="002B090C"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3.166</w:t>
            </w:r>
          </w:p>
        </w:tc>
      </w:tr>
      <w:tr w:rsidR="002B090C" w:rsidRPr="001D2A99" w:rsidTr="00B210BF">
        <w:tc>
          <w:tcPr>
            <w:tcW w:w="4068" w:type="dxa"/>
          </w:tcPr>
          <w:p w:rsidR="002B090C" w:rsidRPr="001D2A99" w:rsidRDefault="002B090C" w:rsidP="00B56179">
            <w:pPr>
              <w:spacing w:line="360" w:lineRule="auto"/>
              <w:jc w:val="center"/>
              <w:rPr>
                <w:rFonts w:ascii="Times New Roman" w:hAnsi="Times New Roman" w:cs="Times New Roman"/>
                <w:color w:val="000000"/>
              </w:rPr>
            </w:pPr>
            <w:r w:rsidRPr="001D2A99">
              <w:rPr>
                <w:rFonts w:ascii="Times New Roman" w:hAnsi="Times New Roman" w:cs="Times New Roman"/>
                <w:color w:val="000000"/>
              </w:rPr>
              <w:t>Grievance policy</w:t>
            </w:r>
          </w:p>
        </w:tc>
        <w:tc>
          <w:tcPr>
            <w:tcW w:w="1668" w:type="dxa"/>
            <w:vAlign w:val="center"/>
          </w:tcPr>
          <w:p w:rsidR="002B090C" w:rsidRPr="001D2A99" w:rsidRDefault="002B090C"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3.133</w:t>
            </w:r>
          </w:p>
        </w:tc>
      </w:tr>
      <w:tr w:rsidR="002D3CE4" w:rsidRPr="001D2A99" w:rsidTr="00B210BF">
        <w:tc>
          <w:tcPr>
            <w:tcW w:w="4068" w:type="dxa"/>
          </w:tcPr>
          <w:p w:rsidR="002D3CE4" w:rsidRPr="001D2A99" w:rsidRDefault="002D3CE4" w:rsidP="00B56179">
            <w:pPr>
              <w:spacing w:line="360" w:lineRule="auto"/>
              <w:jc w:val="center"/>
              <w:rPr>
                <w:rFonts w:ascii="Times New Roman" w:hAnsi="Times New Roman" w:cs="Times New Roman"/>
                <w:color w:val="000000"/>
              </w:rPr>
            </w:pPr>
            <w:r w:rsidRPr="001D2A99">
              <w:rPr>
                <w:rFonts w:ascii="Times New Roman" w:hAnsi="Times New Roman" w:cs="Times New Roman"/>
                <w:color w:val="000000"/>
              </w:rPr>
              <w:t>Fair promotions</w:t>
            </w:r>
          </w:p>
        </w:tc>
        <w:tc>
          <w:tcPr>
            <w:tcW w:w="1668" w:type="dxa"/>
            <w:vAlign w:val="center"/>
          </w:tcPr>
          <w:p w:rsidR="002D3CE4" w:rsidRPr="001D2A99" w:rsidRDefault="002D3CE4"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3.1</w:t>
            </w:r>
          </w:p>
        </w:tc>
      </w:tr>
      <w:tr w:rsidR="002D3CE4" w:rsidRPr="001D2A99" w:rsidTr="00B210BF">
        <w:tc>
          <w:tcPr>
            <w:tcW w:w="4068" w:type="dxa"/>
          </w:tcPr>
          <w:p w:rsidR="002D3CE4" w:rsidRPr="001D2A99" w:rsidRDefault="002D3CE4" w:rsidP="00B56179">
            <w:pPr>
              <w:spacing w:line="360" w:lineRule="auto"/>
              <w:jc w:val="center"/>
              <w:rPr>
                <w:rFonts w:ascii="Times New Roman" w:hAnsi="Times New Roman" w:cs="Times New Roman"/>
                <w:color w:val="000000"/>
              </w:rPr>
            </w:pPr>
            <w:r w:rsidRPr="001D2A99">
              <w:rPr>
                <w:rFonts w:ascii="Times New Roman" w:hAnsi="Times New Roman" w:cs="Times New Roman"/>
                <w:color w:val="000000"/>
              </w:rPr>
              <w:t>Post retirement benefits</w:t>
            </w:r>
          </w:p>
        </w:tc>
        <w:tc>
          <w:tcPr>
            <w:tcW w:w="1668" w:type="dxa"/>
            <w:vAlign w:val="center"/>
          </w:tcPr>
          <w:p w:rsidR="002D3CE4" w:rsidRPr="001D2A99" w:rsidRDefault="002D3CE4"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3.1</w:t>
            </w:r>
          </w:p>
        </w:tc>
      </w:tr>
      <w:tr w:rsidR="002D3CE4" w:rsidRPr="001D2A99" w:rsidTr="00B210BF">
        <w:tc>
          <w:tcPr>
            <w:tcW w:w="4068" w:type="dxa"/>
          </w:tcPr>
          <w:p w:rsidR="002D3CE4" w:rsidRPr="001D2A99" w:rsidRDefault="002D3CE4" w:rsidP="00B56179">
            <w:pPr>
              <w:spacing w:line="360" w:lineRule="auto"/>
              <w:jc w:val="center"/>
              <w:rPr>
                <w:rFonts w:ascii="Times New Roman" w:hAnsi="Times New Roman" w:cs="Times New Roman"/>
                <w:color w:val="000000"/>
              </w:rPr>
            </w:pPr>
            <w:r w:rsidRPr="001D2A99">
              <w:rPr>
                <w:rFonts w:ascii="Times New Roman" w:hAnsi="Times New Roman" w:cs="Times New Roman"/>
                <w:color w:val="000000"/>
              </w:rPr>
              <w:t>Employee empowerment</w:t>
            </w:r>
          </w:p>
        </w:tc>
        <w:tc>
          <w:tcPr>
            <w:tcW w:w="1668" w:type="dxa"/>
            <w:vAlign w:val="center"/>
          </w:tcPr>
          <w:p w:rsidR="002D3CE4" w:rsidRPr="001D2A99" w:rsidRDefault="002D3CE4"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3.1</w:t>
            </w:r>
          </w:p>
        </w:tc>
      </w:tr>
      <w:tr w:rsidR="002B090C" w:rsidRPr="001D2A99" w:rsidTr="00B210BF">
        <w:tc>
          <w:tcPr>
            <w:tcW w:w="4068" w:type="dxa"/>
          </w:tcPr>
          <w:p w:rsidR="002B090C" w:rsidRPr="001D2A99" w:rsidRDefault="002B090C" w:rsidP="00B56179">
            <w:pPr>
              <w:spacing w:line="360" w:lineRule="auto"/>
              <w:jc w:val="center"/>
              <w:rPr>
                <w:rFonts w:ascii="Times New Roman" w:hAnsi="Times New Roman" w:cs="Times New Roman"/>
                <w:color w:val="000000"/>
              </w:rPr>
            </w:pPr>
            <w:r w:rsidRPr="001D2A99">
              <w:rPr>
                <w:rFonts w:ascii="Times New Roman" w:hAnsi="Times New Roman" w:cs="Times New Roman"/>
                <w:color w:val="000000"/>
              </w:rPr>
              <w:t>Quality circles and suggestion schemes</w:t>
            </w:r>
          </w:p>
        </w:tc>
        <w:tc>
          <w:tcPr>
            <w:tcW w:w="1668" w:type="dxa"/>
            <w:vAlign w:val="center"/>
          </w:tcPr>
          <w:p w:rsidR="002B090C" w:rsidRPr="001D2A99" w:rsidRDefault="002B090C"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3.033</w:t>
            </w:r>
          </w:p>
        </w:tc>
      </w:tr>
      <w:tr w:rsidR="002B090C" w:rsidRPr="001D2A99" w:rsidTr="00B210BF">
        <w:tc>
          <w:tcPr>
            <w:tcW w:w="4068" w:type="dxa"/>
          </w:tcPr>
          <w:p w:rsidR="002B090C" w:rsidRPr="001D2A99" w:rsidRDefault="002D3CE4" w:rsidP="00B56179">
            <w:pPr>
              <w:spacing w:line="360" w:lineRule="auto"/>
              <w:jc w:val="center"/>
              <w:rPr>
                <w:rFonts w:ascii="Times New Roman" w:hAnsi="Times New Roman" w:cs="Times New Roman"/>
                <w:color w:val="000000"/>
              </w:rPr>
            </w:pPr>
            <w:r w:rsidRPr="001D2A99">
              <w:rPr>
                <w:rFonts w:ascii="Times New Roman" w:hAnsi="Times New Roman" w:cs="Times New Roman"/>
                <w:color w:val="000000"/>
              </w:rPr>
              <w:t>Innovations and risk taking support</w:t>
            </w:r>
          </w:p>
        </w:tc>
        <w:tc>
          <w:tcPr>
            <w:tcW w:w="1668" w:type="dxa"/>
            <w:vAlign w:val="center"/>
          </w:tcPr>
          <w:p w:rsidR="002B090C" w:rsidRPr="001D2A99" w:rsidRDefault="002B090C"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3</w:t>
            </w:r>
          </w:p>
        </w:tc>
      </w:tr>
      <w:tr w:rsidR="002B090C" w:rsidRPr="001D2A99" w:rsidTr="00B210BF">
        <w:tc>
          <w:tcPr>
            <w:tcW w:w="4068" w:type="dxa"/>
          </w:tcPr>
          <w:p w:rsidR="002B090C" w:rsidRPr="001D2A99" w:rsidRDefault="002D3CE4" w:rsidP="00B56179">
            <w:pPr>
              <w:spacing w:line="360" w:lineRule="auto"/>
              <w:jc w:val="center"/>
              <w:rPr>
                <w:rFonts w:ascii="Times New Roman" w:hAnsi="Times New Roman" w:cs="Times New Roman"/>
                <w:color w:val="000000"/>
              </w:rPr>
            </w:pPr>
            <w:r w:rsidRPr="001D2A99">
              <w:rPr>
                <w:rFonts w:ascii="Times New Roman" w:hAnsi="Times New Roman" w:cs="Times New Roman"/>
                <w:color w:val="000000"/>
              </w:rPr>
              <w:t>Job enlargement and work simplification</w:t>
            </w:r>
          </w:p>
        </w:tc>
        <w:tc>
          <w:tcPr>
            <w:tcW w:w="1668" w:type="dxa"/>
            <w:vAlign w:val="center"/>
          </w:tcPr>
          <w:p w:rsidR="002B090C" w:rsidRPr="001D2A99" w:rsidRDefault="002B090C"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2.966</w:t>
            </w:r>
          </w:p>
        </w:tc>
      </w:tr>
      <w:tr w:rsidR="002B090C" w:rsidRPr="001D2A99" w:rsidTr="00B210BF">
        <w:tc>
          <w:tcPr>
            <w:tcW w:w="4068" w:type="dxa"/>
          </w:tcPr>
          <w:p w:rsidR="002B090C" w:rsidRPr="001D2A99" w:rsidRDefault="002D3CE4" w:rsidP="00B56179">
            <w:pPr>
              <w:spacing w:line="360" w:lineRule="auto"/>
              <w:jc w:val="center"/>
              <w:rPr>
                <w:rFonts w:ascii="Times New Roman" w:hAnsi="Times New Roman" w:cs="Times New Roman"/>
              </w:rPr>
            </w:pPr>
            <w:r w:rsidRPr="001D2A99">
              <w:rPr>
                <w:rFonts w:ascii="Times New Roman" w:hAnsi="Times New Roman" w:cs="Times New Roman"/>
                <w:color w:val="000000"/>
              </w:rPr>
              <w:t>Transparency in rewards</w:t>
            </w:r>
          </w:p>
        </w:tc>
        <w:tc>
          <w:tcPr>
            <w:tcW w:w="1668" w:type="dxa"/>
            <w:vAlign w:val="center"/>
          </w:tcPr>
          <w:p w:rsidR="002B090C" w:rsidRPr="001D2A99" w:rsidRDefault="002B090C"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2.933</w:t>
            </w:r>
          </w:p>
        </w:tc>
      </w:tr>
      <w:tr w:rsidR="002B090C" w:rsidRPr="001D2A99" w:rsidTr="00B210BF">
        <w:tc>
          <w:tcPr>
            <w:tcW w:w="4068" w:type="dxa"/>
          </w:tcPr>
          <w:p w:rsidR="002B090C" w:rsidRPr="001D2A99" w:rsidRDefault="002D3CE4" w:rsidP="00B56179">
            <w:pPr>
              <w:spacing w:line="360" w:lineRule="auto"/>
              <w:jc w:val="center"/>
              <w:rPr>
                <w:rFonts w:ascii="Times New Roman" w:hAnsi="Times New Roman" w:cs="Times New Roman"/>
                <w:color w:val="000000"/>
              </w:rPr>
            </w:pPr>
            <w:r w:rsidRPr="001D2A99">
              <w:rPr>
                <w:rFonts w:ascii="Times New Roman" w:hAnsi="Times New Roman" w:cs="Times New Roman"/>
                <w:color w:val="000000"/>
              </w:rPr>
              <w:lastRenderedPageBreak/>
              <w:t>Motivation for performance</w:t>
            </w:r>
          </w:p>
        </w:tc>
        <w:tc>
          <w:tcPr>
            <w:tcW w:w="1668" w:type="dxa"/>
            <w:vAlign w:val="center"/>
          </w:tcPr>
          <w:p w:rsidR="002B090C" w:rsidRPr="001D2A99" w:rsidRDefault="002B090C"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2.9</w:t>
            </w:r>
          </w:p>
        </w:tc>
      </w:tr>
      <w:tr w:rsidR="002B090C" w:rsidRPr="001D2A99" w:rsidTr="00B210BF">
        <w:trPr>
          <w:trHeight w:val="70"/>
        </w:trPr>
        <w:tc>
          <w:tcPr>
            <w:tcW w:w="4068" w:type="dxa"/>
          </w:tcPr>
          <w:p w:rsidR="002B090C" w:rsidRPr="001D2A99" w:rsidRDefault="002D3CE4" w:rsidP="00B56179">
            <w:pPr>
              <w:spacing w:line="360" w:lineRule="auto"/>
              <w:jc w:val="center"/>
              <w:rPr>
                <w:rFonts w:ascii="Times New Roman" w:hAnsi="Times New Roman" w:cs="Times New Roman"/>
                <w:color w:val="000000"/>
              </w:rPr>
            </w:pPr>
            <w:r w:rsidRPr="001D2A99">
              <w:rPr>
                <w:rFonts w:ascii="Times New Roman" w:hAnsi="Times New Roman" w:cs="Times New Roman"/>
                <w:color w:val="000000"/>
              </w:rPr>
              <w:t>Employee retention</w:t>
            </w:r>
          </w:p>
        </w:tc>
        <w:tc>
          <w:tcPr>
            <w:tcW w:w="1668" w:type="dxa"/>
            <w:vAlign w:val="center"/>
          </w:tcPr>
          <w:p w:rsidR="002B090C" w:rsidRPr="001D2A99" w:rsidRDefault="002B090C" w:rsidP="00B56179">
            <w:pPr>
              <w:spacing w:line="360" w:lineRule="auto"/>
              <w:jc w:val="center"/>
              <w:rPr>
                <w:rFonts w:ascii="Times New Roman" w:hAnsi="Times New Roman" w:cs="Times New Roman"/>
                <w:sz w:val="20"/>
                <w:szCs w:val="20"/>
              </w:rPr>
            </w:pPr>
            <w:r w:rsidRPr="001D2A99">
              <w:rPr>
                <w:rFonts w:ascii="Times New Roman" w:hAnsi="Times New Roman" w:cs="Times New Roman"/>
                <w:sz w:val="20"/>
                <w:szCs w:val="20"/>
              </w:rPr>
              <w:t>2.866</w:t>
            </w:r>
          </w:p>
        </w:tc>
      </w:tr>
    </w:tbl>
    <w:p w:rsidR="00B210BF" w:rsidRDefault="002B090C" w:rsidP="00997D04">
      <w:pPr>
        <w:pStyle w:val="Caption"/>
        <w:keepNext/>
        <w:jc w:val="both"/>
      </w:pPr>
      <w:r w:rsidRPr="001D2A99">
        <w:rPr>
          <w:rFonts w:ascii="Times New Roman" w:hAnsi="Times New Roman" w:cs="Times New Roman"/>
          <w:b w:val="0"/>
        </w:rPr>
        <w:br w:type="textWrapping" w:clear="all"/>
      </w:r>
      <w:r w:rsidR="00B210BF">
        <w:t xml:space="preserve">Table </w:t>
      </w:r>
      <w:fldSimple w:instr=" SEQ Table \* ARABIC ">
        <w:r w:rsidR="00B210BF">
          <w:rPr>
            <w:noProof/>
          </w:rPr>
          <w:t>2</w:t>
        </w:r>
      </w:fldSimple>
      <w:r w:rsidR="00997D04">
        <w:t xml:space="preserve">: </w:t>
      </w:r>
      <w:r w:rsidR="00B210BF">
        <w:t>ranking</w:t>
      </w:r>
      <w:r w:rsidR="00997D04">
        <w:t xml:space="preserve"> of means</w:t>
      </w:r>
    </w:p>
    <w:p w:rsidR="00D7756F" w:rsidRDefault="006745F6" w:rsidP="00997D04">
      <w:pPr>
        <w:spacing w:line="360" w:lineRule="auto"/>
        <w:jc w:val="both"/>
        <w:rPr>
          <w:rFonts w:ascii="Times New Roman" w:hAnsi="Times New Roman" w:cs="Times New Roman"/>
          <w:sz w:val="24"/>
        </w:rPr>
      </w:pPr>
      <w:r w:rsidRPr="00CD4D76">
        <w:rPr>
          <w:rFonts w:ascii="Times New Roman" w:hAnsi="Times New Roman" w:cs="Times New Roman"/>
          <w:sz w:val="24"/>
        </w:rPr>
        <w:t>The most followed practice</w:t>
      </w:r>
      <w:r w:rsidR="00D7756F">
        <w:rPr>
          <w:rFonts w:ascii="Times New Roman" w:hAnsi="Times New Roman" w:cs="Times New Roman"/>
          <w:sz w:val="24"/>
        </w:rPr>
        <w:t>s</w:t>
      </w:r>
      <w:r w:rsidRPr="00CD4D76">
        <w:rPr>
          <w:rFonts w:ascii="Times New Roman" w:hAnsi="Times New Roman" w:cs="Times New Roman"/>
          <w:sz w:val="24"/>
        </w:rPr>
        <w:t xml:space="preserve"> in Indian Scenario is safe and healthy work conditions</w:t>
      </w:r>
      <w:r w:rsidR="00D7756F">
        <w:rPr>
          <w:rFonts w:ascii="Times New Roman" w:hAnsi="Times New Roman" w:cs="Times New Roman"/>
          <w:sz w:val="24"/>
        </w:rPr>
        <w:t xml:space="preserve"> has highest mean of 3.83 followed by</w:t>
      </w:r>
      <w:r w:rsidRPr="00CD4D76">
        <w:rPr>
          <w:rFonts w:ascii="Times New Roman" w:hAnsi="Times New Roman" w:cs="Times New Roman"/>
          <w:sz w:val="24"/>
        </w:rPr>
        <w:t xml:space="preserve"> employee accountability</w:t>
      </w:r>
      <w:r w:rsidR="00D7756F">
        <w:rPr>
          <w:rFonts w:ascii="Times New Roman" w:hAnsi="Times New Roman" w:cs="Times New Roman"/>
          <w:sz w:val="24"/>
        </w:rPr>
        <w:t xml:space="preserve"> with a mean of 3.66</w:t>
      </w:r>
      <w:r w:rsidRPr="00CD4D76">
        <w:rPr>
          <w:rFonts w:ascii="Times New Roman" w:hAnsi="Times New Roman" w:cs="Times New Roman"/>
          <w:sz w:val="24"/>
        </w:rPr>
        <w:t xml:space="preserve"> </w:t>
      </w:r>
      <w:r w:rsidR="00D7756F">
        <w:rPr>
          <w:rFonts w:ascii="Times New Roman" w:hAnsi="Times New Roman" w:cs="Times New Roman"/>
          <w:sz w:val="24"/>
        </w:rPr>
        <w:t>and</w:t>
      </w:r>
      <w:r w:rsidRPr="00CD4D76">
        <w:rPr>
          <w:rFonts w:ascii="Times New Roman" w:hAnsi="Times New Roman" w:cs="Times New Roman"/>
          <w:sz w:val="24"/>
        </w:rPr>
        <w:t xml:space="preserve"> level of communication</w:t>
      </w:r>
      <w:r w:rsidR="00D7756F">
        <w:rPr>
          <w:rFonts w:ascii="Times New Roman" w:hAnsi="Times New Roman" w:cs="Times New Roman"/>
          <w:sz w:val="24"/>
        </w:rPr>
        <w:t xml:space="preserve"> with a mean of 3.63</w:t>
      </w:r>
      <w:r w:rsidRPr="00CD4D76">
        <w:rPr>
          <w:rFonts w:ascii="Times New Roman" w:hAnsi="Times New Roman" w:cs="Times New Roman"/>
          <w:sz w:val="24"/>
        </w:rPr>
        <w:t xml:space="preserve"> among all the other practices</w:t>
      </w:r>
      <w:r w:rsidR="00D7756F">
        <w:rPr>
          <w:rFonts w:ascii="Times New Roman" w:hAnsi="Times New Roman" w:cs="Times New Roman"/>
          <w:sz w:val="24"/>
        </w:rPr>
        <w:t xml:space="preserve"> as shown in table </w:t>
      </w:r>
      <w:r w:rsidR="00BD07E9" w:rsidRPr="00CD4D76">
        <w:rPr>
          <w:rFonts w:ascii="Times New Roman" w:hAnsi="Times New Roman" w:cs="Times New Roman"/>
          <w:sz w:val="24"/>
        </w:rPr>
        <w:t>2.</w:t>
      </w:r>
      <w:r w:rsidRPr="00CD4D76">
        <w:rPr>
          <w:rFonts w:ascii="Times New Roman" w:hAnsi="Times New Roman" w:cs="Times New Roman"/>
          <w:sz w:val="24"/>
        </w:rPr>
        <w:t xml:space="preserve"> </w:t>
      </w:r>
      <w:r w:rsidR="00D7756F">
        <w:rPr>
          <w:rFonts w:ascii="Times New Roman" w:hAnsi="Times New Roman" w:cs="Times New Roman"/>
          <w:sz w:val="24"/>
        </w:rPr>
        <w:t>The lowest mean was found to be of employee retention</w:t>
      </w:r>
      <w:r w:rsidR="00726D3B">
        <w:rPr>
          <w:rFonts w:ascii="Times New Roman" w:hAnsi="Times New Roman" w:cs="Times New Roman"/>
          <w:sz w:val="24"/>
        </w:rPr>
        <w:t xml:space="preserve"> 2.86.</w:t>
      </w:r>
    </w:p>
    <w:p w:rsidR="00FE5283" w:rsidRPr="00CD4D76" w:rsidRDefault="00C25F2F" w:rsidP="00997D04">
      <w:pPr>
        <w:spacing w:line="360" w:lineRule="auto"/>
        <w:jc w:val="both"/>
        <w:rPr>
          <w:rFonts w:ascii="Times New Roman" w:hAnsi="Times New Roman" w:cs="Times New Roman"/>
          <w:b/>
          <w:sz w:val="24"/>
        </w:rPr>
      </w:pPr>
      <w:r>
        <w:rPr>
          <w:rFonts w:ascii="Times New Roman" w:hAnsi="Times New Roman" w:cs="Times New Roman"/>
          <w:sz w:val="24"/>
        </w:rPr>
        <w:t xml:space="preserve">The highest standard </w:t>
      </w:r>
      <w:r w:rsidR="00B06E9F">
        <w:rPr>
          <w:rFonts w:ascii="Times New Roman" w:hAnsi="Times New Roman" w:cs="Times New Roman"/>
          <w:sz w:val="24"/>
        </w:rPr>
        <w:t>deviation (SD) is observed for exhaustive induction process (1.34) which indicates that difference in observance of exhaustive induction process in organizations is substantial and varies from individual to individual.</w:t>
      </w:r>
      <w:r w:rsidR="00004F9F">
        <w:rPr>
          <w:rFonts w:ascii="Times New Roman" w:hAnsi="Times New Roman" w:cs="Times New Roman"/>
          <w:sz w:val="24"/>
        </w:rPr>
        <w:t xml:space="preserve"> </w:t>
      </w:r>
      <w:r w:rsidR="00B554F6" w:rsidRPr="00CD4D76">
        <w:rPr>
          <w:rFonts w:ascii="Times New Roman" w:hAnsi="Times New Roman" w:cs="Times New Roman"/>
          <w:sz w:val="24"/>
        </w:rPr>
        <w:t xml:space="preserve">Trust and openness among the employees and pay for performance practices </w:t>
      </w:r>
      <w:r w:rsidR="00B06E9F">
        <w:rPr>
          <w:rFonts w:ascii="Times New Roman" w:hAnsi="Times New Roman" w:cs="Times New Roman"/>
          <w:sz w:val="24"/>
        </w:rPr>
        <w:t>have</w:t>
      </w:r>
      <w:r w:rsidR="005B47AB" w:rsidRPr="00CD4D76">
        <w:rPr>
          <w:rFonts w:ascii="Times New Roman" w:hAnsi="Times New Roman" w:cs="Times New Roman"/>
          <w:sz w:val="24"/>
        </w:rPr>
        <w:t xml:space="preserve"> minimum</w:t>
      </w:r>
      <w:r w:rsidR="00B554F6" w:rsidRPr="00CD4D76">
        <w:rPr>
          <w:rFonts w:ascii="Times New Roman" w:hAnsi="Times New Roman" w:cs="Times New Roman"/>
          <w:sz w:val="24"/>
        </w:rPr>
        <w:t xml:space="preserve"> standard deviation </w:t>
      </w:r>
      <w:r w:rsidR="005B47AB" w:rsidRPr="00CD4D76">
        <w:rPr>
          <w:rFonts w:ascii="Times New Roman" w:hAnsi="Times New Roman" w:cs="Times New Roman"/>
          <w:sz w:val="24"/>
        </w:rPr>
        <w:t>a</w:t>
      </w:r>
      <w:r w:rsidR="00B06E9F">
        <w:rPr>
          <w:rFonts w:ascii="Times New Roman" w:hAnsi="Times New Roman" w:cs="Times New Roman"/>
          <w:sz w:val="24"/>
        </w:rPr>
        <w:t>round 0.97 which indicates that t</w:t>
      </w:r>
      <w:r w:rsidR="00B554F6" w:rsidRPr="00CD4D76">
        <w:rPr>
          <w:rFonts w:ascii="Times New Roman" w:hAnsi="Times New Roman" w:cs="Times New Roman"/>
          <w:sz w:val="24"/>
        </w:rPr>
        <w:t>hese 2 practices are the ones which is mutually agreeable by all the employees throughout.</w:t>
      </w:r>
    </w:p>
    <w:p w:rsidR="00FA2A07" w:rsidRPr="001D2A99" w:rsidRDefault="00FA2A07" w:rsidP="00997D04">
      <w:pPr>
        <w:spacing w:line="360" w:lineRule="auto"/>
        <w:jc w:val="both"/>
        <w:rPr>
          <w:rFonts w:ascii="Times New Roman" w:hAnsi="Times New Roman" w:cs="Times New Roman"/>
          <w:b/>
        </w:rPr>
      </w:pPr>
      <w:r w:rsidRPr="001D2A99">
        <w:rPr>
          <w:rFonts w:ascii="Times New Roman" w:hAnsi="Times New Roman" w:cs="Times New Roman"/>
          <w:b/>
        </w:rPr>
        <w:t>FACTOR ANALYSIS:</w:t>
      </w:r>
    </w:p>
    <w:tbl>
      <w:tblPr>
        <w:tblStyle w:val="TableGrid"/>
        <w:tblW w:w="0" w:type="auto"/>
        <w:tblLook w:val="04A0"/>
      </w:tblPr>
      <w:tblGrid>
        <w:gridCol w:w="4724"/>
        <w:gridCol w:w="4046"/>
      </w:tblGrid>
      <w:tr w:rsidR="00F475D6" w:rsidRPr="001D2A99" w:rsidTr="00004F9F">
        <w:trPr>
          <w:trHeight w:val="242"/>
        </w:trPr>
        <w:tc>
          <w:tcPr>
            <w:tcW w:w="5148" w:type="dxa"/>
          </w:tcPr>
          <w:p w:rsidR="00F475D6" w:rsidRPr="001D2A99" w:rsidRDefault="00F475D6" w:rsidP="00F246BA">
            <w:pPr>
              <w:spacing w:line="360" w:lineRule="auto"/>
              <w:jc w:val="center"/>
              <w:rPr>
                <w:rFonts w:ascii="Times New Roman" w:hAnsi="Times New Roman" w:cs="Times New Roman"/>
                <w:b/>
              </w:rPr>
            </w:pPr>
            <w:r w:rsidRPr="001D2A99">
              <w:rPr>
                <w:rFonts w:ascii="Times New Roman" w:hAnsi="Times New Roman" w:cs="Times New Roman"/>
                <w:b/>
              </w:rPr>
              <w:t>FACTORS</w:t>
            </w:r>
          </w:p>
        </w:tc>
        <w:tc>
          <w:tcPr>
            <w:tcW w:w="4428" w:type="dxa"/>
          </w:tcPr>
          <w:p w:rsidR="00F475D6" w:rsidRPr="001D2A99" w:rsidRDefault="00F475D6" w:rsidP="00F246BA">
            <w:pPr>
              <w:spacing w:line="360" w:lineRule="auto"/>
              <w:jc w:val="center"/>
              <w:rPr>
                <w:rFonts w:ascii="Times New Roman" w:hAnsi="Times New Roman" w:cs="Times New Roman"/>
              </w:rPr>
            </w:pPr>
            <w:r w:rsidRPr="001D2A99">
              <w:rPr>
                <w:rFonts w:ascii="Times New Roman" w:hAnsi="Times New Roman" w:cs="Times New Roman"/>
              </w:rPr>
              <w:t>LOADING</w:t>
            </w:r>
          </w:p>
        </w:tc>
      </w:tr>
      <w:tr w:rsidR="00D46A99" w:rsidRPr="001D2A99" w:rsidTr="00004F9F">
        <w:trPr>
          <w:trHeight w:val="2915"/>
        </w:trPr>
        <w:tc>
          <w:tcPr>
            <w:tcW w:w="5148" w:type="dxa"/>
          </w:tcPr>
          <w:p w:rsidR="00D46A99" w:rsidRPr="001D2A99" w:rsidRDefault="00D46A99" w:rsidP="00F246BA">
            <w:pPr>
              <w:spacing w:line="360" w:lineRule="auto"/>
              <w:jc w:val="center"/>
              <w:rPr>
                <w:rFonts w:ascii="Times New Roman" w:hAnsi="Times New Roman" w:cs="Times New Roman"/>
                <w:b/>
              </w:rPr>
            </w:pPr>
            <w:r w:rsidRPr="001D2A99">
              <w:rPr>
                <w:rFonts w:ascii="Times New Roman" w:hAnsi="Times New Roman" w:cs="Times New Roman"/>
                <w:b/>
              </w:rPr>
              <w:t>FACTOR 1</w:t>
            </w:r>
            <w:r w:rsidR="00E67ED1" w:rsidRPr="001D2A99">
              <w:rPr>
                <w:rFonts w:ascii="Times New Roman" w:hAnsi="Times New Roman" w:cs="Times New Roman"/>
                <w:b/>
              </w:rPr>
              <w:t xml:space="preserve"> </w:t>
            </w:r>
            <w:r w:rsidR="00083B2B" w:rsidRPr="001D2A99">
              <w:rPr>
                <w:rFonts w:ascii="Times New Roman" w:hAnsi="Times New Roman" w:cs="Times New Roman"/>
                <w:b/>
              </w:rPr>
              <w:t>training and development</w:t>
            </w:r>
          </w:p>
          <w:p w:rsidR="00D46A99" w:rsidRPr="001D2A99" w:rsidRDefault="00D46A99" w:rsidP="00F246BA">
            <w:pPr>
              <w:spacing w:line="360" w:lineRule="auto"/>
              <w:jc w:val="center"/>
              <w:rPr>
                <w:rFonts w:ascii="Times New Roman" w:hAnsi="Times New Roman" w:cs="Times New Roman"/>
              </w:rPr>
            </w:pPr>
            <w:r w:rsidRPr="001D2A99">
              <w:rPr>
                <w:rFonts w:ascii="Times New Roman" w:hAnsi="Times New Roman" w:cs="Times New Roman"/>
              </w:rPr>
              <w:t>Q4</w:t>
            </w:r>
            <w:r w:rsidR="00A458A0" w:rsidRPr="001D2A99">
              <w:rPr>
                <w:rFonts w:ascii="Times New Roman" w:hAnsi="Times New Roman" w:cs="Times New Roman"/>
              </w:rPr>
              <w:t xml:space="preserve">  Management recognition</w:t>
            </w:r>
          </w:p>
          <w:p w:rsidR="00D46A99" w:rsidRPr="001D2A99" w:rsidRDefault="00D46A99" w:rsidP="00F246BA">
            <w:pPr>
              <w:spacing w:line="360" w:lineRule="auto"/>
              <w:jc w:val="center"/>
              <w:rPr>
                <w:rFonts w:ascii="Times New Roman" w:hAnsi="Times New Roman" w:cs="Times New Roman"/>
              </w:rPr>
            </w:pPr>
            <w:r w:rsidRPr="001D2A99">
              <w:rPr>
                <w:rFonts w:ascii="Times New Roman" w:hAnsi="Times New Roman" w:cs="Times New Roman"/>
              </w:rPr>
              <w:t>Q6</w:t>
            </w:r>
            <w:r w:rsidR="00A458A0" w:rsidRPr="001D2A99">
              <w:rPr>
                <w:rFonts w:ascii="Times New Roman" w:hAnsi="Times New Roman" w:cs="Times New Roman"/>
              </w:rPr>
              <w:t xml:space="preserve"> Transparency in rewards</w:t>
            </w:r>
          </w:p>
          <w:p w:rsidR="00D46A99" w:rsidRPr="001D2A99" w:rsidRDefault="00D46A99" w:rsidP="00F246BA">
            <w:pPr>
              <w:spacing w:line="360" w:lineRule="auto"/>
              <w:jc w:val="center"/>
              <w:rPr>
                <w:rFonts w:ascii="Times New Roman" w:hAnsi="Times New Roman" w:cs="Times New Roman"/>
              </w:rPr>
            </w:pPr>
            <w:r w:rsidRPr="001D2A99">
              <w:rPr>
                <w:rFonts w:ascii="Times New Roman" w:hAnsi="Times New Roman" w:cs="Times New Roman"/>
              </w:rPr>
              <w:t>Q7</w:t>
            </w:r>
            <w:r w:rsidR="00A458A0" w:rsidRPr="001D2A99">
              <w:rPr>
                <w:rFonts w:ascii="Times New Roman" w:hAnsi="Times New Roman" w:cs="Times New Roman"/>
              </w:rPr>
              <w:t xml:space="preserve">  Pay per performance</w:t>
            </w:r>
          </w:p>
          <w:p w:rsidR="00D46A99" w:rsidRPr="001D2A99" w:rsidRDefault="00D46A99" w:rsidP="00F246BA">
            <w:pPr>
              <w:spacing w:line="360" w:lineRule="auto"/>
              <w:jc w:val="center"/>
              <w:rPr>
                <w:rFonts w:ascii="Times New Roman" w:hAnsi="Times New Roman" w:cs="Times New Roman"/>
              </w:rPr>
            </w:pPr>
            <w:r w:rsidRPr="001D2A99">
              <w:rPr>
                <w:rFonts w:ascii="Times New Roman" w:hAnsi="Times New Roman" w:cs="Times New Roman"/>
              </w:rPr>
              <w:t>Q15</w:t>
            </w:r>
            <w:r w:rsidR="00A458A0" w:rsidRPr="001D2A99">
              <w:rPr>
                <w:rFonts w:ascii="Times New Roman" w:hAnsi="Times New Roman" w:cs="Times New Roman"/>
              </w:rPr>
              <w:t xml:space="preserve"> Employee empowerment</w:t>
            </w:r>
          </w:p>
          <w:p w:rsidR="00D46A99" w:rsidRPr="001D2A99" w:rsidRDefault="00D46A99" w:rsidP="00F246BA">
            <w:pPr>
              <w:spacing w:line="360" w:lineRule="auto"/>
              <w:jc w:val="center"/>
              <w:rPr>
                <w:rFonts w:ascii="Times New Roman" w:hAnsi="Times New Roman" w:cs="Times New Roman"/>
              </w:rPr>
            </w:pPr>
            <w:r w:rsidRPr="001D2A99">
              <w:rPr>
                <w:rFonts w:ascii="Times New Roman" w:hAnsi="Times New Roman" w:cs="Times New Roman"/>
              </w:rPr>
              <w:t>Q24</w:t>
            </w:r>
            <w:r w:rsidR="00A458A0" w:rsidRPr="001D2A99">
              <w:rPr>
                <w:rFonts w:ascii="Times New Roman" w:hAnsi="Times New Roman" w:cs="Times New Roman"/>
              </w:rPr>
              <w:t xml:space="preserve"> Career aspirations</w:t>
            </w:r>
          </w:p>
          <w:p w:rsidR="00D46A99" w:rsidRPr="001D2A99" w:rsidRDefault="009C2FBE" w:rsidP="00F246BA">
            <w:pPr>
              <w:spacing w:line="360" w:lineRule="auto"/>
              <w:jc w:val="center"/>
              <w:rPr>
                <w:rFonts w:ascii="Times New Roman" w:hAnsi="Times New Roman" w:cs="Times New Roman"/>
              </w:rPr>
            </w:pPr>
            <w:r w:rsidRPr="001D2A99">
              <w:rPr>
                <w:rFonts w:ascii="Times New Roman" w:hAnsi="Times New Roman" w:cs="Times New Roman"/>
              </w:rPr>
              <w:t>Q25</w:t>
            </w:r>
            <w:r w:rsidR="00A458A0" w:rsidRPr="001D2A99">
              <w:rPr>
                <w:rFonts w:ascii="Times New Roman" w:hAnsi="Times New Roman" w:cs="Times New Roman"/>
              </w:rPr>
              <w:t xml:space="preserve"> Training as facilitator for change</w:t>
            </w:r>
          </w:p>
          <w:p w:rsidR="00D46A99" w:rsidRPr="001D2A99" w:rsidRDefault="009C2FBE" w:rsidP="00F246BA">
            <w:pPr>
              <w:spacing w:line="360" w:lineRule="auto"/>
              <w:jc w:val="center"/>
              <w:rPr>
                <w:rFonts w:ascii="Times New Roman" w:hAnsi="Times New Roman" w:cs="Times New Roman"/>
              </w:rPr>
            </w:pPr>
            <w:r w:rsidRPr="001D2A99">
              <w:rPr>
                <w:rFonts w:ascii="Times New Roman" w:hAnsi="Times New Roman" w:cs="Times New Roman"/>
              </w:rPr>
              <w:t>Q27</w:t>
            </w:r>
            <w:r w:rsidR="00A458A0" w:rsidRPr="001D2A99">
              <w:rPr>
                <w:rFonts w:ascii="Times New Roman" w:hAnsi="Times New Roman" w:cs="Times New Roman"/>
              </w:rPr>
              <w:t xml:space="preserve"> Exhaustive induction process</w:t>
            </w:r>
          </w:p>
        </w:tc>
        <w:tc>
          <w:tcPr>
            <w:tcW w:w="4428" w:type="dxa"/>
          </w:tcPr>
          <w:p w:rsidR="00D46A99" w:rsidRPr="001D2A99" w:rsidRDefault="00D46A99" w:rsidP="00F246BA">
            <w:pPr>
              <w:spacing w:line="360" w:lineRule="auto"/>
              <w:jc w:val="center"/>
              <w:rPr>
                <w:rFonts w:ascii="Times New Roman" w:hAnsi="Times New Roman" w:cs="Times New Roman"/>
              </w:rPr>
            </w:pPr>
          </w:p>
          <w:p w:rsidR="00F475D6" w:rsidRPr="001D2A99" w:rsidRDefault="00F475D6" w:rsidP="00F246BA">
            <w:pPr>
              <w:spacing w:line="360" w:lineRule="auto"/>
              <w:jc w:val="center"/>
              <w:rPr>
                <w:rFonts w:ascii="Times New Roman" w:hAnsi="Times New Roman" w:cs="Times New Roman"/>
              </w:rPr>
            </w:pPr>
            <w:r w:rsidRPr="001D2A99">
              <w:rPr>
                <w:rFonts w:ascii="Times New Roman" w:hAnsi="Times New Roman" w:cs="Times New Roman"/>
              </w:rPr>
              <w:t>.608</w:t>
            </w:r>
          </w:p>
          <w:p w:rsidR="00F475D6" w:rsidRPr="001D2A99" w:rsidRDefault="00F475D6" w:rsidP="00F246BA">
            <w:pPr>
              <w:spacing w:line="360" w:lineRule="auto"/>
              <w:jc w:val="center"/>
              <w:rPr>
                <w:rFonts w:ascii="Times New Roman" w:hAnsi="Times New Roman" w:cs="Times New Roman"/>
              </w:rPr>
            </w:pPr>
            <w:r w:rsidRPr="001D2A99">
              <w:rPr>
                <w:rFonts w:ascii="Times New Roman" w:hAnsi="Times New Roman" w:cs="Times New Roman"/>
              </w:rPr>
              <w:t>.774</w:t>
            </w:r>
          </w:p>
          <w:p w:rsidR="00F475D6" w:rsidRPr="001D2A99" w:rsidRDefault="00F475D6" w:rsidP="00F246BA">
            <w:pPr>
              <w:spacing w:line="360" w:lineRule="auto"/>
              <w:jc w:val="center"/>
              <w:rPr>
                <w:rFonts w:ascii="Times New Roman" w:hAnsi="Times New Roman" w:cs="Times New Roman"/>
              </w:rPr>
            </w:pPr>
            <w:r w:rsidRPr="001D2A99">
              <w:rPr>
                <w:rFonts w:ascii="Times New Roman" w:hAnsi="Times New Roman" w:cs="Times New Roman"/>
              </w:rPr>
              <w:t>.691</w:t>
            </w:r>
          </w:p>
          <w:p w:rsidR="00F475D6" w:rsidRPr="001D2A99" w:rsidRDefault="00F475D6" w:rsidP="00F246BA">
            <w:pPr>
              <w:spacing w:line="360" w:lineRule="auto"/>
              <w:jc w:val="center"/>
              <w:rPr>
                <w:rFonts w:ascii="Times New Roman" w:hAnsi="Times New Roman" w:cs="Times New Roman"/>
              </w:rPr>
            </w:pPr>
            <w:r w:rsidRPr="001D2A99">
              <w:rPr>
                <w:rFonts w:ascii="Times New Roman" w:hAnsi="Times New Roman" w:cs="Times New Roman"/>
              </w:rPr>
              <w:t>.764</w:t>
            </w:r>
          </w:p>
          <w:p w:rsidR="00F475D6" w:rsidRPr="001D2A99" w:rsidRDefault="00F475D6" w:rsidP="00F246BA">
            <w:pPr>
              <w:spacing w:line="360" w:lineRule="auto"/>
              <w:jc w:val="center"/>
              <w:rPr>
                <w:rFonts w:ascii="Times New Roman" w:hAnsi="Times New Roman" w:cs="Times New Roman"/>
              </w:rPr>
            </w:pPr>
            <w:r w:rsidRPr="001D2A99">
              <w:rPr>
                <w:rFonts w:ascii="Times New Roman" w:hAnsi="Times New Roman" w:cs="Times New Roman"/>
              </w:rPr>
              <w:t>.572</w:t>
            </w:r>
          </w:p>
          <w:p w:rsidR="00F475D6" w:rsidRPr="001D2A99" w:rsidRDefault="00F475D6" w:rsidP="00F246BA">
            <w:pPr>
              <w:spacing w:line="360" w:lineRule="auto"/>
              <w:jc w:val="center"/>
              <w:rPr>
                <w:rFonts w:ascii="Times New Roman" w:hAnsi="Times New Roman" w:cs="Times New Roman"/>
              </w:rPr>
            </w:pPr>
            <w:r w:rsidRPr="001D2A99">
              <w:rPr>
                <w:rFonts w:ascii="Times New Roman" w:hAnsi="Times New Roman" w:cs="Times New Roman"/>
              </w:rPr>
              <w:t>.622</w:t>
            </w:r>
          </w:p>
          <w:p w:rsidR="00F475D6" w:rsidRPr="001D2A99" w:rsidRDefault="00F475D6" w:rsidP="00F246BA">
            <w:pPr>
              <w:spacing w:line="360" w:lineRule="auto"/>
              <w:jc w:val="center"/>
              <w:rPr>
                <w:rFonts w:ascii="Times New Roman" w:hAnsi="Times New Roman" w:cs="Times New Roman"/>
              </w:rPr>
            </w:pPr>
            <w:r w:rsidRPr="001D2A99">
              <w:rPr>
                <w:rFonts w:ascii="Times New Roman" w:hAnsi="Times New Roman" w:cs="Times New Roman"/>
              </w:rPr>
              <w:t>.668</w:t>
            </w:r>
          </w:p>
        </w:tc>
      </w:tr>
      <w:tr w:rsidR="00D46A99" w:rsidRPr="001D2A99" w:rsidTr="00004F9F">
        <w:trPr>
          <w:trHeight w:val="350"/>
        </w:trPr>
        <w:tc>
          <w:tcPr>
            <w:tcW w:w="5148" w:type="dxa"/>
          </w:tcPr>
          <w:p w:rsidR="00D46A99" w:rsidRPr="001D2A99" w:rsidRDefault="00D46A99" w:rsidP="00F246BA">
            <w:pPr>
              <w:spacing w:line="360" w:lineRule="auto"/>
              <w:jc w:val="center"/>
              <w:rPr>
                <w:rFonts w:ascii="Times New Roman" w:hAnsi="Times New Roman" w:cs="Times New Roman"/>
                <w:b/>
              </w:rPr>
            </w:pPr>
            <w:r w:rsidRPr="001D2A99">
              <w:rPr>
                <w:rFonts w:ascii="Times New Roman" w:hAnsi="Times New Roman" w:cs="Times New Roman"/>
                <w:b/>
              </w:rPr>
              <w:t>FACTOR 2</w:t>
            </w:r>
            <w:r w:rsidR="00B22344" w:rsidRPr="001D2A99">
              <w:rPr>
                <w:rFonts w:ascii="Times New Roman" w:hAnsi="Times New Roman" w:cs="Times New Roman"/>
                <w:b/>
              </w:rPr>
              <w:t xml:space="preserve"> job design</w:t>
            </w:r>
          </w:p>
          <w:p w:rsidR="00D46A99" w:rsidRPr="001D2A99" w:rsidRDefault="00D46A99" w:rsidP="00F246BA">
            <w:pPr>
              <w:spacing w:line="360" w:lineRule="auto"/>
              <w:jc w:val="center"/>
              <w:rPr>
                <w:rFonts w:ascii="Times New Roman" w:hAnsi="Times New Roman" w:cs="Times New Roman"/>
              </w:rPr>
            </w:pPr>
            <w:r w:rsidRPr="001D2A99">
              <w:rPr>
                <w:rFonts w:ascii="Times New Roman" w:hAnsi="Times New Roman" w:cs="Times New Roman"/>
              </w:rPr>
              <w:t>Q1</w:t>
            </w:r>
            <w:r w:rsidR="00A458A0" w:rsidRPr="001D2A99">
              <w:rPr>
                <w:rFonts w:ascii="Times New Roman" w:hAnsi="Times New Roman" w:cs="Times New Roman"/>
              </w:rPr>
              <w:t xml:space="preserve"> Organization commitment</w:t>
            </w:r>
          </w:p>
          <w:p w:rsidR="00D46A99" w:rsidRPr="001D2A99" w:rsidRDefault="009C2FBE" w:rsidP="00F246BA">
            <w:pPr>
              <w:spacing w:line="360" w:lineRule="auto"/>
              <w:jc w:val="center"/>
              <w:rPr>
                <w:rFonts w:ascii="Times New Roman" w:hAnsi="Times New Roman" w:cs="Times New Roman"/>
              </w:rPr>
            </w:pPr>
            <w:r w:rsidRPr="001D2A99">
              <w:rPr>
                <w:rFonts w:ascii="Times New Roman" w:hAnsi="Times New Roman" w:cs="Times New Roman"/>
              </w:rPr>
              <w:t>Q10</w:t>
            </w:r>
            <w:r w:rsidR="00A458A0" w:rsidRPr="001D2A99">
              <w:rPr>
                <w:rFonts w:ascii="Times New Roman" w:hAnsi="Times New Roman" w:cs="Times New Roman"/>
              </w:rPr>
              <w:t xml:space="preserve"> Grievance policy</w:t>
            </w:r>
          </w:p>
          <w:p w:rsidR="00D46A99" w:rsidRPr="001D2A99" w:rsidRDefault="009C2FBE" w:rsidP="00F246BA">
            <w:pPr>
              <w:spacing w:line="360" w:lineRule="auto"/>
              <w:jc w:val="center"/>
              <w:rPr>
                <w:rFonts w:ascii="Times New Roman" w:hAnsi="Times New Roman" w:cs="Times New Roman"/>
              </w:rPr>
            </w:pPr>
            <w:r w:rsidRPr="001D2A99">
              <w:rPr>
                <w:rFonts w:ascii="Times New Roman" w:hAnsi="Times New Roman" w:cs="Times New Roman"/>
              </w:rPr>
              <w:t>Q12</w:t>
            </w:r>
            <w:r w:rsidR="00A458A0" w:rsidRPr="001D2A99">
              <w:rPr>
                <w:rFonts w:ascii="Times New Roman" w:hAnsi="Times New Roman" w:cs="Times New Roman"/>
              </w:rPr>
              <w:t xml:space="preserve"> Employee accountability</w:t>
            </w:r>
          </w:p>
          <w:p w:rsidR="00D46A99" w:rsidRPr="001D2A99" w:rsidRDefault="009C2FBE" w:rsidP="00F246BA">
            <w:pPr>
              <w:spacing w:line="360" w:lineRule="auto"/>
              <w:jc w:val="center"/>
              <w:rPr>
                <w:rFonts w:ascii="Times New Roman" w:hAnsi="Times New Roman" w:cs="Times New Roman"/>
              </w:rPr>
            </w:pPr>
            <w:r w:rsidRPr="001D2A99">
              <w:rPr>
                <w:rFonts w:ascii="Times New Roman" w:hAnsi="Times New Roman" w:cs="Times New Roman"/>
              </w:rPr>
              <w:t>Q13</w:t>
            </w:r>
            <w:r w:rsidR="00A458A0" w:rsidRPr="001D2A99">
              <w:rPr>
                <w:rFonts w:ascii="Times New Roman" w:hAnsi="Times New Roman" w:cs="Times New Roman"/>
              </w:rPr>
              <w:t xml:space="preserve"> Fair promotions</w:t>
            </w:r>
          </w:p>
          <w:p w:rsidR="00D46A99" w:rsidRPr="001D2A99" w:rsidRDefault="009C2FBE" w:rsidP="00F246BA">
            <w:pPr>
              <w:spacing w:line="360" w:lineRule="auto"/>
              <w:jc w:val="center"/>
              <w:rPr>
                <w:rFonts w:ascii="Times New Roman" w:hAnsi="Times New Roman" w:cs="Times New Roman"/>
              </w:rPr>
            </w:pPr>
            <w:r w:rsidRPr="001D2A99">
              <w:rPr>
                <w:rFonts w:ascii="Times New Roman" w:hAnsi="Times New Roman" w:cs="Times New Roman"/>
              </w:rPr>
              <w:t>Q17</w:t>
            </w:r>
            <w:r w:rsidR="00A458A0" w:rsidRPr="001D2A99">
              <w:rPr>
                <w:rFonts w:ascii="Times New Roman" w:hAnsi="Times New Roman" w:cs="Times New Roman"/>
              </w:rPr>
              <w:t xml:space="preserve"> Reward for successful innovation</w:t>
            </w:r>
          </w:p>
          <w:p w:rsidR="00D46A99" w:rsidRPr="001D2A99" w:rsidRDefault="009C2FBE" w:rsidP="00F246BA">
            <w:pPr>
              <w:spacing w:line="360" w:lineRule="auto"/>
              <w:jc w:val="center"/>
              <w:rPr>
                <w:rFonts w:ascii="Times New Roman" w:hAnsi="Times New Roman" w:cs="Times New Roman"/>
              </w:rPr>
            </w:pPr>
            <w:r w:rsidRPr="001D2A99">
              <w:rPr>
                <w:rFonts w:ascii="Times New Roman" w:hAnsi="Times New Roman" w:cs="Times New Roman"/>
              </w:rPr>
              <w:t>Q18</w:t>
            </w:r>
            <w:r w:rsidR="00A458A0" w:rsidRPr="001D2A99">
              <w:rPr>
                <w:rFonts w:ascii="Times New Roman" w:hAnsi="Times New Roman" w:cs="Times New Roman"/>
              </w:rPr>
              <w:t xml:space="preserve"> Job designed as per KRA’s</w:t>
            </w:r>
          </w:p>
        </w:tc>
        <w:tc>
          <w:tcPr>
            <w:tcW w:w="4428" w:type="dxa"/>
          </w:tcPr>
          <w:p w:rsidR="00D46A99" w:rsidRPr="001D2A99" w:rsidRDefault="00D46A99" w:rsidP="00F246BA">
            <w:pPr>
              <w:spacing w:line="360" w:lineRule="auto"/>
              <w:jc w:val="center"/>
              <w:rPr>
                <w:rFonts w:ascii="Times New Roman" w:hAnsi="Times New Roman" w:cs="Times New Roman"/>
              </w:rPr>
            </w:pPr>
          </w:p>
          <w:p w:rsidR="00F475D6" w:rsidRPr="001D2A99" w:rsidRDefault="00F475D6" w:rsidP="00F246BA">
            <w:pPr>
              <w:spacing w:line="360" w:lineRule="auto"/>
              <w:jc w:val="center"/>
              <w:rPr>
                <w:rFonts w:ascii="Times New Roman" w:hAnsi="Times New Roman" w:cs="Times New Roman"/>
              </w:rPr>
            </w:pPr>
            <w:r w:rsidRPr="001D2A99">
              <w:rPr>
                <w:rFonts w:ascii="Times New Roman" w:hAnsi="Times New Roman" w:cs="Times New Roman"/>
              </w:rPr>
              <w:t>.529</w:t>
            </w:r>
          </w:p>
          <w:p w:rsidR="00F475D6" w:rsidRPr="001D2A99" w:rsidRDefault="00F475D6" w:rsidP="00F246BA">
            <w:pPr>
              <w:spacing w:line="360" w:lineRule="auto"/>
              <w:jc w:val="center"/>
              <w:rPr>
                <w:rFonts w:ascii="Times New Roman" w:hAnsi="Times New Roman" w:cs="Times New Roman"/>
              </w:rPr>
            </w:pPr>
            <w:r w:rsidRPr="001D2A99">
              <w:rPr>
                <w:rFonts w:ascii="Times New Roman" w:hAnsi="Times New Roman" w:cs="Times New Roman"/>
              </w:rPr>
              <w:t>.776</w:t>
            </w:r>
          </w:p>
          <w:p w:rsidR="00F475D6" w:rsidRPr="001D2A99" w:rsidRDefault="00F475D6" w:rsidP="00F246BA">
            <w:pPr>
              <w:spacing w:line="360" w:lineRule="auto"/>
              <w:jc w:val="center"/>
              <w:rPr>
                <w:rFonts w:ascii="Times New Roman" w:hAnsi="Times New Roman" w:cs="Times New Roman"/>
              </w:rPr>
            </w:pPr>
            <w:r w:rsidRPr="001D2A99">
              <w:rPr>
                <w:rFonts w:ascii="Times New Roman" w:hAnsi="Times New Roman" w:cs="Times New Roman"/>
              </w:rPr>
              <w:t>.509</w:t>
            </w:r>
          </w:p>
          <w:p w:rsidR="00F475D6" w:rsidRPr="001D2A99" w:rsidRDefault="00F475D6" w:rsidP="00F246BA">
            <w:pPr>
              <w:spacing w:line="360" w:lineRule="auto"/>
              <w:jc w:val="center"/>
              <w:rPr>
                <w:rFonts w:ascii="Times New Roman" w:hAnsi="Times New Roman" w:cs="Times New Roman"/>
              </w:rPr>
            </w:pPr>
            <w:r w:rsidRPr="001D2A99">
              <w:rPr>
                <w:rFonts w:ascii="Times New Roman" w:hAnsi="Times New Roman" w:cs="Times New Roman"/>
              </w:rPr>
              <w:t>.801</w:t>
            </w:r>
          </w:p>
          <w:p w:rsidR="00F475D6" w:rsidRPr="001D2A99" w:rsidRDefault="00F475D6" w:rsidP="00F246BA">
            <w:pPr>
              <w:spacing w:line="360" w:lineRule="auto"/>
              <w:jc w:val="center"/>
              <w:rPr>
                <w:rFonts w:ascii="Times New Roman" w:hAnsi="Times New Roman" w:cs="Times New Roman"/>
              </w:rPr>
            </w:pPr>
            <w:r w:rsidRPr="001D2A99">
              <w:rPr>
                <w:rFonts w:ascii="Times New Roman" w:hAnsi="Times New Roman" w:cs="Times New Roman"/>
              </w:rPr>
              <w:t>.549</w:t>
            </w:r>
          </w:p>
          <w:p w:rsidR="00F475D6" w:rsidRPr="001D2A99" w:rsidRDefault="00F475D6" w:rsidP="00F246BA">
            <w:pPr>
              <w:spacing w:line="360" w:lineRule="auto"/>
              <w:jc w:val="center"/>
              <w:rPr>
                <w:rFonts w:ascii="Times New Roman" w:hAnsi="Times New Roman" w:cs="Times New Roman"/>
              </w:rPr>
            </w:pPr>
            <w:r w:rsidRPr="001D2A99">
              <w:rPr>
                <w:rFonts w:ascii="Times New Roman" w:hAnsi="Times New Roman" w:cs="Times New Roman"/>
              </w:rPr>
              <w:t>.773</w:t>
            </w:r>
          </w:p>
        </w:tc>
      </w:tr>
      <w:tr w:rsidR="00D46A99" w:rsidRPr="001D2A99" w:rsidTr="00F246BA">
        <w:trPr>
          <w:trHeight w:val="3572"/>
        </w:trPr>
        <w:tc>
          <w:tcPr>
            <w:tcW w:w="5148" w:type="dxa"/>
          </w:tcPr>
          <w:p w:rsidR="00D46A99" w:rsidRPr="001D2A99" w:rsidRDefault="00D46A99" w:rsidP="00F246BA">
            <w:pPr>
              <w:spacing w:line="360" w:lineRule="auto"/>
              <w:jc w:val="center"/>
              <w:rPr>
                <w:rFonts w:ascii="Times New Roman" w:hAnsi="Times New Roman" w:cs="Times New Roman"/>
                <w:b/>
              </w:rPr>
            </w:pPr>
            <w:r w:rsidRPr="001D2A99">
              <w:rPr>
                <w:rFonts w:ascii="Times New Roman" w:hAnsi="Times New Roman" w:cs="Times New Roman"/>
                <w:b/>
              </w:rPr>
              <w:lastRenderedPageBreak/>
              <w:t>FACTOR 3</w:t>
            </w:r>
            <w:r w:rsidR="00083B2B" w:rsidRPr="001D2A99">
              <w:rPr>
                <w:rFonts w:ascii="Times New Roman" w:hAnsi="Times New Roman" w:cs="Times New Roman"/>
                <w:b/>
              </w:rPr>
              <w:t xml:space="preserve"> Organization policies</w:t>
            </w:r>
          </w:p>
          <w:p w:rsidR="009C2FBE" w:rsidRPr="001D2A99" w:rsidRDefault="00D46A99" w:rsidP="00F246BA">
            <w:pPr>
              <w:spacing w:line="360" w:lineRule="auto"/>
              <w:jc w:val="center"/>
              <w:rPr>
                <w:rFonts w:ascii="Times New Roman" w:hAnsi="Times New Roman" w:cs="Times New Roman"/>
              </w:rPr>
            </w:pPr>
            <w:r w:rsidRPr="001D2A99">
              <w:rPr>
                <w:rFonts w:ascii="Times New Roman" w:hAnsi="Times New Roman" w:cs="Times New Roman"/>
              </w:rPr>
              <w:t>Q</w:t>
            </w:r>
            <w:r w:rsidR="009C2FBE" w:rsidRPr="001D2A99">
              <w:rPr>
                <w:rFonts w:ascii="Times New Roman" w:hAnsi="Times New Roman" w:cs="Times New Roman"/>
              </w:rPr>
              <w:t>2</w:t>
            </w:r>
            <w:r w:rsidR="00A458A0" w:rsidRPr="001D2A99">
              <w:rPr>
                <w:rFonts w:ascii="Times New Roman" w:hAnsi="Times New Roman" w:cs="Times New Roman"/>
              </w:rPr>
              <w:t xml:space="preserve">  level of communication</w:t>
            </w:r>
          </w:p>
          <w:p w:rsidR="00D46A99" w:rsidRPr="001D2A99" w:rsidRDefault="009C2FBE" w:rsidP="00F246BA">
            <w:pPr>
              <w:spacing w:line="360" w:lineRule="auto"/>
              <w:jc w:val="center"/>
              <w:rPr>
                <w:rFonts w:ascii="Times New Roman" w:hAnsi="Times New Roman" w:cs="Times New Roman"/>
              </w:rPr>
            </w:pPr>
            <w:r w:rsidRPr="001D2A99">
              <w:rPr>
                <w:rFonts w:ascii="Times New Roman" w:hAnsi="Times New Roman" w:cs="Times New Roman"/>
              </w:rPr>
              <w:t>Q</w:t>
            </w:r>
            <w:r w:rsidR="00D46A99" w:rsidRPr="001D2A99">
              <w:rPr>
                <w:rFonts w:ascii="Times New Roman" w:hAnsi="Times New Roman" w:cs="Times New Roman"/>
              </w:rPr>
              <w:t>3</w:t>
            </w:r>
            <w:r w:rsidR="00A458A0" w:rsidRPr="001D2A99">
              <w:rPr>
                <w:rFonts w:ascii="Times New Roman" w:hAnsi="Times New Roman" w:cs="Times New Roman"/>
              </w:rPr>
              <w:t xml:space="preserve"> Trust and openness</w:t>
            </w:r>
          </w:p>
          <w:p w:rsidR="009C2FBE" w:rsidRPr="001D2A99" w:rsidRDefault="009C2FBE" w:rsidP="00F246BA">
            <w:pPr>
              <w:spacing w:line="360" w:lineRule="auto"/>
              <w:jc w:val="center"/>
              <w:rPr>
                <w:rFonts w:ascii="Times New Roman" w:hAnsi="Times New Roman" w:cs="Times New Roman"/>
              </w:rPr>
            </w:pPr>
            <w:r w:rsidRPr="001D2A99">
              <w:rPr>
                <w:rFonts w:ascii="Times New Roman" w:hAnsi="Times New Roman" w:cs="Times New Roman"/>
              </w:rPr>
              <w:t>Q8</w:t>
            </w:r>
            <w:r w:rsidR="00A458A0" w:rsidRPr="001D2A99">
              <w:rPr>
                <w:rFonts w:ascii="Times New Roman" w:hAnsi="Times New Roman" w:cs="Times New Roman"/>
              </w:rPr>
              <w:t xml:space="preserve"> Polices for growth</w:t>
            </w:r>
          </w:p>
          <w:p w:rsidR="009C2FBE" w:rsidRPr="001D2A99" w:rsidRDefault="009C2FBE" w:rsidP="00F246BA">
            <w:pPr>
              <w:spacing w:line="360" w:lineRule="auto"/>
              <w:jc w:val="center"/>
              <w:rPr>
                <w:rFonts w:ascii="Times New Roman" w:hAnsi="Times New Roman" w:cs="Times New Roman"/>
              </w:rPr>
            </w:pPr>
            <w:r w:rsidRPr="001D2A99">
              <w:rPr>
                <w:rFonts w:ascii="Times New Roman" w:hAnsi="Times New Roman" w:cs="Times New Roman"/>
              </w:rPr>
              <w:t>Q9</w:t>
            </w:r>
            <w:r w:rsidR="00A458A0" w:rsidRPr="001D2A99">
              <w:rPr>
                <w:rFonts w:ascii="Times New Roman" w:hAnsi="Times New Roman" w:cs="Times New Roman"/>
              </w:rPr>
              <w:t xml:space="preserve"> Opportunities for using skills</w:t>
            </w:r>
          </w:p>
          <w:p w:rsidR="00D46A99" w:rsidRPr="001D2A99" w:rsidRDefault="00D46A99" w:rsidP="00F246BA">
            <w:pPr>
              <w:spacing w:line="360" w:lineRule="auto"/>
              <w:jc w:val="center"/>
              <w:rPr>
                <w:rFonts w:ascii="Times New Roman" w:hAnsi="Times New Roman" w:cs="Times New Roman"/>
              </w:rPr>
            </w:pPr>
            <w:r w:rsidRPr="001D2A99">
              <w:rPr>
                <w:rFonts w:ascii="Times New Roman" w:hAnsi="Times New Roman" w:cs="Times New Roman"/>
              </w:rPr>
              <w:t>Q1</w:t>
            </w:r>
            <w:r w:rsidR="009C2FBE" w:rsidRPr="001D2A99">
              <w:rPr>
                <w:rFonts w:ascii="Times New Roman" w:hAnsi="Times New Roman" w:cs="Times New Roman"/>
              </w:rPr>
              <w:t>1</w:t>
            </w:r>
            <w:r w:rsidR="00A458A0" w:rsidRPr="001D2A99">
              <w:rPr>
                <w:rFonts w:ascii="Times New Roman" w:hAnsi="Times New Roman" w:cs="Times New Roman"/>
              </w:rPr>
              <w:t xml:space="preserve"> Team building</w:t>
            </w:r>
          </w:p>
          <w:p w:rsidR="00D46A99" w:rsidRPr="001D2A99" w:rsidRDefault="009C2FBE" w:rsidP="00F246BA">
            <w:pPr>
              <w:spacing w:line="360" w:lineRule="auto"/>
              <w:jc w:val="center"/>
              <w:rPr>
                <w:rFonts w:ascii="Times New Roman" w:hAnsi="Times New Roman" w:cs="Times New Roman"/>
              </w:rPr>
            </w:pPr>
            <w:r w:rsidRPr="001D2A99">
              <w:rPr>
                <w:rFonts w:ascii="Times New Roman" w:hAnsi="Times New Roman" w:cs="Times New Roman"/>
              </w:rPr>
              <w:t>Q22</w:t>
            </w:r>
            <w:r w:rsidR="00A458A0" w:rsidRPr="001D2A99">
              <w:rPr>
                <w:rFonts w:ascii="Times New Roman" w:hAnsi="Times New Roman" w:cs="Times New Roman"/>
              </w:rPr>
              <w:t xml:space="preserve"> Safe and healthy work conditions</w:t>
            </w:r>
          </w:p>
          <w:p w:rsidR="00D46A99" w:rsidRPr="001D2A99" w:rsidRDefault="009C2FBE" w:rsidP="00F246BA">
            <w:pPr>
              <w:spacing w:line="360" w:lineRule="auto"/>
              <w:jc w:val="center"/>
              <w:rPr>
                <w:rFonts w:ascii="Times New Roman" w:hAnsi="Times New Roman" w:cs="Times New Roman"/>
              </w:rPr>
            </w:pPr>
            <w:r w:rsidRPr="001D2A99">
              <w:rPr>
                <w:rFonts w:ascii="Times New Roman" w:hAnsi="Times New Roman" w:cs="Times New Roman"/>
              </w:rPr>
              <w:t>Q23</w:t>
            </w:r>
            <w:r w:rsidR="00A458A0" w:rsidRPr="001D2A99">
              <w:rPr>
                <w:rFonts w:ascii="Times New Roman" w:hAnsi="Times New Roman" w:cs="Times New Roman"/>
              </w:rPr>
              <w:t xml:space="preserve"> Post retirement benefits</w:t>
            </w:r>
          </w:p>
          <w:p w:rsidR="00D46A99" w:rsidRPr="001D2A99" w:rsidRDefault="009C2FBE" w:rsidP="00F246BA">
            <w:pPr>
              <w:spacing w:line="360" w:lineRule="auto"/>
              <w:jc w:val="center"/>
              <w:rPr>
                <w:rFonts w:ascii="Times New Roman" w:hAnsi="Times New Roman" w:cs="Times New Roman"/>
              </w:rPr>
            </w:pPr>
            <w:r w:rsidRPr="001D2A99">
              <w:rPr>
                <w:rFonts w:ascii="Times New Roman" w:hAnsi="Times New Roman" w:cs="Times New Roman"/>
              </w:rPr>
              <w:t>Q26</w:t>
            </w:r>
            <w:r w:rsidR="00A458A0" w:rsidRPr="001D2A99">
              <w:rPr>
                <w:rFonts w:ascii="Times New Roman" w:hAnsi="Times New Roman" w:cs="Times New Roman"/>
              </w:rPr>
              <w:t xml:space="preserve"> Job specific training</w:t>
            </w:r>
          </w:p>
          <w:p w:rsidR="00D46A99" w:rsidRPr="001D2A99" w:rsidRDefault="009C2FBE" w:rsidP="00F246BA">
            <w:pPr>
              <w:spacing w:line="360" w:lineRule="auto"/>
              <w:jc w:val="center"/>
              <w:rPr>
                <w:rFonts w:ascii="Times New Roman" w:hAnsi="Times New Roman" w:cs="Times New Roman"/>
              </w:rPr>
            </w:pPr>
            <w:r w:rsidRPr="001D2A99">
              <w:rPr>
                <w:rFonts w:ascii="Times New Roman" w:hAnsi="Times New Roman" w:cs="Times New Roman"/>
              </w:rPr>
              <w:t>Q28</w:t>
            </w:r>
            <w:r w:rsidR="00A458A0" w:rsidRPr="001D2A99">
              <w:rPr>
                <w:rFonts w:ascii="Times New Roman" w:hAnsi="Times New Roman" w:cs="Times New Roman"/>
              </w:rPr>
              <w:t xml:space="preserve"> Knowledge refreshment</w:t>
            </w:r>
          </w:p>
        </w:tc>
        <w:tc>
          <w:tcPr>
            <w:tcW w:w="4428" w:type="dxa"/>
          </w:tcPr>
          <w:p w:rsidR="00D46A99" w:rsidRPr="001D2A99" w:rsidRDefault="00D46A99" w:rsidP="00F246BA">
            <w:pPr>
              <w:spacing w:line="360" w:lineRule="auto"/>
              <w:jc w:val="center"/>
              <w:rPr>
                <w:rFonts w:ascii="Times New Roman" w:hAnsi="Times New Roman" w:cs="Times New Roman"/>
              </w:rPr>
            </w:pPr>
          </w:p>
          <w:p w:rsidR="00F475D6" w:rsidRPr="001D2A99" w:rsidRDefault="00F475D6" w:rsidP="00F246BA">
            <w:pPr>
              <w:spacing w:line="360" w:lineRule="auto"/>
              <w:jc w:val="center"/>
              <w:rPr>
                <w:rFonts w:ascii="Times New Roman" w:hAnsi="Times New Roman" w:cs="Times New Roman"/>
              </w:rPr>
            </w:pPr>
            <w:r w:rsidRPr="001D2A99">
              <w:rPr>
                <w:rFonts w:ascii="Times New Roman" w:hAnsi="Times New Roman" w:cs="Times New Roman"/>
              </w:rPr>
              <w:t>.552</w:t>
            </w:r>
          </w:p>
          <w:p w:rsidR="00F475D6" w:rsidRPr="001D2A99" w:rsidRDefault="00F475D6" w:rsidP="00F246BA">
            <w:pPr>
              <w:spacing w:line="360" w:lineRule="auto"/>
              <w:jc w:val="center"/>
              <w:rPr>
                <w:rFonts w:ascii="Times New Roman" w:hAnsi="Times New Roman" w:cs="Times New Roman"/>
              </w:rPr>
            </w:pPr>
            <w:r w:rsidRPr="001D2A99">
              <w:rPr>
                <w:rFonts w:ascii="Times New Roman" w:hAnsi="Times New Roman" w:cs="Times New Roman"/>
              </w:rPr>
              <w:t>.607</w:t>
            </w:r>
          </w:p>
          <w:p w:rsidR="00F475D6" w:rsidRPr="001D2A99" w:rsidRDefault="00F475D6" w:rsidP="00F246BA">
            <w:pPr>
              <w:spacing w:line="360" w:lineRule="auto"/>
              <w:jc w:val="center"/>
              <w:rPr>
                <w:rFonts w:ascii="Times New Roman" w:hAnsi="Times New Roman" w:cs="Times New Roman"/>
              </w:rPr>
            </w:pPr>
            <w:r w:rsidRPr="001D2A99">
              <w:rPr>
                <w:rFonts w:ascii="Times New Roman" w:hAnsi="Times New Roman" w:cs="Times New Roman"/>
              </w:rPr>
              <w:t>.571</w:t>
            </w:r>
          </w:p>
          <w:p w:rsidR="00F475D6" w:rsidRPr="001D2A99" w:rsidRDefault="00F475D6" w:rsidP="00F246BA">
            <w:pPr>
              <w:spacing w:line="360" w:lineRule="auto"/>
              <w:jc w:val="center"/>
              <w:rPr>
                <w:rFonts w:ascii="Times New Roman" w:hAnsi="Times New Roman" w:cs="Times New Roman"/>
              </w:rPr>
            </w:pPr>
            <w:r w:rsidRPr="001D2A99">
              <w:rPr>
                <w:rFonts w:ascii="Times New Roman" w:hAnsi="Times New Roman" w:cs="Times New Roman"/>
              </w:rPr>
              <w:t>.616</w:t>
            </w:r>
          </w:p>
          <w:p w:rsidR="00F475D6" w:rsidRPr="001D2A99" w:rsidRDefault="00F475D6" w:rsidP="00F246BA">
            <w:pPr>
              <w:spacing w:line="360" w:lineRule="auto"/>
              <w:jc w:val="center"/>
              <w:rPr>
                <w:rFonts w:ascii="Times New Roman" w:hAnsi="Times New Roman" w:cs="Times New Roman"/>
              </w:rPr>
            </w:pPr>
            <w:r w:rsidRPr="001D2A99">
              <w:rPr>
                <w:rFonts w:ascii="Times New Roman" w:hAnsi="Times New Roman" w:cs="Times New Roman"/>
              </w:rPr>
              <w:t>.680</w:t>
            </w:r>
          </w:p>
          <w:p w:rsidR="00F475D6" w:rsidRPr="001D2A99" w:rsidRDefault="00F475D6" w:rsidP="00F246BA">
            <w:pPr>
              <w:spacing w:line="360" w:lineRule="auto"/>
              <w:jc w:val="center"/>
              <w:rPr>
                <w:rFonts w:ascii="Times New Roman" w:hAnsi="Times New Roman" w:cs="Times New Roman"/>
              </w:rPr>
            </w:pPr>
            <w:r w:rsidRPr="001D2A99">
              <w:rPr>
                <w:rFonts w:ascii="Times New Roman" w:hAnsi="Times New Roman" w:cs="Times New Roman"/>
              </w:rPr>
              <w:t>.579</w:t>
            </w:r>
          </w:p>
          <w:p w:rsidR="00F475D6" w:rsidRPr="001D2A99" w:rsidRDefault="00F475D6" w:rsidP="00F246BA">
            <w:pPr>
              <w:spacing w:line="360" w:lineRule="auto"/>
              <w:jc w:val="center"/>
              <w:rPr>
                <w:rFonts w:ascii="Times New Roman" w:hAnsi="Times New Roman" w:cs="Times New Roman"/>
              </w:rPr>
            </w:pPr>
            <w:r w:rsidRPr="001D2A99">
              <w:rPr>
                <w:rFonts w:ascii="Times New Roman" w:hAnsi="Times New Roman" w:cs="Times New Roman"/>
              </w:rPr>
              <w:t>.637</w:t>
            </w:r>
          </w:p>
          <w:p w:rsidR="00F475D6" w:rsidRPr="001D2A99" w:rsidRDefault="00F475D6" w:rsidP="00F246BA">
            <w:pPr>
              <w:spacing w:line="360" w:lineRule="auto"/>
              <w:jc w:val="center"/>
              <w:rPr>
                <w:rFonts w:ascii="Times New Roman" w:hAnsi="Times New Roman" w:cs="Times New Roman"/>
              </w:rPr>
            </w:pPr>
            <w:r w:rsidRPr="001D2A99">
              <w:rPr>
                <w:rFonts w:ascii="Times New Roman" w:hAnsi="Times New Roman" w:cs="Times New Roman"/>
              </w:rPr>
              <w:t>.765</w:t>
            </w:r>
          </w:p>
          <w:p w:rsidR="00F475D6" w:rsidRPr="001D2A99" w:rsidRDefault="00F475D6" w:rsidP="00F246BA">
            <w:pPr>
              <w:spacing w:line="360" w:lineRule="auto"/>
              <w:jc w:val="center"/>
              <w:rPr>
                <w:rFonts w:ascii="Times New Roman" w:hAnsi="Times New Roman" w:cs="Times New Roman"/>
              </w:rPr>
            </w:pPr>
            <w:r w:rsidRPr="001D2A99">
              <w:rPr>
                <w:rFonts w:ascii="Times New Roman" w:hAnsi="Times New Roman" w:cs="Times New Roman"/>
              </w:rPr>
              <w:t>.746</w:t>
            </w:r>
          </w:p>
        </w:tc>
      </w:tr>
      <w:tr w:rsidR="00D46A99" w:rsidRPr="001D2A99" w:rsidTr="00F246BA">
        <w:tc>
          <w:tcPr>
            <w:tcW w:w="5148" w:type="dxa"/>
          </w:tcPr>
          <w:p w:rsidR="00D46A99" w:rsidRPr="001D2A99" w:rsidRDefault="00D46A99" w:rsidP="00F246BA">
            <w:pPr>
              <w:spacing w:line="360" w:lineRule="auto"/>
              <w:jc w:val="center"/>
              <w:rPr>
                <w:rFonts w:ascii="Times New Roman" w:hAnsi="Times New Roman" w:cs="Times New Roman"/>
                <w:b/>
              </w:rPr>
            </w:pPr>
            <w:r w:rsidRPr="001D2A99">
              <w:rPr>
                <w:rFonts w:ascii="Times New Roman" w:hAnsi="Times New Roman" w:cs="Times New Roman"/>
                <w:b/>
              </w:rPr>
              <w:t>FACTOR 4</w:t>
            </w:r>
            <w:r w:rsidR="00083B2B" w:rsidRPr="001D2A99">
              <w:rPr>
                <w:rFonts w:ascii="Times New Roman" w:hAnsi="Times New Roman" w:cs="Times New Roman"/>
                <w:b/>
              </w:rPr>
              <w:t xml:space="preserve"> </w:t>
            </w:r>
            <w:r w:rsidR="00B22344" w:rsidRPr="001D2A99">
              <w:rPr>
                <w:rFonts w:ascii="Times New Roman" w:hAnsi="Times New Roman" w:cs="Times New Roman"/>
                <w:b/>
              </w:rPr>
              <w:t xml:space="preserve"> improvising work</w:t>
            </w:r>
          </w:p>
          <w:p w:rsidR="00D46A99" w:rsidRPr="001D2A99" w:rsidRDefault="00D46A99" w:rsidP="00F246BA">
            <w:pPr>
              <w:spacing w:line="360" w:lineRule="auto"/>
              <w:jc w:val="center"/>
              <w:rPr>
                <w:rFonts w:ascii="Times New Roman" w:hAnsi="Times New Roman" w:cs="Times New Roman"/>
              </w:rPr>
            </w:pPr>
            <w:r w:rsidRPr="001D2A99">
              <w:rPr>
                <w:rFonts w:ascii="Times New Roman" w:hAnsi="Times New Roman" w:cs="Times New Roman"/>
              </w:rPr>
              <w:t>Q16</w:t>
            </w:r>
            <w:r w:rsidR="00A458A0" w:rsidRPr="001D2A99">
              <w:rPr>
                <w:rFonts w:ascii="Times New Roman" w:hAnsi="Times New Roman" w:cs="Times New Roman"/>
              </w:rPr>
              <w:t xml:space="preserve"> Innovations and risk taking support</w:t>
            </w:r>
          </w:p>
          <w:p w:rsidR="00D46A99" w:rsidRPr="001D2A99" w:rsidRDefault="00D46A99" w:rsidP="00F246BA">
            <w:pPr>
              <w:spacing w:line="360" w:lineRule="auto"/>
              <w:jc w:val="center"/>
              <w:rPr>
                <w:rFonts w:ascii="Times New Roman" w:hAnsi="Times New Roman" w:cs="Times New Roman"/>
              </w:rPr>
            </w:pPr>
            <w:r w:rsidRPr="001D2A99">
              <w:rPr>
                <w:rFonts w:ascii="Times New Roman" w:hAnsi="Times New Roman" w:cs="Times New Roman"/>
              </w:rPr>
              <w:t>Q19</w:t>
            </w:r>
            <w:r w:rsidR="00A458A0" w:rsidRPr="001D2A99">
              <w:rPr>
                <w:rFonts w:ascii="Times New Roman" w:hAnsi="Times New Roman" w:cs="Times New Roman"/>
              </w:rPr>
              <w:t xml:space="preserve"> Quality circles and suggestion schemes</w:t>
            </w:r>
          </w:p>
          <w:p w:rsidR="00D46A99" w:rsidRPr="001D2A99" w:rsidRDefault="00D46A99" w:rsidP="00F246BA">
            <w:pPr>
              <w:spacing w:line="360" w:lineRule="auto"/>
              <w:jc w:val="center"/>
              <w:rPr>
                <w:rFonts w:ascii="Times New Roman" w:hAnsi="Times New Roman" w:cs="Times New Roman"/>
              </w:rPr>
            </w:pPr>
            <w:r w:rsidRPr="001D2A99">
              <w:rPr>
                <w:rFonts w:ascii="Times New Roman" w:hAnsi="Times New Roman" w:cs="Times New Roman"/>
              </w:rPr>
              <w:t>Q20</w:t>
            </w:r>
            <w:r w:rsidR="00A458A0" w:rsidRPr="001D2A99">
              <w:rPr>
                <w:rFonts w:ascii="Times New Roman" w:hAnsi="Times New Roman" w:cs="Times New Roman"/>
              </w:rPr>
              <w:t xml:space="preserve"> Job enlargement and work simplification</w:t>
            </w:r>
          </w:p>
        </w:tc>
        <w:tc>
          <w:tcPr>
            <w:tcW w:w="4428" w:type="dxa"/>
          </w:tcPr>
          <w:p w:rsidR="00D46A99" w:rsidRPr="001D2A99" w:rsidRDefault="00D46A99" w:rsidP="00F246BA">
            <w:pPr>
              <w:spacing w:line="360" w:lineRule="auto"/>
              <w:jc w:val="center"/>
              <w:rPr>
                <w:rFonts w:ascii="Times New Roman" w:hAnsi="Times New Roman" w:cs="Times New Roman"/>
              </w:rPr>
            </w:pPr>
          </w:p>
          <w:p w:rsidR="00F475D6" w:rsidRPr="001D2A99" w:rsidRDefault="00F475D6" w:rsidP="00F246BA">
            <w:pPr>
              <w:spacing w:line="360" w:lineRule="auto"/>
              <w:jc w:val="center"/>
              <w:rPr>
                <w:rFonts w:ascii="Times New Roman" w:hAnsi="Times New Roman" w:cs="Times New Roman"/>
              </w:rPr>
            </w:pPr>
            <w:r w:rsidRPr="001D2A99">
              <w:rPr>
                <w:rFonts w:ascii="Times New Roman" w:hAnsi="Times New Roman" w:cs="Times New Roman"/>
              </w:rPr>
              <w:t>.630</w:t>
            </w:r>
          </w:p>
          <w:p w:rsidR="00F475D6" w:rsidRPr="001D2A99" w:rsidRDefault="00F475D6" w:rsidP="00F246BA">
            <w:pPr>
              <w:spacing w:line="360" w:lineRule="auto"/>
              <w:jc w:val="center"/>
              <w:rPr>
                <w:rFonts w:ascii="Times New Roman" w:hAnsi="Times New Roman" w:cs="Times New Roman"/>
              </w:rPr>
            </w:pPr>
            <w:r w:rsidRPr="001D2A99">
              <w:rPr>
                <w:rFonts w:ascii="Times New Roman" w:hAnsi="Times New Roman" w:cs="Times New Roman"/>
              </w:rPr>
              <w:t>.797</w:t>
            </w:r>
          </w:p>
          <w:p w:rsidR="00F475D6" w:rsidRPr="001D2A99" w:rsidRDefault="00F475D6" w:rsidP="00F246BA">
            <w:pPr>
              <w:spacing w:line="360" w:lineRule="auto"/>
              <w:jc w:val="center"/>
              <w:rPr>
                <w:rFonts w:ascii="Times New Roman" w:hAnsi="Times New Roman" w:cs="Times New Roman"/>
              </w:rPr>
            </w:pPr>
            <w:r w:rsidRPr="001D2A99">
              <w:rPr>
                <w:rFonts w:ascii="Times New Roman" w:hAnsi="Times New Roman" w:cs="Times New Roman"/>
              </w:rPr>
              <w:t>.690</w:t>
            </w:r>
          </w:p>
        </w:tc>
      </w:tr>
      <w:tr w:rsidR="00D46A99" w:rsidRPr="001D2A99" w:rsidTr="00F246BA">
        <w:tc>
          <w:tcPr>
            <w:tcW w:w="5148" w:type="dxa"/>
          </w:tcPr>
          <w:p w:rsidR="00D46A99" w:rsidRPr="001D2A99" w:rsidRDefault="00D46A99" w:rsidP="00F246BA">
            <w:pPr>
              <w:spacing w:line="360" w:lineRule="auto"/>
              <w:jc w:val="center"/>
              <w:rPr>
                <w:rFonts w:ascii="Times New Roman" w:hAnsi="Times New Roman" w:cs="Times New Roman"/>
                <w:b/>
              </w:rPr>
            </w:pPr>
            <w:r w:rsidRPr="001D2A99">
              <w:rPr>
                <w:rFonts w:ascii="Times New Roman" w:hAnsi="Times New Roman" w:cs="Times New Roman"/>
                <w:b/>
              </w:rPr>
              <w:t>FACTOR 5</w:t>
            </w:r>
            <w:r w:rsidR="00B22344" w:rsidRPr="001D2A99">
              <w:rPr>
                <w:rFonts w:ascii="Times New Roman" w:hAnsi="Times New Roman" w:cs="Times New Roman"/>
                <w:b/>
              </w:rPr>
              <w:t xml:space="preserve"> compensation benchmarking</w:t>
            </w:r>
          </w:p>
          <w:p w:rsidR="00D46A99" w:rsidRPr="001D2A99" w:rsidRDefault="00D46A99" w:rsidP="00F246BA">
            <w:pPr>
              <w:spacing w:line="360" w:lineRule="auto"/>
              <w:jc w:val="center"/>
              <w:rPr>
                <w:rFonts w:ascii="Times New Roman" w:hAnsi="Times New Roman" w:cs="Times New Roman"/>
              </w:rPr>
            </w:pPr>
            <w:r w:rsidRPr="001D2A99">
              <w:rPr>
                <w:rFonts w:ascii="Times New Roman" w:hAnsi="Times New Roman" w:cs="Times New Roman"/>
              </w:rPr>
              <w:t>Q5</w:t>
            </w:r>
            <w:r w:rsidR="00A458A0" w:rsidRPr="001D2A99">
              <w:rPr>
                <w:rFonts w:ascii="Times New Roman" w:hAnsi="Times New Roman" w:cs="Times New Roman"/>
              </w:rPr>
              <w:t xml:space="preserve"> Compensation benchmarking</w:t>
            </w:r>
          </w:p>
          <w:p w:rsidR="00D46A99" w:rsidRPr="001D2A99" w:rsidRDefault="00D46A99" w:rsidP="00F246BA">
            <w:pPr>
              <w:spacing w:line="360" w:lineRule="auto"/>
              <w:jc w:val="center"/>
              <w:rPr>
                <w:rFonts w:ascii="Times New Roman" w:hAnsi="Times New Roman" w:cs="Times New Roman"/>
              </w:rPr>
            </w:pPr>
            <w:r w:rsidRPr="001D2A99">
              <w:rPr>
                <w:rFonts w:ascii="Times New Roman" w:hAnsi="Times New Roman" w:cs="Times New Roman"/>
              </w:rPr>
              <w:t>Q14</w:t>
            </w:r>
            <w:r w:rsidR="00A458A0" w:rsidRPr="001D2A99">
              <w:rPr>
                <w:rFonts w:ascii="Times New Roman" w:hAnsi="Times New Roman" w:cs="Times New Roman"/>
              </w:rPr>
              <w:t xml:space="preserve"> Employee retention</w:t>
            </w:r>
          </w:p>
        </w:tc>
        <w:tc>
          <w:tcPr>
            <w:tcW w:w="4428" w:type="dxa"/>
          </w:tcPr>
          <w:p w:rsidR="00D46A99" w:rsidRPr="001D2A99" w:rsidRDefault="00D46A99" w:rsidP="00F246BA">
            <w:pPr>
              <w:spacing w:line="360" w:lineRule="auto"/>
              <w:jc w:val="center"/>
              <w:rPr>
                <w:rFonts w:ascii="Times New Roman" w:hAnsi="Times New Roman" w:cs="Times New Roman"/>
              </w:rPr>
            </w:pPr>
          </w:p>
          <w:p w:rsidR="00F475D6" w:rsidRPr="001D2A99" w:rsidRDefault="00F475D6" w:rsidP="00F246BA">
            <w:pPr>
              <w:spacing w:line="360" w:lineRule="auto"/>
              <w:jc w:val="center"/>
              <w:rPr>
                <w:rFonts w:ascii="Times New Roman" w:hAnsi="Times New Roman" w:cs="Times New Roman"/>
              </w:rPr>
            </w:pPr>
            <w:r w:rsidRPr="001D2A99">
              <w:rPr>
                <w:rFonts w:ascii="Times New Roman" w:hAnsi="Times New Roman" w:cs="Times New Roman"/>
              </w:rPr>
              <w:t>.823</w:t>
            </w:r>
          </w:p>
          <w:p w:rsidR="00F475D6" w:rsidRPr="001D2A99" w:rsidRDefault="00F475D6" w:rsidP="00F246BA">
            <w:pPr>
              <w:spacing w:line="360" w:lineRule="auto"/>
              <w:jc w:val="center"/>
              <w:rPr>
                <w:rFonts w:ascii="Times New Roman" w:hAnsi="Times New Roman" w:cs="Times New Roman"/>
              </w:rPr>
            </w:pPr>
            <w:r w:rsidRPr="001D2A99">
              <w:rPr>
                <w:rFonts w:ascii="Times New Roman" w:hAnsi="Times New Roman" w:cs="Times New Roman"/>
              </w:rPr>
              <w:t>.833</w:t>
            </w:r>
          </w:p>
        </w:tc>
      </w:tr>
      <w:tr w:rsidR="00C47B73" w:rsidRPr="001D2A99" w:rsidTr="00F246BA">
        <w:tc>
          <w:tcPr>
            <w:tcW w:w="5148" w:type="dxa"/>
          </w:tcPr>
          <w:p w:rsidR="00C47B73" w:rsidRPr="001D2A99" w:rsidRDefault="00C47B73" w:rsidP="00F246BA">
            <w:pPr>
              <w:spacing w:line="360" w:lineRule="auto"/>
              <w:jc w:val="center"/>
              <w:rPr>
                <w:rFonts w:ascii="Times New Roman" w:hAnsi="Times New Roman" w:cs="Times New Roman"/>
              </w:rPr>
            </w:pPr>
            <w:r w:rsidRPr="001D2A99">
              <w:rPr>
                <w:rFonts w:ascii="Times New Roman" w:hAnsi="Times New Roman" w:cs="Times New Roman"/>
              </w:rPr>
              <w:t>FACTOR 6</w:t>
            </w:r>
          </w:p>
          <w:p w:rsidR="00C47B73" w:rsidRPr="001D2A99" w:rsidRDefault="00C47B73" w:rsidP="00F246BA">
            <w:pPr>
              <w:spacing w:line="360" w:lineRule="auto"/>
              <w:jc w:val="center"/>
              <w:rPr>
                <w:rFonts w:ascii="Times New Roman" w:hAnsi="Times New Roman" w:cs="Times New Roman"/>
              </w:rPr>
            </w:pPr>
            <w:r w:rsidRPr="001D2A99">
              <w:rPr>
                <w:rFonts w:ascii="Times New Roman" w:hAnsi="Times New Roman" w:cs="Times New Roman"/>
              </w:rPr>
              <w:t>Q21 Motivation for performance</w:t>
            </w:r>
          </w:p>
        </w:tc>
        <w:tc>
          <w:tcPr>
            <w:tcW w:w="4428" w:type="dxa"/>
          </w:tcPr>
          <w:p w:rsidR="00C47B73" w:rsidRPr="001D2A99" w:rsidRDefault="00C47B73" w:rsidP="00F246BA">
            <w:pPr>
              <w:spacing w:line="360" w:lineRule="auto"/>
              <w:jc w:val="center"/>
              <w:rPr>
                <w:rFonts w:ascii="Times New Roman" w:hAnsi="Times New Roman" w:cs="Times New Roman"/>
              </w:rPr>
            </w:pPr>
          </w:p>
          <w:p w:rsidR="00F475D6" w:rsidRPr="001D2A99" w:rsidRDefault="00F475D6" w:rsidP="00F246BA">
            <w:pPr>
              <w:spacing w:line="360" w:lineRule="auto"/>
              <w:jc w:val="center"/>
              <w:rPr>
                <w:rFonts w:ascii="Times New Roman" w:hAnsi="Times New Roman" w:cs="Times New Roman"/>
              </w:rPr>
            </w:pPr>
            <w:r w:rsidRPr="001D2A99">
              <w:rPr>
                <w:rFonts w:ascii="Times New Roman" w:hAnsi="Times New Roman" w:cs="Times New Roman"/>
              </w:rPr>
              <w:t>.769</w:t>
            </w:r>
          </w:p>
        </w:tc>
      </w:tr>
    </w:tbl>
    <w:p w:rsidR="00B210BF" w:rsidRDefault="00B210BF" w:rsidP="00F246BA">
      <w:pPr>
        <w:pStyle w:val="Caption"/>
        <w:keepNext/>
        <w:jc w:val="center"/>
      </w:pPr>
      <w:r>
        <w:t xml:space="preserve">Table </w:t>
      </w:r>
      <w:fldSimple w:instr=" SEQ Table \* ARABIC ">
        <w:r>
          <w:rPr>
            <w:noProof/>
          </w:rPr>
          <w:t>3</w:t>
        </w:r>
      </w:fldSimple>
      <w:r>
        <w:t>: Factor analysis</w:t>
      </w:r>
    </w:p>
    <w:p w:rsidR="00BD07E9" w:rsidRPr="00CD4D76" w:rsidRDefault="00BD07E9" w:rsidP="00F246BA">
      <w:pPr>
        <w:spacing w:line="360" w:lineRule="auto"/>
        <w:jc w:val="both"/>
        <w:rPr>
          <w:rFonts w:ascii="Times New Roman" w:hAnsi="Times New Roman" w:cs="Times New Roman"/>
          <w:sz w:val="24"/>
        </w:rPr>
      </w:pPr>
      <w:r w:rsidRPr="00CD4D76">
        <w:rPr>
          <w:rFonts w:ascii="Times New Roman" w:hAnsi="Times New Roman" w:cs="Times New Roman"/>
          <w:sz w:val="24"/>
        </w:rPr>
        <w:t xml:space="preserve">The </w:t>
      </w:r>
      <w:r w:rsidR="003B78AE" w:rsidRPr="00CD4D76">
        <w:rPr>
          <w:rFonts w:ascii="Times New Roman" w:hAnsi="Times New Roman" w:cs="Times New Roman"/>
          <w:sz w:val="24"/>
        </w:rPr>
        <w:t>data reduction of the responses</w:t>
      </w:r>
      <w:r w:rsidRPr="00CD4D76">
        <w:rPr>
          <w:rFonts w:ascii="Times New Roman" w:hAnsi="Times New Roman" w:cs="Times New Roman"/>
          <w:sz w:val="24"/>
        </w:rPr>
        <w:t xml:space="preserve"> </w:t>
      </w:r>
      <w:r w:rsidR="003B78AE" w:rsidRPr="00CD4D76">
        <w:rPr>
          <w:rFonts w:ascii="Times New Roman" w:hAnsi="Times New Roman" w:cs="Times New Roman"/>
          <w:sz w:val="24"/>
        </w:rPr>
        <w:t>is done via factor analysis as shown in table 3.</w:t>
      </w:r>
    </w:p>
    <w:p w:rsidR="006745F6" w:rsidRPr="001D2A99" w:rsidRDefault="00D121C4" w:rsidP="00997D04">
      <w:pPr>
        <w:spacing w:line="360" w:lineRule="auto"/>
        <w:jc w:val="both"/>
        <w:rPr>
          <w:rFonts w:ascii="Times New Roman" w:hAnsi="Times New Roman" w:cs="Times New Roman"/>
          <w:b/>
        </w:rPr>
      </w:pPr>
      <w:r w:rsidRPr="001D2A99">
        <w:rPr>
          <w:rFonts w:ascii="Times New Roman" w:hAnsi="Times New Roman" w:cs="Times New Roman"/>
          <w:b/>
        </w:rPr>
        <w:t>CORRELATION MATRIX</w:t>
      </w:r>
    </w:p>
    <w:p w:rsidR="00E22C47" w:rsidRPr="00CD4D76" w:rsidRDefault="00E22C47" w:rsidP="00997D04">
      <w:pPr>
        <w:spacing w:line="360" w:lineRule="auto"/>
        <w:jc w:val="both"/>
        <w:rPr>
          <w:rFonts w:ascii="Times New Roman" w:hAnsi="Times New Roman" w:cs="Times New Roman"/>
          <w:sz w:val="24"/>
        </w:rPr>
      </w:pPr>
      <w:r w:rsidRPr="00CD4D76">
        <w:rPr>
          <w:rFonts w:ascii="Times New Roman" w:hAnsi="Times New Roman" w:cs="Times New Roman"/>
          <w:sz w:val="24"/>
        </w:rPr>
        <w:t>The values of observed correlation HRM practices with motivation for performance are as follows:</w:t>
      </w:r>
    </w:p>
    <w:tbl>
      <w:tblPr>
        <w:tblStyle w:val="TableGrid"/>
        <w:tblW w:w="0" w:type="auto"/>
        <w:jc w:val="center"/>
        <w:tblLook w:val="04A0"/>
      </w:tblPr>
      <w:tblGrid>
        <w:gridCol w:w="4396"/>
        <w:gridCol w:w="4374"/>
      </w:tblGrid>
      <w:tr w:rsidR="00C65E86" w:rsidRPr="001D2A99" w:rsidTr="00B56179">
        <w:trPr>
          <w:jc w:val="center"/>
        </w:trPr>
        <w:tc>
          <w:tcPr>
            <w:tcW w:w="4788" w:type="dxa"/>
          </w:tcPr>
          <w:p w:rsidR="00C65E86" w:rsidRPr="001D2A99" w:rsidRDefault="00C65E86" w:rsidP="00B56179">
            <w:pPr>
              <w:spacing w:line="360" w:lineRule="auto"/>
              <w:jc w:val="center"/>
              <w:rPr>
                <w:rFonts w:ascii="Times New Roman" w:hAnsi="Times New Roman" w:cs="Times New Roman"/>
                <w:b/>
              </w:rPr>
            </w:pPr>
            <w:r w:rsidRPr="001D2A99">
              <w:rPr>
                <w:rFonts w:ascii="Times New Roman" w:hAnsi="Times New Roman" w:cs="Times New Roman"/>
                <w:b/>
              </w:rPr>
              <w:t>INDEPENDENT VARIABLES</w:t>
            </w:r>
          </w:p>
        </w:tc>
        <w:tc>
          <w:tcPr>
            <w:tcW w:w="4788" w:type="dxa"/>
          </w:tcPr>
          <w:p w:rsidR="00C65E86" w:rsidRPr="001D2A99" w:rsidRDefault="00C65E86" w:rsidP="00B56179">
            <w:pPr>
              <w:spacing w:line="360" w:lineRule="auto"/>
              <w:jc w:val="center"/>
              <w:rPr>
                <w:rFonts w:ascii="Times New Roman" w:hAnsi="Times New Roman" w:cs="Times New Roman"/>
                <w:b/>
              </w:rPr>
            </w:pPr>
            <w:r w:rsidRPr="001D2A99">
              <w:rPr>
                <w:rFonts w:ascii="Times New Roman" w:hAnsi="Times New Roman" w:cs="Times New Roman"/>
                <w:b/>
              </w:rPr>
              <w:t>DEPENDENT VARIABLE F6(Motivation)</w:t>
            </w:r>
          </w:p>
        </w:tc>
      </w:tr>
      <w:tr w:rsidR="00C65E86" w:rsidRPr="001D2A99" w:rsidTr="00B56179">
        <w:trPr>
          <w:jc w:val="center"/>
        </w:trPr>
        <w:tc>
          <w:tcPr>
            <w:tcW w:w="4788" w:type="dxa"/>
          </w:tcPr>
          <w:p w:rsidR="00C65E86" w:rsidRPr="001D2A99" w:rsidRDefault="00C65E86" w:rsidP="00B56179">
            <w:pPr>
              <w:spacing w:line="360" w:lineRule="auto"/>
              <w:jc w:val="center"/>
              <w:rPr>
                <w:rFonts w:ascii="Times New Roman" w:hAnsi="Times New Roman" w:cs="Times New Roman"/>
              </w:rPr>
            </w:pPr>
            <w:r w:rsidRPr="001D2A99">
              <w:rPr>
                <w:rFonts w:ascii="Times New Roman" w:hAnsi="Times New Roman" w:cs="Times New Roman"/>
              </w:rPr>
              <w:t>F1</w:t>
            </w:r>
            <w:r w:rsidR="00B22344" w:rsidRPr="001D2A99">
              <w:rPr>
                <w:rFonts w:ascii="Times New Roman" w:hAnsi="Times New Roman" w:cs="Times New Roman"/>
              </w:rPr>
              <w:t>(Training and Development)</w:t>
            </w:r>
          </w:p>
        </w:tc>
        <w:tc>
          <w:tcPr>
            <w:tcW w:w="4788" w:type="dxa"/>
          </w:tcPr>
          <w:p w:rsidR="00C65E86" w:rsidRPr="001D2A99" w:rsidRDefault="00C65E86" w:rsidP="00B56179">
            <w:pPr>
              <w:spacing w:line="360" w:lineRule="auto"/>
              <w:jc w:val="center"/>
              <w:rPr>
                <w:rFonts w:ascii="Times New Roman" w:hAnsi="Times New Roman" w:cs="Times New Roman"/>
              </w:rPr>
            </w:pPr>
            <w:r w:rsidRPr="001D2A99">
              <w:rPr>
                <w:rFonts w:ascii="Times New Roman" w:hAnsi="Times New Roman" w:cs="Times New Roman"/>
              </w:rPr>
              <w:t>.607**</w:t>
            </w:r>
          </w:p>
        </w:tc>
      </w:tr>
      <w:tr w:rsidR="00C65E86" w:rsidRPr="001D2A99" w:rsidTr="00B56179">
        <w:trPr>
          <w:jc w:val="center"/>
        </w:trPr>
        <w:tc>
          <w:tcPr>
            <w:tcW w:w="4788" w:type="dxa"/>
          </w:tcPr>
          <w:p w:rsidR="00C65E86" w:rsidRPr="001D2A99" w:rsidRDefault="00C65E86" w:rsidP="00B56179">
            <w:pPr>
              <w:spacing w:line="360" w:lineRule="auto"/>
              <w:jc w:val="center"/>
              <w:rPr>
                <w:rFonts w:ascii="Times New Roman" w:hAnsi="Times New Roman" w:cs="Times New Roman"/>
              </w:rPr>
            </w:pPr>
            <w:r w:rsidRPr="001D2A99">
              <w:rPr>
                <w:rFonts w:ascii="Times New Roman" w:hAnsi="Times New Roman" w:cs="Times New Roman"/>
              </w:rPr>
              <w:t>F2</w:t>
            </w:r>
            <w:r w:rsidR="00B22344" w:rsidRPr="001D2A99">
              <w:rPr>
                <w:rFonts w:ascii="Times New Roman" w:hAnsi="Times New Roman" w:cs="Times New Roman"/>
              </w:rPr>
              <w:t>( Job Design)</w:t>
            </w:r>
          </w:p>
        </w:tc>
        <w:tc>
          <w:tcPr>
            <w:tcW w:w="4788" w:type="dxa"/>
          </w:tcPr>
          <w:p w:rsidR="00C65E86" w:rsidRPr="001D2A99" w:rsidRDefault="00C65E86" w:rsidP="00B56179">
            <w:pPr>
              <w:spacing w:line="360" w:lineRule="auto"/>
              <w:jc w:val="center"/>
              <w:rPr>
                <w:rFonts w:ascii="Times New Roman" w:hAnsi="Times New Roman" w:cs="Times New Roman"/>
              </w:rPr>
            </w:pPr>
            <w:r w:rsidRPr="001D2A99">
              <w:rPr>
                <w:rFonts w:ascii="Times New Roman" w:hAnsi="Times New Roman" w:cs="Times New Roman"/>
              </w:rPr>
              <w:t>.842**</w:t>
            </w:r>
          </w:p>
        </w:tc>
      </w:tr>
      <w:tr w:rsidR="00C65E86" w:rsidRPr="001D2A99" w:rsidTr="00B56179">
        <w:trPr>
          <w:jc w:val="center"/>
        </w:trPr>
        <w:tc>
          <w:tcPr>
            <w:tcW w:w="4788" w:type="dxa"/>
          </w:tcPr>
          <w:p w:rsidR="00C65E86" w:rsidRPr="001D2A99" w:rsidRDefault="00C65E86" w:rsidP="00B56179">
            <w:pPr>
              <w:spacing w:line="360" w:lineRule="auto"/>
              <w:jc w:val="center"/>
              <w:rPr>
                <w:rFonts w:ascii="Times New Roman" w:hAnsi="Times New Roman" w:cs="Times New Roman"/>
              </w:rPr>
            </w:pPr>
            <w:r w:rsidRPr="001D2A99">
              <w:rPr>
                <w:rFonts w:ascii="Times New Roman" w:hAnsi="Times New Roman" w:cs="Times New Roman"/>
              </w:rPr>
              <w:t>F3</w:t>
            </w:r>
            <w:r w:rsidR="00B22344" w:rsidRPr="001D2A99">
              <w:rPr>
                <w:rFonts w:ascii="Times New Roman" w:hAnsi="Times New Roman" w:cs="Times New Roman"/>
              </w:rPr>
              <w:t xml:space="preserve"> (Organization Policies)</w:t>
            </w:r>
          </w:p>
        </w:tc>
        <w:tc>
          <w:tcPr>
            <w:tcW w:w="4788" w:type="dxa"/>
          </w:tcPr>
          <w:p w:rsidR="00C65E86" w:rsidRPr="001D2A99" w:rsidRDefault="00C65E86" w:rsidP="00B56179">
            <w:pPr>
              <w:spacing w:line="360" w:lineRule="auto"/>
              <w:jc w:val="center"/>
              <w:rPr>
                <w:rFonts w:ascii="Times New Roman" w:hAnsi="Times New Roman" w:cs="Times New Roman"/>
              </w:rPr>
            </w:pPr>
            <w:r w:rsidRPr="001D2A99">
              <w:rPr>
                <w:rFonts w:ascii="Times New Roman" w:hAnsi="Times New Roman" w:cs="Times New Roman"/>
              </w:rPr>
              <w:t>.743**</w:t>
            </w:r>
          </w:p>
        </w:tc>
      </w:tr>
      <w:tr w:rsidR="00C65E86" w:rsidRPr="001D2A99" w:rsidTr="00B56179">
        <w:trPr>
          <w:jc w:val="center"/>
        </w:trPr>
        <w:tc>
          <w:tcPr>
            <w:tcW w:w="4788" w:type="dxa"/>
          </w:tcPr>
          <w:p w:rsidR="00C65E86" w:rsidRPr="001D2A99" w:rsidRDefault="00C65E86" w:rsidP="00B56179">
            <w:pPr>
              <w:spacing w:line="360" w:lineRule="auto"/>
              <w:jc w:val="center"/>
              <w:rPr>
                <w:rFonts w:ascii="Times New Roman" w:hAnsi="Times New Roman" w:cs="Times New Roman"/>
              </w:rPr>
            </w:pPr>
            <w:r w:rsidRPr="001D2A99">
              <w:rPr>
                <w:rFonts w:ascii="Times New Roman" w:hAnsi="Times New Roman" w:cs="Times New Roman"/>
              </w:rPr>
              <w:t>F4</w:t>
            </w:r>
            <w:r w:rsidR="00B22344" w:rsidRPr="001D2A99">
              <w:rPr>
                <w:rFonts w:ascii="Times New Roman" w:hAnsi="Times New Roman" w:cs="Times New Roman"/>
              </w:rPr>
              <w:t>( Work Improvisation)</w:t>
            </w:r>
          </w:p>
        </w:tc>
        <w:tc>
          <w:tcPr>
            <w:tcW w:w="4788" w:type="dxa"/>
          </w:tcPr>
          <w:p w:rsidR="00C65E86" w:rsidRPr="001D2A99" w:rsidRDefault="00C65E86" w:rsidP="00B56179">
            <w:pPr>
              <w:spacing w:line="360" w:lineRule="auto"/>
              <w:jc w:val="center"/>
              <w:rPr>
                <w:rFonts w:ascii="Times New Roman" w:hAnsi="Times New Roman" w:cs="Times New Roman"/>
              </w:rPr>
            </w:pPr>
            <w:r w:rsidRPr="001D2A99">
              <w:rPr>
                <w:rFonts w:ascii="Times New Roman" w:hAnsi="Times New Roman" w:cs="Times New Roman"/>
              </w:rPr>
              <w:t>.549**</w:t>
            </w:r>
          </w:p>
        </w:tc>
      </w:tr>
      <w:tr w:rsidR="00C65E86" w:rsidRPr="001D2A99" w:rsidTr="00B56179">
        <w:trPr>
          <w:jc w:val="center"/>
        </w:trPr>
        <w:tc>
          <w:tcPr>
            <w:tcW w:w="4788" w:type="dxa"/>
          </w:tcPr>
          <w:p w:rsidR="00C65E86" w:rsidRPr="001D2A99" w:rsidRDefault="00C65E86" w:rsidP="00B56179">
            <w:pPr>
              <w:spacing w:line="360" w:lineRule="auto"/>
              <w:jc w:val="center"/>
              <w:rPr>
                <w:rFonts w:ascii="Times New Roman" w:hAnsi="Times New Roman" w:cs="Times New Roman"/>
              </w:rPr>
            </w:pPr>
            <w:r w:rsidRPr="001D2A99">
              <w:rPr>
                <w:rFonts w:ascii="Times New Roman" w:hAnsi="Times New Roman" w:cs="Times New Roman"/>
              </w:rPr>
              <w:t>F5</w:t>
            </w:r>
            <w:r w:rsidR="00B22344" w:rsidRPr="001D2A99">
              <w:rPr>
                <w:rFonts w:ascii="Times New Roman" w:hAnsi="Times New Roman" w:cs="Times New Roman"/>
              </w:rPr>
              <w:t>(Compensation Benchmarking)</w:t>
            </w:r>
          </w:p>
        </w:tc>
        <w:tc>
          <w:tcPr>
            <w:tcW w:w="4788" w:type="dxa"/>
          </w:tcPr>
          <w:p w:rsidR="00C65E86" w:rsidRPr="001D2A99" w:rsidRDefault="00C65E86" w:rsidP="00B56179">
            <w:pPr>
              <w:spacing w:line="360" w:lineRule="auto"/>
              <w:jc w:val="center"/>
              <w:rPr>
                <w:rFonts w:ascii="Times New Roman" w:hAnsi="Times New Roman" w:cs="Times New Roman"/>
              </w:rPr>
            </w:pPr>
            <w:r w:rsidRPr="001D2A99">
              <w:rPr>
                <w:rFonts w:ascii="Times New Roman" w:hAnsi="Times New Roman" w:cs="Times New Roman"/>
              </w:rPr>
              <w:t>.275</w:t>
            </w:r>
          </w:p>
        </w:tc>
      </w:tr>
    </w:tbl>
    <w:p w:rsidR="00DE6909" w:rsidRDefault="00B210BF" w:rsidP="00B56179">
      <w:pPr>
        <w:pStyle w:val="Caption"/>
        <w:jc w:val="center"/>
        <w:rPr>
          <w:rFonts w:ascii="Times New Roman" w:hAnsi="Times New Roman" w:cs="Times New Roman"/>
        </w:rPr>
      </w:pPr>
      <w:r>
        <w:t xml:space="preserve">Table </w:t>
      </w:r>
      <w:fldSimple w:instr=" SEQ Table \* ARABIC ">
        <w:r>
          <w:rPr>
            <w:noProof/>
          </w:rPr>
          <w:t>4</w:t>
        </w:r>
      </w:fldSimple>
      <w:r>
        <w:t>: correlation Matrix</w:t>
      </w:r>
    </w:p>
    <w:p w:rsidR="00E22C47" w:rsidRPr="001D2A99" w:rsidRDefault="00E22C47" w:rsidP="00997D04">
      <w:pPr>
        <w:spacing w:line="360" w:lineRule="auto"/>
        <w:jc w:val="both"/>
        <w:rPr>
          <w:rFonts w:ascii="Times New Roman" w:hAnsi="Times New Roman" w:cs="Times New Roman"/>
        </w:rPr>
      </w:pPr>
      <w:r w:rsidRPr="001D2A99">
        <w:rPr>
          <w:rFonts w:ascii="Times New Roman" w:hAnsi="Times New Roman" w:cs="Times New Roman"/>
        </w:rPr>
        <w:lastRenderedPageBreak/>
        <w:t>The correlation coefficient of value +1.00 or -1.00 signifies perfect correlation.</w:t>
      </w:r>
      <w:r w:rsidR="003B78AE">
        <w:rPr>
          <w:rFonts w:ascii="Times New Roman" w:hAnsi="Times New Roman" w:cs="Times New Roman"/>
        </w:rPr>
        <w:t xml:space="preserve"> If there is absolutely no relationship between the two sets of vari</w:t>
      </w:r>
      <w:r w:rsidR="00B56179">
        <w:rPr>
          <w:rFonts w:ascii="Times New Roman" w:hAnsi="Times New Roman" w:cs="Times New Roman"/>
        </w:rPr>
        <w:t>ables, correlation coefficient(</w:t>
      </w:r>
      <w:r w:rsidR="003B78AE">
        <w:rPr>
          <w:rFonts w:ascii="Times New Roman" w:hAnsi="Times New Roman" w:cs="Times New Roman"/>
        </w:rPr>
        <w:t>r) is zero.</w:t>
      </w:r>
    </w:p>
    <w:p w:rsidR="00767254" w:rsidRPr="00CD4D76" w:rsidRDefault="003B78AE" w:rsidP="00997D04">
      <w:pPr>
        <w:spacing w:line="360" w:lineRule="auto"/>
        <w:jc w:val="both"/>
        <w:rPr>
          <w:rFonts w:ascii="Times New Roman" w:hAnsi="Times New Roman" w:cs="Times New Roman"/>
          <w:b/>
          <w:sz w:val="24"/>
        </w:rPr>
      </w:pPr>
      <w:r w:rsidRPr="00CD4D76">
        <w:rPr>
          <w:rFonts w:ascii="Times New Roman" w:hAnsi="Times New Roman" w:cs="Times New Roman"/>
          <w:sz w:val="24"/>
        </w:rPr>
        <w:t>From table 4 we note that t</w:t>
      </w:r>
      <w:r w:rsidR="00767254" w:rsidRPr="00CD4D76">
        <w:rPr>
          <w:rFonts w:ascii="Times New Roman" w:hAnsi="Times New Roman" w:cs="Times New Roman"/>
          <w:sz w:val="24"/>
        </w:rPr>
        <w:t xml:space="preserve">he </w:t>
      </w:r>
      <w:r w:rsidR="005D7D08" w:rsidRPr="00CD4D76">
        <w:rPr>
          <w:rFonts w:ascii="Times New Roman" w:hAnsi="Times New Roman" w:cs="Times New Roman"/>
          <w:sz w:val="24"/>
        </w:rPr>
        <w:t>most significant practice is Factor</w:t>
      </w:r>
      <w:r w:rsidR="00C65E86" w:rsidRPr="00CD4D76">
        <w:rPr>
          <w:rFonts w:ascii="Times New Roman" w:hAnsi="Times New Roman" w:cs="Times New Roman"/>
          <w:sz w:val="24"/>
        </w:rPr>
        <w:t xml:space="preserve"> 2</w:t>
      </w:r>
      <w:r w:rsidR="00B22344" w:rsidRPr="00CD4D76">
        <w:rPr>
          <w:rFonts w:ascii="Times New Roman" w:hAnsi="Times New Roman" w:cs="Times New Roman"/>
          <w:sz w:val="24"/>
        </w:rPr>
        <w:t xml:space="preserve"> i.e. Job design</w:t>
      </w:r>
      <w:r w:rsidR="00C65E86" w:rsidRPr="00CD4D76">
        <w:rPr>
          <w:rFonts w:ascii="Times New Roman" w:hAnsi="Times New Roman" w:cs="Times New Roman"/>
          <w:sz w:val="24"/>
        </w:rPr>
        <w:t xml:space="preserve"> (</w:t>
      </w:r>
      <w:r w:rsidR="005369D3">
        <w:rPr>
          <w:rFonts w:ascii="Times New Roman" w:hAnsi="Times New Roman" w:cs="Times New Roman"/>
          <w:sz w:val="24"/>
        </w:rPr>
        <w:t>r =</w:t>
      </w:r>
      <w:r w:rsidR="00C65E86" w:rsidRPr="00CD4D76">
        <w:rPr>
          <w:rFonts w:ascii="Times New Roman" w:hAnsi="Times New Roman" w:cs="Times New Roman"/>
          <w:sz w:val="24"/>
        </w:rPr>
        <w:t>.842</w:t>
      </w:r>
      <w:r w:rsidR="00767254" w:rsidRPr="00CD4D76">
        <w:rPr>
          <w:rFonts w:ascii="Times New Roman" w:hAnsi="Times New Roman" w:cs="Times New Roman"/>
          <w:sz w:val="24"/>
        </w:rPr>
        <w:t xml:space="preserve">**) and the </w:t>
      </w:r>
      <w:r w:rsidR="005D7D08" w:rsidRPr="00CD4D76">
        <w:rPr>
          <w:rFonts w:ascii="Times New Roman" w:hAnsi="Times New Roman" w:cs="Times New Roman"/>
          <w:sz w:val="24"/>
        </w:rPr>
        <w:t>least significant practice</w:t>
      </w:r>
      <w:r w:rsidR="00767254" w:rsidRPr="00CD4D76">
        <w:rPr>
          <w:rFonts w:ascii="Times New Roman" w:hAnsi="Times New Roman" w:cs="Times New Roman"/>
          <w:sz w:val="24"/>
        </w:rPr>
        <w:t xml:space="preserve"> is for </w:t>
      </w:r>
      <w:r w:rsidR="00C65E86" w:rsidRPr="00CD4D76">
        <w:rPr>
          <w:rFonts w:ascii="Times New Roman" w:hAnsi="Times New Roman" w:cs="Times New Roman"/>
          <w:sz w:val="24"/>
        </w:rPr>
        <w:t>Factor 5</w:t>
      </w:r>
      <w:r w:rsidRPr="00CD4D76">
        <w:rPr>
          <w:rFonts w:ascii="Times New Roman" w:hAnsi="Times New Roman" w:cs="Times New Roman"/>
          <w:sz w:val="24"/>
        </w:rPr>
        <w:t xml:space="preserve"> </w:t>
      </w:r>
      <w:r w:rsidR="00B22344" w:rsidRPr="00CD4D76">
        <w:rPr>
          <w:rFonts w:ascii="Times New Roman" w:hAnsi="Times New Roman" w:cs="Times New Roman"/>
          <w:sz w:val="24"/>
        </w:rPr>
        <w:t>benchmarking in compensation as per industry standards</w:t>
      </w:r>
      <w:r w:rsidR="00C65E86" w:rsidRPr="00CD4D76">
        <w:rPr>
          <w:rFonts w:ascii="Times New Roman" w:hAnsi="Times New Roman" w:cs="Times New Roman"/>
          <w:sz w:val="24"/>
        </w:rPr>
        <w:t xml:space="preserve"> (</w:t>
      </w:r>
      <w:r w:rsidR="005369D3">
        <w:rPr>
          <w:rFonts w:ascii="Times New Roman" w:hAnsi="Times New Roman" w:cs="Times New Roman"/>
          <w:sz w:val="24"/>
        </w:rPr>
        <w:t>r =</w:t>
      </w:r>
      <w:r w:rsidR="00C65E86" w:rsidRPr="00CD4D76">
        <w:rPr>
          <w:rFonts w:ascii="Times New Roman" w:hAnsi="Times New Roman" w:cs="Times New Roman"/>
          <w:sz w:val="24"/>
        </w:rPr>
        <w:t>.275</w:t>
      </w:r>
      <w:r w:rsidR="00F242CF" w:rsidRPr="00CD4D76">
        <w:rPr>
          <w:rFonts w:ascii="Times New Roman" w:hAnsi="Times New Roman" w:cs="Times New Roman"/>
          <w:sz w:val="24"/>
        </w:rPr>
        <w:t>) for employee motivation.</w:t>
      </w:r>
      <w:r w:rsidRPr="00CD4D76">
        <w:rPr>
          <w:rFonts w:ascii="Times New Roman" w:hAnsi="Times New Roman" w:cs="Times New Roman"/>
          <w:sz w:val="24"/>
        </w:rPr>
        <w:t xml:space="preserve"> This is because for effectiveness of organizations the job description and job specification is the most significant contributors. The lowest value of correlation for benchmarking is indicative of lack of surveys and benchmarking of compensation by the organizations.</w:t>
      </w:r>
      <w:r w:rsidR="00F242CF" w:rsidRPr="00CD4D76">
        <w:rPr>
          <w:rFonts w:ascii="Times New Roman" w:hAnsi="Times New Roman" w:cs="Times New Roman"/>
          <w:sz w:val="24"/>
        </w:rPr>
        <w:t xml:space="preserve"> The other three predictor components of employee motivation include training and development, organization policies and work improvisation. </w:t>
      </w:r>
      <w:r w:rsidR="00062766" w:rsidRPr="00CD4D76">
        <w:rPr>
          <w:rFonts w:ascii="Times New Roman" w:hAnsi="Times New Roman" w:cs="Times New Roman"/>
          <w:sz w:val="24"/>
        </w:rPr>
        <w:t xml:space="preserve"> </w:t>
      </w:r>
    </w:p>
    <w:p w:rsidR="00E22C47" w:rsidRPr="001D2A99" w:rsidRDefault="00E22C47" w:rsidP="00997D04">
      <w:pPr>
        <w:spacing w:line="360" w:lineRule="auto"/>
        <w:jc w:val="both"/>
        <w:rPr>
          <w:rFonts w:ascii="Times New Roman" w:hAnsi="Times New Roman" w:cs="Times New Roman"/>
          <w:b/>
        </w:rPr>
      </w:pPr>
      <w:r w:rsidRPr="001D2A99">
        <w:rPr>
          <w:rFonts w:ascii="Times New Roman" w:hAnsi="Times New Roman" w:cs="Times New Roman"/>
          <w:b/>
        </w:rPr>
        <w:t>REGRESSION ANALYSIS:</w:t>
      </w:r>
    </w:p>
    <w:p w:rsidR="00FE5283" w:rsidRDefault="00B1299B" w:rsidP="00997D04">
      <w:pPr>
        <w:spacing w:line="360" w:lineRule="auto"/>
        <w:jc w:val="both"/>
        <w:rPr>
          <w:rFonts w:ascii="Times New Roman" w:hAnsi="Times New Roman" w:cs="Times New Roman"/>
          <w:sz w:val="24"/>
        </w:rPr>
      </w:pPr>
      <w:r>
        <w:rPr>
          <w:rFonts w:ascii="Times New Roman" w:hAnsi="Times New Roman" w:cs="Times New Roman"/>
          <w:sz w:val="24"/>
        </w:rPr>
        <w:t>R</w:t>
      </w:r>
      <w:r w:rsidR="00961A44" w:rsidRPr="00CD4D76">
        <w:rPr>
          <w:rFonts w:ascii="Times New Roman" w:hAnsi="Times New Roman" w:cs="Times New Roman"/>
          <w:sz w:val="24"/>
        </w:rPr>
        <w:t>egression analysis allows researchers to examine how variables are related to each other, the strength of the relationship and relative predictive power of several independent variables on dependent variable. In present study regression analysis is used to examine the relationships between HRM practices, employee satisfaction and organizational performance.</w:t>
      </w:r>
      <w:r w:rsidR="000E0C37" w:rsidRPr="00CD4D76">
        <w:rPr>
          <w:rFonts w:ascii="Times New Roman" w:hAnsi="Times New Roman" w:cs="Times New Roman"/>
          <w:sz w:val="24"/>
        </w:rPr>
        <w:t xml:space="preserve"> The </w:t>
      </w:r>
      <w:r w:rsidR="002D6CD0" w:rsidRPr="00CD4D76">
        <w:rPr>
          <w:rFonts w:ascii="Times New Roman" w:hAnsi="Times New Roman" w:cs="Times New Roman"/>
          <w:sz w:val="24"/>
        </w:rPr>
        <w:t>result of regression analysis for the present study is</w:t>
      </w:r>
      <w:r w:rsidR="000E0C37" w:rsidRPr="00CD4D76">
        <w:rPr>
          <w:rFonts w:ascii="Times New Roman" w:hAnsi="Times New Roman" w:cs="Times New Roman"/>
          <w:sz w:val="24"/>
        </w:rPr>
        <w:t xml:space="preserve"> presented in table 5.</w:t>
      </w:r>
    </w:p>
    <w:p w:rsidR="00081F1B" w:rsidRPr="00CD4D76" w:rsidRDefault="00081F1B" w:rsidP="00997D04">
      <w:pPr>
        <w:spacing w:line="360" w:lineRule="auto"/>
        <w:jc w:val="both"/>
        <w:rPr>
          <w:rFonts w:ascii="Times New Roman" w:hAnsi="Times New Roman" w:cs="Times New Roman"/>
          <w:b/>
          <w:sz w:val="24"/>
        </w:rPr>
      </w:pPr>
    </w:p>
    <w:tbl>
      <w:tblPr>
        <w:tblStyle w:val="TableGrid"/>
        <w:tblW w:w="8747" w:type="dxa"/>
        <w:jc w:val="center"/>
        <w:tblLook w:val="04A0"/>
      </w:tblPr>
      <w:tblGrid>
        <w:gridCol w:w="2625"/>
        <w:gridCol w:w="813"/>
        <w:gridCol w:w="1350"/>
        <w:gridCol w:w="990"/>
        <w:gridCol w:w="1373"/>
        <w:gridCol w:w="1596"/>
      </w:tblGrid>
      <w:tr w:rsidR="00DB5ACE" w:rsidRPr="001D2A99" w:rsidTr="00B56179">
        <w:trPr>
          <w:jc w:val="center"/>
        </w:trPr>
        <w:tc>
          <w:tcPr>
            <w:tcW w:w="2625" w:type="dxa"/>
          </w:tcPr>
          <w:p w:rsidR="00DB5ACE" w:rsidRPr="001D2A99" w:rsidRDefault="00DB5ACE" w:rsidP="00B56179">
            <w:pPr>
              <w:spacing w:line="360" w:lineRule="auto"/>
              <w:jc w:val="center"/>
              <w:rPr>
                <w:rFonts w:ascii="Times New Roman" w:hAnsi="Times New Roman" w:cs="Times New Roman"/>
                <w:b/>
              </w:rPr>
            </w:pPr>
            <w:r w:rsidRPr="001D2A99">
              <w:rPr>
                <w:rFonts w:ascii="Times New Roman" w:hAnsi="Times New Roman" w:cs="Times New Roman"/>
                <w:b/>
              </w:rPr>
              <w:t>Practices</w:t>
            </w:r>
          </w:p>
        </w:tc>
        <w:tc>
          <w:tcPr>
            <w:tcW w:w="813" w:type="dxa"/>
          </w:tcPr>
          <w:p w:rsidR="00DB5ACE" w:rsidRPr="001D2A99" w:rsidRDefault="00DB5ACE" w:rsidP="00B56179">
            <w:pPr>
              <w:spacing w:line="360" w:lineRule="auto"/>
              <w:jc w:val="center"/>
              <w:rPr>
                <w:rFonts w:ascii="Times New Roman" w:hAnsi="Times New Roman" w:cs="Times New Roman"/>
                <w:b/>
              </w:rPr>
            </w:pPr>
            <w:r w:rsidRPr="001D2A99">
              <w:rPr>
                <w:rFonts w:ascii="Times New Roman" w:hAnsi="Times New Roman" w:cs="Times New Roman"/>
                <w:b/>
              </w:rPr>
              <w:t>B</w:t>
            </w:r>
          </w:p>
        </w:tc>
        <w:tc>
          <w:tcPr>
            <w:tcW w:w="1350" w:type="dxa"/>
          </w:tcPr>
          <w:p w:rsidR="00DB5ACE" w:rsidRPr="001D2A99" w:rsidRDefault="00DB5ACE" w:rsidP="00B56179">
            <w:pPr>
              <w:spacing w:line="360" w:lineRule="auto"/>
              <w:jc w:val="center"/>
              <w:rPr>
                <w:rFonts w:ascii="Times New Roman" w:hAnsi="Times New Roman" w:cs="Times New Roman"/>
                <w:b/>
              </w:rPr>
            </w:pPr>
            <w:r w:rsidRPr="001D2A99">
              <w:rPr>
                <w:rFonts w:ascii="Times New Roman" w:hAnsi="Times New Roman" w:cs="Times New Roman"/>
                <w:b/>
              </w:rPr>
              <w:t>Std. Error</w:t>
            </w:r>
          </w:p>
        </w:tc>
        <w:tc>
          <w:tcPr>
            <w:tcW w:w="990" w:type="dxa"/>
          </w:tcPr>
          <w:p w:rsidR="00DB5ACE" w:rsidRPr="001D2A99" w:rsidRDefault="00DB5ACE" w:rsidP="00B56179">
            <w:pPr>
              <w:spacing w:line="360" w:lineRule="auto"/>
              <w:jc w:val="center"/>
              <w:rPr>
                <w:rFonts w:ascii="Times New Roman" w:hAnsi="Times New Roman" w:cs="Times New Roman"/>
                <w:b/>
              </w:rPr>
            </w:pPr>
            <w:r w:rsidRPr="001D2A99">
              <w:rPr>
                <w:rFonts w:ascii="Times New Roman" w:hAnsi="Times New Roman" w:cs="Times New Roman"/>
                <w:b/>
              </w:rPr>
              <w:t>Beta</w:t>
            </w:r>
          </w:p>
        </w:tc>
        <w:tc>
          <w:tcPr>
            <w:tcW w:w="1373" w:type="dxa"/>
          </w:tcPr>
          <w:p w:rsidR="00DB5ACE" w:rsidRPr="001D2A99" w:rsidRDefault="00DB5ACE" w:rsidP="00B56179">
            <w:pPr>
              <w:spacing w:line="360" w:lineRule="auto"/>
              <w:jc w:val="center"/>
              <w:rPr>
                <w:rFonts w:ascii="Times New Roman" w:hAnsi="Times New Roman" w:cs="Times New Roman"/>
                <w:b/>
              </w:rPr>
            </w:pPr>
            <w:r w:rsidRPr="001D2A99">
              <w:rPr>
                <w:rFonts w:ascii="Times New Roman" w:hAnsi="Times New Roman" w:cs="Times New Roman"/>
                <w:b/>
              </w:rPr>
              <w:t>T</w:t>
            </w:r>
          </w:p>
        </w:tc>
        <w:tc>
          <w:tcPr>
            <w:tcW w:w="1596" w:type="dxa"/>
          </w:tcPr>
          <w:p w:rsidR="00DB5ACE" w:rsidRPr="001D2A99" w:rsidRDefault="00DB5ACE" w:rsidP="00B56179">
            <w:pPr>
              <w:spacing w:line="360" w:lineRule="auto"/>
              <w:jc w:val="center"/>
              <w:rPr>
                <w:rFonts w:ascii="Times New Roman" w:hAnsi="Times New Roman" w:cs="Times New Roman"/>
                <w:b/>
              </w:rPr>
            </w:pPr>
            <w:r w:rsidRPr="001D2A99">
              <w:rPr>
                <w:rFonts w:ascii="Times New Roman" w:hAnsi="Times New Roman" w:cs="Times New Roman"/>
                <w:b/>
              </w:rPr>
              <w:t>Sig</w:t>
            </w:r>
          </w:p>
        </w:tc>
      </w:tr>
      <w:tr w:rsidR="00DB5ACE" w:rsidRPr="001D2A99" w:rsidTr="00B56179">
        <w:trPr>
          <w:trHeight w:val="485"/>
          <w:jc w:val="center"/>
        </w:trPr>
        <w:tc>
          <w:tcPr>
            <w:tcW w:w="2625" w:type="dxa"/>
          </w:tcPr>
          <w:p w:rsidR="00DB5ACE" w:rsidRPr="001D2A99" w:rsidRDefault="00884E3A" w:rsidP="00B56179">
            <w:pPr>
              <w:spacing w:line="360" w:lineRule="auto"/>
              <w:jc w:val="center"/>
              <w:rPr>
                <w:rFonts w:ascii="Times New Roman" w:hAnsi="Times New Roman" w:cs="Times New Roman"/>
              </w:rPr>
            </w:pPr>
            <w:r w:rsidRPr="001D2A99">
              <w:rPr>
                <w:rFonts w:ascii="Times New Roman" w:hAnsi="Times New Roman" w:cs="Times New Roman"/>
              </w:rPr>
              <w:t>C</w:t>
            </w:r>
            <w:r w:rsidR="00DB5ACE" w:rsidRPr="001D2A99">
              <w:rPr>
                <w:rFonts w:ascii="Times New Roman" w:hAnsi="Times New Roman" w:cs="Times New Roman"/>
              </w:rPr>
              <w:t>onstants</w:t>
            </w:r>
          </w:p>
        </w:tc>
        <w:tc>
          <w:tcPr>
            <w:tcW w:w="813" w:type="dxa"/>
            <w:vAlign w:val="center"/>
          </w:tcPr>
          <w:p w:rsidR="00DB5ACE" w:rsidRPr="001D2A99" w:rsidRDefault="00FA2E04" w:rsidP="00B56179">
            <w:pPr>
              <w:autoSpaceDE w:val="0"/>
              <w:autoSpaceDN w:val="0"/>
              <w:adjustRightInd w:val="0"/>
              <w:spacing w:line="360" w:lineRule="auto"/>
              <w:jc w:val="center"/>
              <w:rPr>
                <w:rFonts w:ascii="Times New Roman" w:hAnsi="Times New Roman" w:cs="Times New Roman"/>
                <w:color w:val="000000"/>
                <w:sz w:val="18"/>
                <w:szCs w:val="18"/>
              </w:rPr>
            </w:pPr>
            <w:r w:rsidRPr="001D2A99">
              <w:rPr>
                <w:rFonts w:ascii="Times New Roman" w:hAnsi="Times New Roman" w:cs="Times New Roman"/>
                <w:color w:val="000000"/>
                <w:sz w:val="18"/>
                <w:szCs w:val="18"/>
              </w:rPr>
              <w:t>.721</w:t>
            </w:r>
          </w:p>
        </w:tc>
        <w:tc>
          <w:tcPr>
            <w:tcW w:w="1350" w:type="dxa"/>
            <w:vAlign w:val="center"/>
          </w:tcPr>
          <w:p w:rsidR="00DB5ACE" w:rsidRPr="001D2A99" w:rsidRDefault="00FA2E04" w:rsidP="00B56179">
            <w:pPr>
              <w:autoSpaceDE w:val="0"/>
              <w:autoSpaceDN w:val="0"/>
              <w:adjustRightInd w:val="0"/>
              <w:spacing w:line="360" w:lineRule="auto"/>
              <w:jc w:val="center"/>
              <w:rPr>
                <w:rFonts w:ascii="Times New Roman" w:hAnsi="Times New Roman" w:cs="Times New Roman"/>
                <w:color w:val="000000"/>
                <w:sz w:val="18"/>
                <w:szCs w:val="18"/>
              </w:rPr>
            </w:pPr>
            <w:r w:rsidRPr="001D2A99">
              <w:rPr>
                <w:rFonts w:ascii="Times New Roman" w:hAnsi="Times New Roman" w:cs="Times New Roman"/>
                <w:color w:val="000000"/>
                <w:sz w:val="18"/>
                <w:szCs w:val="18"/>
              </w:rPr>
              <w:t>.576</w:t>
            </w:r>
          </w:p>
        </w:tc>
        <w:tc>
          <w:tcPr>
            <w:tcW w:w="990" w:type="dxa"/>
          </w:tcPr>
          <w:p w:rsidR="00DB5ACE" w:rsidRPr="001D2A99" w:rsidRDefault="00DB5ACE" w:rsidP="00B56179">
            <w:pPr>
              <w:autoSpaceDE w:val="0"/>
              <w:autoSpaceDN w:val="0"/>
              <w:adjustRightInd w:val="0"/>
              <w:spacing w:line="360" w:lineRule="auto"/>
              <w:jc w:val="center"/>
              <w:rPr>
                <w:rFonts w:ascii="Times New Roman" w:hAnsi="Times New Roman" w:cs="Times New Roman"/>
                <w:sz w:val="24"/>
                <w:szCs w:val="24"/>
              </w:rPr>
            </w:pPr>
          </w:p>
        </w:tc>
        <w:tc>
          <w:tcPr>
            <w:tcW w:w="1373" w:type="dxa"/>
            <w:vAlign w:val="center"/>
          </w:tcPr>
          <w:p w:rsidR="00DB5ACE" w:rsidRPr="001D2A99" w:rsidRDefault="00FA2E04" w:rsidP="00B56179">
            <w:pPr>
              <w:autoSpaceDE w:val="0"/>
              <w:autoSpaceDN w:val="0"/>
              <w:adjustRightInd w:val="0"/>
              <w:spacing w:line="360" w:lineRule="auto"/>
              <w:jc w:val="center"/>
              <w:rPr>
                <w:rFonts w:ascii="Times New Roman" w:hAnsi="Times New Roman" w:cs="Times New Roman"/>
                <w:color w:val="000000"/>
                <w:sz w:val="18"/>
                <w:szCs w:val="18"/>
              </w:rPr>
            </w:pPr>
            <w:r w:rsidRPr="001D2A99">
              <w:rPr>
                <w:rFonts w:ascii="Times New Roman" w:hAnsi="Times New Roman" w:cs="Times New Roman"/>
                <w:color w:val="000000"/>
                <w:sz w:val="18"/>
                <w:szCs w:val="18"/>
              </w:rPr>
              <w:t>1.252</w:t>
            </w:r>
          </w:p>
        </w:tc>
        <w:tc>
          <w:tcPr>
            <w:tcW w:w="1596" w:type="dxa"/>
            <w:vAlign w:val="center"/>
          </w:tcPr>
          <w:p w:rsidR="00DB5ACE" w:rsidRPr="001D2A99" w:rsidRDefault="00FA2E04" w:rsidP="00B56179">
            <w:pPr>
              <w:autoSpaceDE w:val="0"/>
              <w:autoSpaceDN w:val="0"/>
              <w:adjustRightInd w:val="0"/>
              <w:spacing w:line="360" w:lineRule="auto"/>
              <w:jc w:val="center"/>
              <w:rPr>
                <w:rFonts w:ascii="Times New Roman" w:hAnsi="Times New Roman" w:cs="Times New Roman"/>
                <w:color w:val="000000"/>
                <w:sz w:val="18"/>
                <w:szCs w:val="18"/>
              </w:rPr>
            </w:pPr>
            <w:r w:rsidRPr="001D2A99">
              <w:rPr>
                <w:rFonts w:ascii="Times New Roman" w:hAnsi="Times New Roman" w:cs="Times New Roman"/>
                <w:color w:val="000000"/>
                <w:sz w:val="18"/>
                <w:szCs w:val="18"/>
              </w:rPr>
              <w:t>.223</w:t>
            </w:r>
          </w:p>
        </w:tc>
      </w:tr>
      <w:tr w:rsidR="00B22344" w:rsidRPr="001D2A99" w:rsidTr="00B56179">
        <w:trPr>
          <w:jc w:val="center"/>
        </w:trPr>
        <w:tc>
          <w:tcPr>
            <w:tcW w:w="2625" w:type="dxa"/>
          </w:tcPr>
          <w:p w:rsidR="00B22344" w:rsidRPr="001D2A99" w:rsidRDefault="00B22344" w:rsidP="00B56179">
            <w:pPr>
              <w:spacing w:line="360" w:lineRule="auto"/>
              <w:jc w:val="center"/>
              <w:rPr>
                <w:rFonts w:ascii="Times New Roman" w:hAnsi="Times New Roman" w:cs="Times New Roman"/>
              </w:rPr>
            </w:pPr>
            <w:r w:rsidRPr="001D2A99">
              <w:rPr>
                <w:rFonts w:ascii="Times New Roman" w:hAnsi="Times New Roman" w:cs="Times New Roman"/>
              </w:rPr>
              <w:t>F1(Training and Development)</w:t>
            </w:r>
          </w:p>
        </w:tc>
        <w:tc>
          <w:tcPr>
            <w:tcW w:w="813" w:type="dxa"/>
            <w:vAlign w:val="center"/>
          </w:tcPr>
          <w:p w:rsidR="00B22344" w:rsidRPr="001D2A99" w:rsidRDefault="00B22344" w:rsidP="00B56179">
            <w:pPr>
              <w:autoSpaceDE w:val="0"/>
              <w:autoSpaceDN w:val="0"/>
              <w:adjustRightInd w:val="0"/>
              <w:spacing w:line="360" w:lineRule="auto"/>
              <w:jc w:val="center"/>
              <w:rPr>
                <w:rFonts w:ascii="Times New Roman" w:hAnsi="Times New Roman" w:cs="Times New Roman"/>
                <w:color w:val="000000"/>
                <w:sz w:val="18"/>
                <w:szCs w:val="18"/>
              </w:rPr>
            </w:pPr>
            <w:r w:rsidRPr="001D2A99">
              <w:rPr>
                <w:rFonts w:ascii="Times New Roman" w:hAnsi="Times New Roman" w:cs="Times New Roman"/>
                <w:color w:val="000000"/>
                <w:sz w:val="18"/>
                <w:szCs w:val="18"/>
              </w:rPr>
              <w:t>.161</w:t>
            </w:r>
          </w:p>
        </w:tc>
        <w:tc>
          <w:tcPr>
            <w:tcW w:w="1350" w:type="dxa"/>
            <w:vAlign w:val="center"/>
          </w:tcPr>
          <w:p w:rsidR="00B22344" w:rsidRPr="001D2A99" w:rsidRDefault="00B22344" w:rsidP="00B56179">
            <w:pPr>
              <w:autoSpaceDE w:val="0"/>
              <w:autoSpaceDN w:val="0"/>
              <w:adjustRightInd w:val="0"/>
              <w:spacing w:line="360" w:lineRule="auto"/>
              <w:jc w:val="center"/>
              <w:rPr>
                <w:rFonts w:ascii="Times New Roman" w:hAnsi="Times New Roman" w:cs="Times New Roman"/>
                <w:color w:val="000000"/>
                <w:sz w:val="18"/>
                <w:szCs w:val="18"/>
              </w:rPr>
            </w:pPr>
            <w:r w:rsidRPr="001D2A99">
              <w:rPr>
                <w:rFonts w:ascii="Times New Roman" w:hAnsi="Times New Roman" w:cs="Times New Roman"/>
                <w:color w:val="000000"/>
                <w:sz w:val="18"/>
                <w:szCs w:val="18"/>
              </w:rPr>
              <w:t>.226</w:t>
            </w:r>
          </w:p>
        </w:tc>
        <w:tc>
          <w:tcPr>
            <w:tcW w:w="990" w:type="dxa"/>
            <w:vAlign w:val="center"/>
          </w:tcPr>
          <w:p w:rsidR="00B22344" w:rsidRPr="001D2A99" w:rsidRDefault="00B22344" w:rsidP="00B56179">
            <w:pPr>
              <w:autoSpaceDE w:val="0"/>
              <w:autoSpaceDN w:val="0"/>
              <w:adjustRightInd w:val="0"/>
              <w:spacing w:line="360" w:lineRule="auto"/>
              <w:jc w:val="center"/>
              <w:rPr>
                <w:rFonts w:ascii="Times New Roman" w:hAnsi="Times New Roman" w:cs="Times New Roman"/>
                <w:color w:val="000000"/>
                <w:sz w:val="18"/>
                <w:szCs w:val="18"/>
              </w:rPr>
            </w:pPr>
            <w:r w:rsidRPr="001D2A99">
              <w:rPr>
                <w:rFonts w:ascii="Times New Roman" w:hAnsi="Times New Roman" w:cs="Times New Roman"/>
                <w:color w:val="000000"/>
                <w:sz w:val="18"/>
                <w:szCs w:val="18"/>
              </w:rPr>
              <w:t>.141</w:t>
            </w:r>
          </w:p>
        </w:tc>
        <w:tc>
          <w:tcPr>
            <w:tcW w:w="1373" w:type="dxa"/>
            <w:vAlign w:val="center"/>
          </w:tcPr>
          <w:p w:rsidR="00B22344" w:rsidRPr="001D2A99" w:rsidRDefault="00B22344" w:rsidP="00B56179">
            <w:pPr>
              <w:autoSpaceDE w:val="0"/>
              <w:autoSpaceDN w:val="0"/>
              <w:adjustRightInd w:val="0"/>
              <w:spacing w:line="360" w:lineRule="auto"/>
              <w:jc w:val="center"/>
              <w:rPr>
                <w:rFonts w:ascii="Times New Roman" w:hAnsi="Times New Roman" w:cs="Times New Roman"/>
                <w:color w:val="000000"/>
                <w:sz w:val="18"/>
                <w:szCs w:val="18"/>
              </w:rPr>
            </w:pPr>
            <w:r w:rsidRPr="001D2A99">
              <w:rPr>
                <w:rFonts w:ascii="Times New Roman" w:hAnsi="Times New Roman" w:cs="Times New Roman"/>
                <w:color w:val="000000"/>
                <w:sz w:val="18"/>
                <w:szCs w:val="18"/>
              </w:rPr>
              <w:t>.711</w:t>
            </w:r>
          </w:p>
        </w:tc>
        <w:tc>
          <w:tcPr>
            <w:tcW w:w="1596" w:type="dxa"/>
            <w:vAlign w:val="center"/>
          </w:tcPr>
          <w:p w:rsidR="00B22344" w:rsidRPr="001D2A99" w:rsidRDefault="00B22344" w:rsidP="00B56179">
            <w:pPr>
              <w:autoSpaceDE w:val="0"/>
              <w:autoSpaceDN w:val="0"/>
              <w:adjustRightInd w:val="0"/>
              <w:spacing w:line="360" w:lineRule="auto"/>
              <w:jc w:val="center"/>
              <w:rPr>
                <w:rFonts w:ascii="Times New Roman" w:hAnsi="Times New Roman" w:cs="Times New Roman"/>
                <w:color w:val="000000"/>
                <w:sz w:val="18"/>
                <w:szCs w:val="18"/>
              </w:rPr>
            </w:pPr>
            <w:r w:rsidRPr="001D2A99">
              <w:rPr>
                <w:rFonts w:ascii="Times New Roman" w:hAnsi="Times New Roman" w:cs="Times New Roman"/>
                <w:color w:val="000000"/>
                <w:sz w:val="18"/>
                <w:szCs w:val="18"/>
              </w:rPr>
              <w:t>.484</w:t>
            </w:r>
          </w:p>
        </w:tc>
      </w:tr>
      <w:tr w:rsidR="00B22344" w:rsidRPr="001D2A99" w:rsidTr="00B56179">
        <w:trPr>
          <w:jc w:val="center"/>
        </w:trPr>
        <w:tc>
          <w:tcPr>
            <w:tcW w:w="2625" w:type="dxa"/>
          </w:tcPr>
          <w:p w:rsidR="00B22344" w:rsidRPr="001D2A99" w:rsidRDefault="00B22344" w:rsidP="00B56179">
            <w:pPr>
              <w:spacing w:line="360" w:lineRule="auto"/>
              <w:jc w:val="center"/>
              <w:rPr>
                <w:rFonts w:ascii="Times New Roman" w:hAnsi="Times New Roman" w:cs="Times New Roman"/>
              </w:rPr>
            </w:pPr>
            <w:r w:rsidRPr="001D2A99">
              <w:rPr>
                <w:rFonts w:ascii="Times New Roman" w:hAnsi="Times New Roman" w:cs="Times New Roman"/>
              </w:rPr>
              <w:t>F2( Job Design)</w:t>
            </w:r>
          </w:p>
        </w:tc>
        <w:tc>
          <w:tcPr>
            <w:tcW w:w="813" w:type="dxa"/>
            <w:vAlign w:val="center"/>
          </w:tcPr>
          <w:p w:rsidR="00B22344" w:rsidRPr="001D2A99" w:rsidRDefault="00B22344" w:rsidP="00B56179">
            <w:pPr>
              <w:autoSpaceDE w:val="0"/>
              <w:autoSpaceDN w:val="0"/>
              <w:adjustRightInd w:val="0"/>
              <w:spacing w:line="360" w:lineRule="auto"/>
              <w:jc w:val="center"/>
              <w:rPr>
                <w:rFonts w:ascii="Times New Roman" w:hAnsi="Times New Roman" w:cs="Times New Roman"/>
                <w:color w:val="000000"/>
                <w:sz w:val="18"/>
                <w:szCs w:val="18"/>
              </w:rPr>
            </w:pPr>
            <w:r w:rsidRPr="001D2A99">
              <w:rPr>
                <w:rFonts w:ascii="Times New Roman" w:hAnsi="Times New Roman" w:cs="Times New Roman"/>
                <w:color w:val="000000"/>
                <w:sz w:val="18"/>
                <w:szCs w:val="18"/>
              </w:rPr>
              <w:t>.790</w:t>
            </w:r>
          </w:p>
        </w:tc>
        <w:tc>
          <w:tcPr>
            <w:tcW w:w="1350" w:type="dxa"/>
            <w:vAlign w:val="center"/>
          </w:tcPr>
          <w:p w:rsidR="00B22344" w:rsidRPr="001D2A99" w:rsidRDefault="00B22344" w:rsidP="00B56179">
            <w:pPr>
              <w:autoSpaceDE w:val="0"/>
              <w:autoSpaceDN w:val="0"/>
              <w:adjustRightInd w:val="0"/>
              <w:spacing w:line="360" w:lineRule="auto"/>
              <w:jc w:val="center"/>
              <w:rPr>
                <w:rFonts w:ascii="Times New Roman" w:hAnsi="Times New Roman" w:cs="Times New Roman"/>
                <w:color w:val="000000"/>
                <w:sz w:val="18"/>
                <w:szCs w:val="18"/>
              </w:rPr>
            </w:pPr>
            <w:r w:rsidRPr="001D2A99">
              <w:rPr>
                <w:rFonts w:ascii="Times New Roman" w:hAnsi="Times New Roman" w:cs="Times New Roman"/>
                <w:color w:val="000000"/>
                <w:sz w:val="18"/>
                <w:szCs w:val="18"/>
              </w:rPr>
              <w:t>.226</w:t>
            </w:r>
          </w:p>
        </w:tc>
        <w:tc>
          <w:tcPr>
            <w:tcW w:w="990" w:type="dxa"/>
            <w:vAlign w:val="center"/>
          </w:tcPr>
          <w:p w:rsidR="00B22344" w:rsidRPr="001D2A99" w:rsidRDefault="00B22344" w:rsidP="00B56179">
            <w:pPr>
              <w:autoSpaceDE w:val="0"/>
              <w:autoSpaceDN w:val="0"/>
              <w:adjustRightInd w:val="0"/>
              <w:spacing w:line="360" w:lineRule="auto"/>
              <w:jc w:val="center"/>
              <w:rPr>
                <w:rFonts w:ascii="Times New Roman" w:hAnsi="Times New Roman" w:cs="Times New Roman"/>
                <w:color w:val="000000"/>
                <w:sz w:val="18"/>
                <w:szCs w:val="18"/>
              </w:rPr>
            </w:pPr>
            <w:r w:rsidRPr="001D2A99">
              <w:rPr>
                <w:rFonts w:ascii="Times New Roman" w:hAnsi="Times New Roman" w:cs="Times New Roman"/>
                <w:color w:val="000000"/>
                <w:sz w:val="18"/>
                <w:szCs w:val="18"/>
              </w:rPr>
              <w:t>.689</w:t>
            </w:r>
          </w:p>
        </w:tc>
        <w:tc>
          <w:tcPr>
            <w:tcW w:w="1373" w:type="dxa"/>
            <w:vAlign w:val="center"/>
          </w:tcPr>
          <w:p w:rsidR="00B22344" w:rsidRPr="001D2A99" w:rsidRDefault="00B22344" w:rsidP="00B56179">
            <w:pPr>
              <w:autoSpaceDE w:val="0"/>
              <w:autoSpaceDN w:val="0"/>
              <w:adjustRightInd w:val="0"/>
              <w:spacing w:line="360" w:lineRule="auto"/>
              <w:jc w:val="center"/>
              <w:rPr>
                <w:rFonts w:ascii="Times New Roman" w:hAnsi="Times New Roman" w:cs="Times New Roman"/>
                <w:color w:val="000000"/>
                <w:sz w:val="18"/>
                <w:szCs w:val="18"/>
              </w:rPr>
            </w:pPr>
            <w:r w:rsidRPr="001D2A99">
              <w:rPr>
                <w:rFonts w:ascii="Times New Roman" w:hAnsi="Times New Roman" w:cs="Times New Roman"/>
                <w:color w:val="000000"/>
                <w:sz w:val="18"/>
                <w:szCs w:val="18"/>
              </w:rPr>
              <w:t>3.501</w:t>
            </w:r>
          </w:p>
        </w:tc>
        <w:tc>
          <w:tcPr>
            <w:tcW w:w="1596" w:type="dxa"/>
            <w:vAlign w:val="center"/>
          </w:tcPr>
          <w:p w:rsidR="00B22344" w:rsidRPr="001D2A99" w:rsidRDefault="00B22344" w:rsidP="00B56179">
            <w:pPr>
              <w:autoSpaceDE w:val="0"/>
              <w:autoSpaceDN w:val="0"/>
              <w:adjustRightInd w:val="0"/>
              <w:spacing w:line="360" w:lineRule="auto"/>
              <w:jc w:val="center"/>
              <w:rPr>
                <w:rFonts w:ascii="Times New Roman" w:hAnsi="Times New Roman" w:cs="Times New Roman"/>
                <w:color w:val="000000"/>
                <w:sz w:val="18"/>
                <w:szCs w:val="18"/>
              </w:rPr>
            </w:pPr>
            <w:r w:rsidRPr="001D2A99">
              <w:rPr>
                <w:rFonts w:ascii="Times New Roman" w:hAnsi="Times New Roman" w:cs="Times New Roman"/>
                <w:color w:val="000000"/>
                <w:sz w:val="18"/>
                <w:szCs w:val="18"/>
              </w:rPr>
              <w:t>.002</w:t>
            </w:r>
          </w:p>
        </w:tc>
      </w:tr>
      <w:tr w:rsidR="00B22344" w:rsidRPr="001D2A99" w:rsidTr="00B56179">
        <w:trPr>
          <w:jc w:val="center"/>
        </w:trPr>
        <w:tc>
          <w:tcPr>
            <w:tcW w:w="2625" w:type="dxa"/>
          </w:tcPr>
          <w:p w:rsidR="00B22344" w:rsidRPr="001D2A99" w:rsidRDefault="00B22344" w:rsidP="00B56179">
            <w:pPr>
              <w:spacing w:line="360" w:lineRule="auto"/>
              <w:jc w:val="center"/>
              <w:rPr>
                <w:rFonts w:ascii="Times New Roman" w:hAnsi="Times New Roman" w:cs="Times New Roman"/>
              </w:rPr>
            </w:pPr>
            <w:r w:rsidRPr="001D2A99">
              <w:rPr>
                <w:rFonts w:ascii="Times New Roman" w:hAnsi="Times New Roman" w:cs="Times New Roman"/>
              </w:rPr>
              <w:t>F3 (Organization Policies)</w:t>
            </w:r>
          </w:p>
        </w:tc>
        <w:tc>
          <w:tcPr>
            <w:tcW w:w="813" w:type="dxa"/>
            <w:vAlign w:val="center"/>
          </w:tcPr>
          <w:p w:rsidR="00B22344" w:rsidRPr="001D2A99" w:rsidRDefault="00B22344" w:rsidP="00B56179">
            <w:pPr>
              <w:autoSpaceDE w:val="0"/>
              <w:autoSpaceDN w:val="0"/>
              <w:adjustRightInd w:val="0"/>
              <w:spacing w:line="360" w:lineRule="auto"/>
              <w:jc w:val="center"/>
              <w:rPr>
                <w:rFonts w:ascii="Times New Roman" w:hAnsi="Times New Roman" w:cs="Times New Roman"/>
                <w:color w:val="000000"/>
                <w:sz w:val="18"/>
                <w:szCs w:val="18"/>
              </w:rPr>
            </w:pPr>
            <w:r w:rsidRPr="001D2A99">
              <w:rPr>
                <w:rFonts w:ascii="Times New Roman" w:hAnsi="Times New Roman" w:cs="Times New Roman"/>
                <w:color w:val="000000"/>
                <w:sz w:val="18"/>
                <w:szCs w:val="18"/>
              </w:rPr>
              <w:t>.293</w:t>
            </w:r>
          </w:p>
        </w:tc>
        <w:tc>
          <w:tcPr>
            <w:tcW w:w="1350" w:type="dxa"/>
            <w:vAlign w:val="center"/>
          </w:tcPr>
          <w:p w:rsidR="00B22344" w:rsidRPr="001D2A99" w:rsidRDefault="00B22344" w:rsidP="00B56179">
            <w:pPr>
              <w:autoSpaceDE w:val="0"/>
              <w:autoSpaceDN w:val="0"/>
              <w:adjustRightInd w:val="0"/>
              <w:spacing w:line="360" w:lineRule="auto"/>
              <w:jc w:val="center"/>
              <w:rPr>
                <w:rFonts w:ascii="Times New Roman" w:hAnsi="Times New Roman" w:cs="Times New Roman"/>
                <w:color w:val="000000"/>
                <w:sz w:val="18"/>
                <w:szCs w:val="18"/>
              </w:rPr>
            </w:pPr>
            <w:r w:rsidRPr="001D2A99">
              <w:rPr>
                <w:rFonts w:ascii="Times New Roman" w:hAnsi="Times New Roman" w:cs="Times New Roman"/>
                <w:color w:val="000000"/>
                <w:sz w:val="18"/>
                <w:szCs w:val="18"/>
              </w:rPr>
              <w:t>.251</w:t>
            </w:r>
          </w:p>
        </w:tc>
        <w:tc>
          <w:tcPr>
            <w:tcW w:w="990" w:type="dxa"/>
            <w:vAlign w:val="center"/>
          </w:tcPr>
          <w:p w:rsidR="00B22344" w:rsidRPr="001D2A99" w:rsidRDefault="00B22344" w:rsidP="00B56179">
            <w:pPr>
              <w:autoSpaceDE w:val="0"/>
              <w:autoSpaceDN w:val="0"/>
              <w:adjustRightInd w:val="0"/>
              <w:spacing w:line="360" w:lineRule="auto"/>
              <w:jc w:val="center"/>
              <w:rPr>
                <w:rFonts w:ascii="Times New Roman" w:hAnsi="Times New Roman" w:cs="Times New Roman"/>
                <w:color w:val="000000"/>
                <w:sz w:val="18"/>
                <w:szCs w:val="18"/>
              </w:rPr>
            </w:pPr>
            <w:r w:rsidRPr="001D2A99">
              <w:rPr>
                <w:rFonts w:ascii="Times New Roman" w:hAnsi="Times New Roman" w:cs="Times New Roman"/>
                <w:color w:val="000000"/>
                <w:sz w:val="18"/>
                <w:szCs w:val="18"/>
              </w:rPr>
              <w:t>.231</w:t>
            </w:r>
          </w:p>
        </w:tc>
        <w:tc>
          <w:tcPr>
            <w:tcW w:w="1373" w:type="dxa"/>
            <w:vAlign w:val="center"/>
          </w:tcPr>
          <w:p w:rsidR="00B22344" w:rsidRPr="001D2A99" w:rsidRDefault="00B22344" w:rsidP="00B56179">
            <w:pPr>
              <w:autoSpaceDE w:val="0"/>
              <w:autoSpaceDN w:val="0"/>
              <w:adjustRightInd w:val="0"/>
              <w:spacing w:line="360" w:lineRule="auto"/>
              <w:jc w:val="center"/>
              <w:rPr>
                <w:rFonts w:ascii="Times New Roman" w:hAnsi="Times New Roman" w:cs="Times New Roman"/>
                <w:color w:val="000000"/>
                <w:sz w:val="18"/>
                <w:szCs w:val="18"/>
              </w:rPr>
            </w:pPr>
            <w:r w:rsidRPr="001D2A99">
              <w:rPr>
                <w:rFonts w:ascii="Times New Roman" w:hAnsi="Times New Roman" w:cs="Times New Roman"/>
                <w:color w:val="000000"/>
                <w:sz w:val="18"/>
                <w:szCs w:val="18"/>
              </w:rPr>
              <w:t>1.164</w:t>
            </w:r>
          </w:p>
        </w:tc>
        <w:tc>
          <w:tcPr>
            <w:tcW w:w="1596" w:type="dxa"/>
            <w:vAlign w:val="center"/>
          </w:tcPr>
          <w:p w:rsidR="00B22344" w:rsidRPr="001D2A99" w:rsidRDefault="00B22344" w:rsidP="00B56179">
            <w:pPr>
              <w:autoSpaceDE w:val="0"/>
              <w:autoSpaceDN w:val="0"/>
              <w:adjustRightInd w:val="0"/>
              <w:spacing w:line="360" w:lineRule="auto"/>
              <w:jc w:val="center"/>
              <w:rPr>
                <w:rFonts w:ascii="Times New Roman" w:hAnsi="Times New Roman" w:cs="Times New Roman"/>
                <w:color w:val="000000"/>
                <w:sz w:val="18"/>
                <w:szCs w:val="18"/>
              </w:rPr>
            </w:pPr>
            <w:r w:rsidRPr="001D2A99">
              <w:rPr>
                <w:rFonts w:ascii="Times New Roman" w:hAnsi="Times New Roman" w:cs="Times New Roman"/>
                <w:color w:val="000000"/>
                <w:sz w:val="18"/>
                <w:szCs w:val="18"/>
              </w:rPr>
              <w:t>.256</w:t>
            </w:r>
          </w:p>
        </w:tc>
      </w:tr>
      <w:tr w:rsidR="00B22344" w:rsidRPr="001D2A99" w:rsidTr="00B56179">
        <w:trPr>
          <w:jc w:val="center"/>
        </w:trPr>
        <w:tc>
          <w:tcPr>
            <w:tcW w:w="2625" w:type="dxa"/>
          </w:tcPr>
          <w:p w:rsidR="00B22344" w:rsidRPr="001D2A99" w:rsidRDefault="00B22344" w:rsidP="00B56179">
            <w:pPr>
              <w:spacing w:line="360" w:lineRule="auto"/>
              <w:jc w:val="center"/>
              <w:rPr>
                <w:rFonts w:ascii="Times New Roman" w:hAnsi="Times New Roman" w:cs="Times New Roman"/>
              </w:rPr>
            </w:pPr>
            <w:r w:rsidRPr="001D2A99">
              <w:rPr>
                <w:rFonts w:ascii="Times New Roman" w:hAnsi="Times New Roman" w:cs="Times New Roman"/>
              </w:rPr>
              <w:t>F4( Work Improvisation)</w:t>
            </w:r>
          </w:p>
        </w:tc>
        <w:tc>
          <w:tcPr>
            <w:tcW w:w="813" w:type="dxa"/>
            <w:vAlign w:val="center"/>
          </w:tcPr>
          <w:p w:rsidR="00B22344" w:rsidRPr="001D2A99" w:rsidRDefault="00B22344" w:rsidP="00B56179">
            <w:pPr>
              <w:autoSpaceDE w:val="0"/>
              <w:autoSpaceDN w:val="0"/>
              <w:adjustRightInd w:val="0"/>
              <w:spacing w:line="360" w:lineRule="auto"/>
              <w:jc w:val="center"/>
              <w:rPr>
                <w:rFonts w:ascii="Times New Roman" w:hAnsi="Times New Roman" w:cs="Times New Roman"/>
                <w:color w:val="000000"/>
                <w:sz w:val="18"/>
                <w:szCs w:val="18"/>
              </w:rPr>
            </w:pPr>
            <w:r w:rsidRPr="001D2A99">
              <w:rPr>
                <w:rFonts w:ascii="Times New Roman" w:hAnsi="Times New Roman" w:cs="Times New Roman"/>
                <w:color w:val="000000"/>
                <w:sz w:val="18"/>
                <w:szCs w:val="18"/>
              </w:rPr>
              <w:t>.077</w:t>
            </w:r>
          </w:p>
        </w:tc>
        <w:tc>
          <w:tcPr>
            <w:tcW w:w="1350" w:type="dxa"/>
            <w:vAlign w:val="center"/>
          </w:tcPr>
          <w:p w:rsidR="00B22344" w:rsidRPr="001D2A99" w:rsidRDefault="00B22344" w:rsidP="00B56179">
            <w:pPr>
              <w:autoSpaceDE w:val="0"/>
              <w:autoSpaceDN w:val="0"/>
              <w:adjustRightInd w:val="0"/>
              <w:spacing w:line="360" w:lineRule="auto"/>
              <w:jc w:val="center"/>
              <w:rPr>
                <w:rFonts w:ascii="Times New Roman" w:hAnsi="Times New Roman" w:cs="Times New Roman"/>
                <w:color w:val="000000"/>
                <w:sz w:val="18"/>
                <w:szCs w:val="18"/>
              </w:rPr>
            </w:pPr>
            <w:r w:rsidRPr="001D2A99">
              <w:rPr>
                <w:rFonts w:ascii="Times New Roman" w:hAnsi="Times New Roman" w:cs="Times New Roman"/>
                <w:color w:val="000000"/>
                <w:sz w:val="18"/>
                <w:szCs w:val="18"/>
              </w:rPr>
              <w:t>.168</w:t>
            </w:r>
          </w:p>
        </w:tc>
        <w:tc>
          <w:tcPr>
            <w:tcW w:w="990" w:type="dxa"/>
            <w:vAlign w:val="center"/>
          </w:tcPr>
          <w:p w:rsidR="00B22344" w:rsidRPr="001D2A99" w:rsidRDefault="00B22344" w:rsidP="00B56179">
            <w:pPr>
              <w:autoSpaceDE w:val="0"/>
              <w:autoSpaceDN w:val="0"/>
              <w:adjustRightInd w:val="0"/>
              <w:spacing w:line="360" w:lineRule="auto"/>
              <w:jc w:val="center"/>
              <w:rPr>
                <w:rFonts w:ascii="Times New Roman" w:hAnsi="Times New Roman" w:cs="Times New Roman"/>
                <w:color w:val="000000"/>
                <w:sz w:val="18"/>
                <w:szCs w:val="18"/>
              </w:rPr>
            </w:pPr>
            <w:r w:rsidRPr="001D2A99">
              <w:rPr>
                <w:rFonts w:ascii="Times New Roman" w:hAnsi="Times New Roman" w:cs="Times New Roman"/>
                <w:color w:val="000000"/>
                <w:sz w:val="18"/>
                <w:szCs w:val="18"/>
              </w:rPr>
              <w:t>.076</w:t>
            </w:r>
          </w:p>
        </w:tc>
        <w:tc>
          <w:tcPr>
            <w:tcW w:w="1373" w:type="dxa"/>
            <w:vAlign w:val="center"/>
          </w:tcPr>
          <w:p w:rsidR="00B22344" w:rsidRPr="001D2A99" w:rsidRDefault="00B22344" w:rsidP="00B56179">
            <w:pPr>
              <w:autoSpaceDE w:val="0"/>
              <w:autoSpaceDN w:val="0"/>
              <w:adjustRightInd w:val="0"/>
              <w:spacing w:line="360" w:lineRule="auto"/>
              <w:jc w:val="center"/>
              <w:rPr>
                <w:rFonts w:ascii="Times New Roman" w:hAnsi="Times New Roman" w:cs="Times New Roman"/>
                <w:color w:val="000000"/>
                <w:sz w:val="18"/>
                <w:szCs w:val="18"/>
              </w:rPr>
            </w:pPr>
            <w:r w:rsidRPr="001D2A99">
              <w:rPr>
                <w:rFonts w:ascii="Times New Roman" w:hAnsi="Times New Roman" w:cs="Times New Roman"/>
                <w:color w:val="000000"/>
                <w:sz w:val="18"/>
                <w:szCs w:val="18"/>
              </w:rPr>
              <w:t>.456</w:t>
            </w:r>
          </w:p>
        </w:tc>
        <w:tc>
          <w:tcPr>
            <w:tcW w:w="1596" w:type="dxa"/>
            <w:vAlign w:val="center"/>
          </w:tcPr>
          <w:p w:rsidR="00B22344" w:rsidRPr="001D2A99" w:rsidRDefault="00B22344" w:rsidP="00B56179">
            <w:pPr>
              <w:autoSpaceDE w:val="0"/>
              <w:autoSpaceDN w:val="0"/>
              <w:adjustRightInd w:val="0"/>
              <w:spacing w:line="360" w:lineRule="auto"/>
              <w:jc w:val="center"/>
              <w:rPr>
                <w:rFonts w:ascii="Times New Roman" w:hAnsi="Times New Roman" w:cs="Times New Roman"/>
                <w:color w:val="000000"/>
                <w:sz w:val="18"/>
                <w:szCs w:val="18"/>
              </w:rPr>
            </w:pPr>
            <w:r w:rsidRPr="001D2A99">
              <w:rPr>
                <w:rFonts w:ascii="Times New Roman" w:hAnsi="Times New Roman" w:cs="Times New Roman"/>
                <w:color w:val="000000"/>
                <w:sz w:val="18"/>
                <w:szCs w:val="18"/>
              </w:rPr>
              <w:t>.652</w:t>
            </w:r>
          </w:p>
        </w:tc>
      </w:tr>
      <w:tr w:rsidR="00B22344" w:rsidRPr="001D2A99" w:rsidTr="00B56179">
        <w:trPr>
          <w:jc w:val="center"/>
        </w:trPr>
        <w:tc>
          <w:tcPr>
            <w:tcW w:w="2625" w:type="dxa"/>
          </w:tcPr>
          <w:p w:rsidR="00B22344" w:rsidRPr="001D2A99" w:rsidRDefault="00B22344" w:rsidP="00B56179">
            <w:pPr>
              <w:spacing w:line="360" w:lineRule="auto"/>
              <w:jc w:val="center"/>
              <w:rPr>
                <w:rFonts w:ascii="Times New Roman" w:hAnsi="Times New Roman" w:cs="Times New Roman"/>
              </w:rPr>
            </w:pPr>
            <w:r w:rsidRPr="001D2A99">
              <w:rPr>
                <w:rFonts w:ascii="Times New Roman" w:hAnsi="Times New Roman" w:cs="Times New Roman"/>
              </w:rPr>
              <w:t>F5(Compensation Benchmarking)</w:t>
            </w:r>
          </w:p>
        </w:tc>
        <w:tc>
          <w:tcPr>
            <w:tcW w:w="813" w:type="dxa"/>
            <w:vAlign w:val="center"/>
          </w:tcPr>
          <w:p w:rsidR="00B22344" w:rsidRPr="001D2A99" w:rsidRDefault="00B22344" w:rsidP="00B56179">
            <w:pPr>
              <w:autoSpaceDE w:val="0"/>
              <w:autoSpaceDN w:val="0"/>
              <w:adjustRightInd w:val="0"/>
              <w:spacing w:line="360" w:lineRule="auto"/>
              <w:jc w:val="center"/>
              <w:rPr>
                <w:rFonts w:ascii="Times New Roman" w:hAnsi="Times New Roman" w:cs="Times New Roman"/>
                <w:color w:val="000000"/>
                <w:sz w:val="18"/>
                <w:szCs w:val="18"/>
              </w:rPr>
            </w:pPr>
            <w:r w:rsidRPr="001D2A99">
              <w:rPr>
                <w:rFonts w:ascii="Times New Roman" w:hAnsi="Times New Roman" w:cs="Times New Roman"/>
                <w:color w:val="000000"/>
                <w:sz w:val="18"/>
                <w:szCs w:val="18"/>
              </w:rPr>
              <w:t>.093</w:t>
            </w:r>
          </w:p>
        </w:tc>
        <w:tc>
          <w:tcPr>
            <w:tcW w:w="1350" w:type="dxa"/>
            <w:vAlign w:val="center"/>
          </w:tcPr>
          <w:p w:rsidR="00B22344" w:rsidRPr="001D2A99" w:rsidRDefault="00B22344" w:rsidP="00B56179">
            <w:pPr>
              <w:autoSpaceDE w:val="0"/>
              <w:autoSpaceDN w:val="0"/>
              <w:adjustRightInd w:val="0"/>
              <w:spacing w:line="360" w:lineRule="auto"/>
              <w:jc w:val="center"/>
              <w:rPr>
                <w:rFonts w:ascii="Times New Roman" w:hAnsi="Times New Roman" w:cs="Times New Roman"/>
                <w:color w:val="000000"/>
                <w:sz w:val="18"/>
                <w:szCs w:val="18"/>
              </w:rPr>
            </w:pPr>
            <w:r w:rsidRPr="001D2A99">
              <w:rPr>
                <w:rFonts w:ascii="Times New Roman" w:hAnsi="Times New Roman" w:cs="Times New Roman"/>
                <w:color w:val="000000"/>
                <w:sz w:val="18"/>
                <w:szCs w:val="18"/>
              </w:rPr>
              <w:t>.131</w:t>
            </w:r>
          </w:p>
        </w:tc>
        <w:tc>
          <w:tcPr>
            <w:tcW w:w="990" w:type="dxa"/>
            <w:vAlign w:val="center"/>
          </w:tcPr>
          <w:p w:rsidR="00B22344" w:rsidRPr="001D2A99" w:rsidRDefault="00B22344" w:rsidP="00B56179">
            <w:pPr>
              <w:autoSpaceDE w:val="0"/>
              <w:autoSpaceDN w:val="0"/>
              <w:adjustRightInd w:val="0"/>
              <w:spacing w:line="360" w:lineRule="auto"/>
              <w:jc w:val="center"/>
              <w:rPr>
                <w:rFonts w:ascii="Times New Roman" w:hAnsi="Times New Roman" w:cs="Times New Roman"/>
                <w:color w:val="000000"/>
                <w:sz w:val="18"/>
                <w:szCs w:val="18"/>
              </w:rPr>
            </w:pPr>
            <w:r w:rsidRPr="001D2A99">
              <w:rPr>
                <w:rFonts w:ascii="Times New Roman" w:hAnsi="Times New Roman" w:cs="Times New Roman"/>
                <w:color w:val="000000"/>
                <w:sz w:val="18"/>
                <w:szCs w:val="18"/>
              </w:rPr>
              <w:t>.080</w:t>
            </w:r>
          </w:p>
        </w:tc>
        <w:tc>
          <w:tcPr>
            <w:tcW w:w="1373" w:type="dxa"/>
            <w:vAlign w:val="center"/>
          </w:tcPr>
          <w:p w:rsidR="00B22344" w:rsidRPr="001D2A99" w:rsidRDefault="00B22344" w:rsidP="00B56179">
            <w:pPr>
              <w:autoSpaceDE w:val="0"/>
              <w:autoSpaceDN w:val="0"/>
              <w:adjustRightInd w:val="0"/>
              <w:spacing w:line="360" w:lineRule="auto"/>
              <w:jc w:val="center"/>
              <w:rPr>
                <w:rFonts w:ascii="Times New Roman" w:hAnsi="Times New Roman" w:cs="Times New Roman"/>
                <w:color w:val="000000"/>
                <w:sz w:val="18"/>
                <w:szCs w:val="18"/>
              </w:rPr>
            </w:pPr>
            <w:r w:rsidRPr="001D2A99">
              <w:rPr>
                <w:rFonts w:ascii="Times New Roman" w:hAnsi="Times New Roman" w:cs="Times New Roman"/>
                <w:color w:val="000000"/>
                <w:sz w:val="18"/>
                <w:szCs w:val="18"/>
              </w:rPr>
              <w:t>.709</w:t>
            </w:r>
          </w:p>
        </w:tc>
        <w:tc>
          <w:tcPr>
            <w:tcW w:w="1596" w:type="dxa"/>
            <w:vAlign w:val="center"/>
          </w:tcPr>
          <w:p w:rsidR="00B22344" w:rsidRPr="001D2A99" w:rsidRDefault="00B22344" w:rsidP="00B56179">
            <w:pPr>
              <w:autoSpaceDE w:val="0"/>
              <w:autoSpaceDN w:val="0"/>
              <w:adjustRightInd w:val="0"/>
              <w:spacing w:line="360" w:lineRule="auto"/>
              <w:jc w:val="center"/>
              <w:rPr>
                <w:rFonts w:ascii="Times New Roman" w:hAnsi="Times New Roman" w:cs="Times New Roman"/>
                <w:color w:val="000000"/>
                <w:sz w:val="18"/>
                <w:szCs w:val="18"/>
              </w:rPr>
            </w:pPr>
            <w:r w:rsidRPr="001D2A99">
              <w:rPr>
                <w:rFonts w:ascii="Times New Roman" w:hAnsi="Times New Roman" w:cs="Times New Roman"/>
                <w:color w:val="000000"/>
                <w:sz w:val="18"/>
                <w:szCs w:val="18"/>
              </w:rPr>
              <w:t>.485</w:t>
            </w:r>
          </w:p>
        </w:tc>
      </w:tr>
    </w:tbl>
    <w:p w:rsidR="00DB5ACE" w:rsidRPr="001D2A99" w:rsidRDefault="00B210BF" w:rsidP="00B56179">
      <w:pPr>
        <w:pStyle w:val="Caption"/>
        <w:jc w:val="center"/>
        <w:rPr>
          <w:rFonts w:ascii="Times New Roman" w:hAnsi="Times New Roman" w:cs="Times New Roman"/>
          <w:b w:val="0"/>
        </w:rPr>
      </w:pPr>
      <w:r>
        <w:t xml:space="preserve">Table </w:t>
      </w:r>
      <w:fldSimple w:instr=" SEQ Table \* ARABIC ">
        <w:r>
          <w:rPr>
            <w:noProof/>
          </w:rPr>
          <w:t>5</w:t>
        </w:r>
      </w:fldSimple>
      <w:r>
        <w:t>: Regression Analysis</w:t>
      </w:r>
    </w:p>
    <w:p w:rsidR="00CD4D76" w:rsidRDefault="00CD4D76" w:rsidP="00997D04">
      <w:pPr>
        <w:spacing w:line="360" w:lineRule="auto"/>
        <w:jc w:val="both"/>
        <w:rPr>
          <w:rFonts w:ascii="Times New Roman" w:hAnsi="Times New Roman" w:cs="Times New Roman"/>
          <w:b/>
        </w:rPr>
      </w:pPr>
    </w:p>
    <w:p w:rsidR="00CD4D76" w:rsidRDefault="00CD4D76" w:rsidP="00997D04">
      <w:pPr>
        <w:spacing w:line="360" w:lineRule="auto"/>
        <w:jc w:val="both"/>
        <w:rPr>
          <w:rFonts w:ascii="Times New Roman" w:hAnsi="Times New Roman" w:cs="Times New Roman"/>
          <w:b/>
        </w:rPr>
      </w:pPr>
    </w:p>
    <w:p w:rsidR="001722AF" w:rsidRPr="001D2A99" w:rsidRDefault="00B210BF" w:rsidP="00997D04">
      <w:pPr>
        <w:spacing w:line="360" w:lineRule="auto"/>
        <w:jc w:val="both"/>
        <w:rPr>
          <w:rFonts w:ascii="Times New Roman" w:hAnsi="Times New Roman" w:cs="Times New Roman"/>
          <w:b/>
        </w:rPr>
      </w:pPr>
      <w:r>
        <w:rPr>
          <w:rFonts w:ascii="Times New Roman" w:hAnsi="Times New Roman" w:cs="Times New Roman"/>
          <w:b/>
        </w:rPr>
        <w:t>Regression</w:t>
      </w:r>
      <w:r w:rsidR="001722AF" w:rsidRPr="001D2A99">
        <w:rPr>
          <w:rFonts w:ascii="Times New Roman" w:hAnsi="Times New Roman" w:cs="Times New Roman"/>
          <w:b/>
        </w:rPr>
        <w:t xml:space="preserve"> Model Summary</w:t>
      </w:r>
    </w:p>
    <w:tbl>
      <w:tblPr>
        <w:tblStyle w:val="TableGrid"/>
        <w:tblW w:w="0" w:type="auto"/>
        <w:jc w:val="center"/>
        <w:tblLook w:val="04A0"/>
      </w:tblPr>
      <w:tblGrid>
        <w:gridCol w:w="1596"/>
        <w:gridCol w:w="1596"/>
        <w:gridCol w:w="1596"/>
        <w:gridCol w:w="1596"/>
        <w:gridCol w:w="1596"/>
      </w:tblGrid>
      <w:tr w:rsidR="001722AF" w:rsidRPr="001D2A99" w:rsidTr="00B56179">
        <w:trPr>
          <w:jc w:val="center"/>
        </w:trPr>
        <w:tc>
          <w:tcPr>
            <w:tcW w:w="1596" w:type="dxa"/>
          </w:tcPr>
          <w:p w:rsidR="001722AF" w:rsidRPr="001D2A99" w:rsidRDefault="001722AF" w:rsidP="00B56179">
            <w:pPr>
              <w:spacing w:line="360" w:lineRule="auto"/>
              <w:jc w:val="center"/>
              <w:rPr>
                <w:rFonts w:ascii="Times New Roman" w:hAnsi="Times New Roman" w:cs="Times New Roman"/>
                <w:b/>
              </w:rPr>
            </w:pPr>
            <w:r w:rsidRPr="001D2A99">
              <w:rPr>
                <w:rFonts w:ascii="Times New Roman" w:hAnsi="Times New Roman" w:cs="Times New Roman"/>
                <w:b/>
              </w:rPr>
              <w:t>Model</w:t>
            </w:r>
          </w:p>
        </w:tc>
        <w:tc>
          <w:tcPr>
            <w:tcW w:w="1596" w:type="dxa"/>
          </w:tcPr>
          <w:p w:rsidR="001722AF" w:rsidRPr="001D2A99" w:rsidRDefault="001722AF" w:rsidP="00B56179">
            <w:pPr>
              <w:spacing w:line="360" w:lineRule="auto"/>
              <w:jc w:val="center"/>
              <w:rPr>
                <w:rFonts w:ascii="Times New Roman" w:hAnsi="Times New Roman" w:cs="Times New Roman"/>
                <w:b/>
              </w:rPr>
            </w:pPr>
            <w:r w:rsidRPr="001D2A99">
              <w:rPr>
                <w:rFonts w:ascii="Times New Roman" w:hAnsi="Times New Roman" w:cs="Times New Roman"/>
                <w:b/>
              </w:rPr>
              <w:t>R</w:t>
            </w:r>
          </w:p>
        </w:tc>
        <w:tc>
          <w:tcPr>
            <w:tcW w:w="1596" w:type="dxa"/>
          </w:tcPr>
          <w:p w:rsidR="001722AF" w:rsidRPr="001D2A99" w:rsidRDefault="001722AF" w:rsidP="00B56179">
            <w:pPr>
              <w:spacing w:line="360" w:lineRule="auto"/>
              <w:jc w:val="center"/>
              <w:rPr>
                <w:rFonts w:ascii="Times New Roman" w:hAnsi="Times New Roman" w:cs="Times New Roman"/>
                <w:b/>
              </w:rPr>
            </w:pPr>
            <w:r w:rsidRPr="001D2A99">
              <w:rPr>
                <w:rFonts w:ascii="Times New Roman" w:hAnsi="Times New Roman" w:cs="Times New Roman"/>
                <w:b/>
              </w:rPr>
              <w:t>R square</w:t>
            </w:r>
          </w:p>
        </w:tc>
        <w:tc>
          <w:tcPr>
            <w:tcW w:w="1596" w:type="dxa"/>
          </w:tcPr>
          <w:p w:rsidR="001722AF" w:rsidRPr="001D2A99" w:rsidRDefault="001722AF" w:rsidP="00B56179">
            <w:pPr>
              <w:spacing w:line="360" w:lineRule="auto"/>
              <w:jc w:val="center"/>
              <w:rPr>
                <w:rFonts w:ascii="Times New Roman" w:hAnsi="Times New Roman" w:cs="Times New Roman"/>
                <w:b/>
              </w:rPr>
            </w:pPr>
            <w:r w:rsidRPr="001D2A99">
              <w:rPr>
                <w:rFonts w:ascii="Times New Roman" w:hAnsi="Times New Roman" w:cs="Times New Roman"/>
                <w:b/>
              </w:rPr>
              <w:t>Adjusted R square</w:t>
            </w:r>
          </w:p>
        </w:tc>
        <w:tc>
          <w:tcPr>
            <w:tcW w:w="1596" w:type="dxa"/>
          </w:tcPr>
          <w:p w:rsidR="001722AF" w:rsidRPr="001D2A99" w:rsidRDefault="001722AF" w:rsidP="00B56179">
            <w:pPr>
              <w:spacing w:line="360" w:lineRule="auto"/>
              <w:jc w:val="center"/>
              <w:rPr>
                <w:rFonts w:ascii="Times New Roman" w:hAnsi="Times New Roman" w:cs="Times New Roman"/>
                <w:b/>
              </w:rPr>
            </w:pPr>
            <w:r w:rsidRPr="001D2A99">
              <w:rPr>
                <w:rFonts w:ascii="Times New Roman" w:hAnsi="Times New Roman" w:cs="Times New Roman"/>
                <w:b/>
              </w:rPr>
              <w:t>Std Error of Estimate</w:t>
            </w:r>
          </w:p>
        </w:tc>
      </w:tr>
      <w:tr w:rsidR="001722AF" w:rsidRPr="001D2A99" w:rsidTr="00B56179">
        <w:trPr>
          <w:jc w:val="center"/>
        </w:trPr>
        <w:tc>
          <w:tcPr>
            <w:tcW w:w="1596" w:type="dxa"/>
          </w:tcPr>
          <w:p w:rsidR="001722AF" w:rsidRPr="001D2A99" w:rsidRDefault="001722AF" w:rsidP="00B56179">
            <w:pPr>
              <w:spacing w:line="360" w:lineRule="auto"/>
              <w:jc w:val="center"/>
              <w:rPr>
                <w:rFonts w:ascii="Times New Roman" w:hAnsi="Times New Roman" w:cs="Times New Roman"/>
              </w:rPr>
            </w:pPr>
            <w:r w:rsidRPr="001D2A99">
              <w:rPr>
                <w:rFonts w:ascii="Times New Roman" w:hAnsi="Times New Roman" w:cs="Times New Roman"/>
              </w:rPr>
              <w:t>1</w:t>
            </w:r>
          </w:p>
        </w:tc>
        <w:tc>
          <w:tcPr>
            <w:tcW w:w="1596" w:type="dxa"/>
          </w:tcPr>
          <w:p w:rsidR="001722AF" w:rsidRPr="001D2A99" w:rsidRDefault="001722AF" w:rsidP="00B56179">
            <w:pPr>
              <w:spacing w:line="360" w:lineRule="auto"/>
              <w:jc w:val="center"/>
              <w:rPr>
                <w:rFonts w:ascii="Times New Roman" w:hAnsi="Times New Roman" w:cs="Times New Roman"/>
              </w:rPr>
            </w:pPr>
            <w:r w:rsidRPr="001D2A99">
              <w:rPr>
                <w:rFonts w:ascii="Times New Roman" w:hAnsi="Times New Roman" w:cs="Times New Roman"/>
              </w:rPr>
              <w:t>.</w:t>
            </w:r>
            <w:r w:rsidR="00146CFF" w:rsidRPr="001D2A99">
              <w:rPr>
                <w:rFonts w:ascii="Times New Roman" w:hAnsi="Times New Roman" w:cs="Times New Roman"/>
              </w:rPr>
              <w:t>854</w:t>
            </w:r>
          </w:p>
        </w:tc>
        <w:tc>
          <w:tcPr>
            <w:tcW w:w="1596" w:type="dxa"/>
          </w:tcPr>
          <w:p w:rsidR="001722AF" w:rsidRPr="001D2A99" w:rsidRDefault="001722AF" w:rsidP="00B56179">
            <w:pPr>
              <w:spacing w:line="360" w:lineRule="auto"/>
              <w:jc w:val="center"/>
              <w:rPr>
                <w:rFonts w:ascii="Times New Roman" w:hAnsi="Times New Roman" w:cs="Times New Roman"/>
              </w:rPr>
            </w:pPr>
            <w:r w:rsidRPr="001D2A99">
              <w:rPr>
                <w:rFonts w:ascii="Times New Roman" w:hAnsi="Times New Roman" w:cs="Times New Roman"/>
              </w:rPr>
              <w:t>.</w:t>
            </w:r>
            <w:r w:rsidR="00146CFF" w:rsidRPr="001D2A99">
              <w:rPr>
                <w:rFonts w:ascii="Times New Roman" w:hAnsi="Times New Roman" w:cs="Times New Roman"/>
              </w:rPr>
              <w:t>730</w:t>
            </w:r>
          </w:p>
        </w:tc>
        <w:tc>
          <w:tcPr>
            <w:tcW w:w="1596" w:type="dxa"/>
          </w:tcPr>
          <w:p w:rsidR="001722AF" w:rsidRPr="001D2A99" w:rsidRDefault="001722AF" w:rsidP="00B56179">
            <w:pPr>
              <w:spacing w:line="360" w:lineRule="auto"/>
              <w:jc w:val="center"/>
              <w:rPr>
                <w:rFonts w:ascii="Times New Roman" w:hAnsi="Times New Roman" w:cs="Times New Roman"/>
              </w:rPr>
            </w:pPr>
            <w:r w:rsidRPr="001D2A99">
              <w:rPr>
                <w:rFonts w:ascii="Times New Roman" w:hAnsi="Times New Roman" w:cs="Times New Roman"/>
              </w:rPr>
              <w:t>.</w:t>
            </w:r>
            <w:r w:rsidR="00146CFF" w:rsidRPr="001D2A99">
              <w:rPr>
                <w:rFonts w:ascii="Times New Roman" w:hAnsi="Times New Roman" w:cs="Times New Roman"/>
              </w:rPr>
              <w:t>674</w:t>
            </w:r>
          </w:p>
        </w:tc>
        <w:tc>
          <w:tcPr>
            <w:tcW w:w="1596" w:type="dxa"/>
          </w:tcPr>
          <w:p w:rsidR="001722AF" w:rsidRPr="001D2A99" w:rsidRDefault="001722AF" w:rsidP="00B56179">
            <w:pPr>
              <w:spacing w:line="360" w:lineRule="auto"/>
              <w:jc w:val="center"/>
              <w:rPr>
                <w:rFonts w:ascii="Times New Roman" w:hAnsi="Times New Roman" w:cs="Times New Roman"/>
              </w:rPr>
            </w:pPr>
            <w:r w:rsidRPr="001D2A99">
              <w:rPr>
                <w:rFonts w:ascii="Times New Roman" w:hAnsi="Times New Roman" w:cs="Times New Roman"/>
              </w:rPr>
              <w:t>.</w:t>
            </w:r>
            <w:r w:rsidR="00146CFF" w:rsidRPr="001D2A99">
              <w:rPr>
                <w:rFonts w:ascii="Times New Roman" w:hAnsi="Times New Roman" w:cs="Times New Roman"/>
              </w:rPr>
              <w:t>642</w:t>
            </w:r>
          </w:p>
        </w:tc>
      </w:tr>
    </w:tbl>
    <w:p w:rsidR="00961A44" w:rsidRPr="001D2A99" w:rsidRDefault="00B210BF" w:rsidP="00B56179">
      <w:pPr>
        <w:pStyle w:val="Caption"/>
        <w:jc w:val="center"/>
        <w:rPr>
          <w:rFonts w:ascii="Times New Roman" w:hAnsi="Times New Roman" w:cs="Times New Roman"/>
          <w:b w:val="0"/>
        </w:rPr>
      </w:pPr>
      <w:r>
        <w:t xml:space="preserve">Table </w:t>
      </w:r>
      <w:fldSimple w:instr=" SEQ Table \* ARABIC ">
        <w:r>
          <w:rPr>
            <w:noProof/>
          </w:rPr>
          <w:t>6</w:t>
        </w:r>
      </w:fldSimple>
      <w:r>
        <w:t>: Regression Model summary</w:t>
      </w:r>
    </w:p>
    <w:p w:rsidR="00081F1B" w:rsidRDefault="00081F1B" w:rsidP="00997D04">
      <w:pPr>
        <w:spacing w:line="360" w:lineRule="auto"/>
        <w:jc w:val="both"/>
        <w:rPr>
          <w:rFonts w:ascii="Times New Roman" w:hAnsi="Times New Roman" w:cs="Times New Roman"/>
          <w:sz w:val="24"/>
        </w:rPr>
      </w:pPr>
    </w:p>
    <w:p w:rsidR="002C161B" w:rsidRPr="00CD4D76" w:rsidRDefault="00946C9D" w:rsidP="00997D04">
      <w:pPr>
        <w:spacing w:line="360" w:lineRule="auto"/>
        <w:jc w:val="both"/>
        <w:rPr>
          <w:rFonts w:ascii="Times New Roman" w:hAnsi="Times New Roman" w:cs="Times New Roman"/>
          <w:sz w:val="24"/>
        </w:rPr>
      </w:pPr>
      <w:r>
        <w:rPr>
          <w:rFonts w:ascii="Times New Roman" w:hAnsi="Times New Roman" w:cs="Times New Roman"/>
          <w:sz w:val="24"/>
        </w:rPr>
        <w:t xml:space="preserve">From table 5 we observe that all the independent variables are positively related to employee motivation. </w:t>
      </w:r>
      <w:r w:rsidR="002D6CD0" w:rsidRPr="00CD4D76">
        <w:rPr>
          <w:rFonts w:ascii="Times New Roman" w:hAnsi="Times New Roman" w:cs="Times New Roman"/>
          <w:sz w:val="24"/>
        </w:rPr>
        <w:t>The result of the</w:t>
      </w:r>
      <w:r w:rsidR="00961A44" w:rsidRPr="00CD4D76">
        <w:rPr>
          <w:rFonts w:ascii="Times New Roman" w:hAnsi="Times New Roman" w:cs="Times New Roman"/>
          <w:sz w:val="24"/>
        </w:rPr>
        <w:t xml:space="preserve"> regression an</w:t>
      </w:r>
      <w:r w:rsidR="002D6CD0" w:rsidRPr="00CD4D76">
        <w:rPr>
          <w:rFonts w:ascii="Times New Roman" w:hAnsi="Times New Roman" w:cs="Times New Roman"/>
          <w:sz w:val="24"/>
        </w:rPr>
        <w:t xml:space="preserve">alysis for the present study is </w:t>
      </w:r>
      <w:r w:rsidR="00961A44" w:rsidRPr="00CD4D76">
        <w:rPr>
          <w:rFonts w:ascii="Times New Roman" w:hAnsi="Times New Roman" w:cs="Times New Roman"/>
          <w:sz w:val="24"/>
        </w:rPr>
        <w:t>presented in table</w:t>
      </w:r>
      <w:r w:rsidR="002D6CD0" w:rsidRPr="00CD4D76">
        <w:rPr>
          <w:rFonts w:ascii="Times New Roman" w:hAnsi="Times New Roman" w:cs="Times New Roman"/>
          <w:sz w:val="24"/>
        </w:rPr>
        <w:t xml:space="preserve"> 6</w:t>
      </w:r>
      <w:r w:rsidR="00961A44" w:rsidRPr="00CD4D76">
        <w:rPr>
          <w:rFonts w:ascii="Times New Roman" w:hAnsi="Times New Roman" w:cs="Times New Roman"/>
          <w:sz w:val="24"/>
        </w:rPr>
        <w:t xml:space="preserve">. Results of multiple regression analysis indicate that five HRM practices (independent variables) account for 73% </w:t>
      </w:r>
      <w:r w:rsidR="00F242CF" w:rsidRPr="00CD4D76">
        <w:rPr>
          <w:rFonts w:ascii="Times New Roman" w:hAnsi="Times New Roman" w:cs="Times New Roman"/>
          <w:sz w:val="24"/>
        </w:rPr>
        <w:t>(R</w:t>
      </w:r>
      <w:r w:rsidR="00961A44" w:rsidRPr="00CD4D76">
        <w:rPr>
          <w:rFonts w:ascii="Times New Roman" w:hAnsi="Times New Roman" w:cs="Times New Roman"/>
          <w:sz w:val="24"/>
        </w:rPr>
        <w:t xml:space="preserve"> square) variation in motivation for performance </w:t>
      </w:r>
      <w:r w:rsidR="00F242CF" w:rsidRPr="00CD4D76">
        <w:rPr>
          <w:rFonts w:ascii="Times New Roman" w:hAnsi="Times New Roman" w:cs="Times New Roman"/>
          <w:sz w:val="24"/>
        </w:rPr>
        <w:t>(dependent</w:t>
      </w:r>
      <w:r w:rsidR="00961A44" w:rsidRPr="00CD4D76">
        <w:rPr>
          <w:rFonts w:ascii="Times New Roman" w:hAnsi="Times New Roman" w:cs="Times New Roman"/>
          <w:sz w:val="24"/>
        </w:rPr>
        <w:t xml:space="preserve"> variable) in commonly used HR practices</w:t>
      </w:r>
      <w:r w:rsidR="00B1299B">
        <w:rPr>
          <w:rFonts w:ascii="Times New Roman" w:hAnsi="Times New Roman" w:cs="Times New Roman"/>
          <w:sz w:val="24"/>
        </w:rPr>
        <w:t xml:space="preserve"> by the organizations</w:t>
      </w:r>
      <w:r w:rsidR="00961A44" w:rsidRPr="00CD4D76">
        <w:rPr>
          <w:rFonts w:ascii="Times New Roman" w:hAnsi="Times New Roman" w:cs="Times New Roman"/>
          <w:sz w:val="24"/>
        </w:rPr>
        <w:t>.</w:t>
      </w:r>
      <w:r w:rsidR="002D6CD0" w:rsidRPr="00CD4D76">
        <w:rPr>
          <w:rFonts w:ascii="Times New Roman" w:hAnsi="Times New Roman" w:cs="Times New Roman"/>
          <w:sz w:val="24"/>
        </w:rPr>
        <w:t xml:space="preserve"> Out of five emerged practices affecting employee satisfaction</w:t>
      </w:r>
      <w:r w:rsidR="00AA43E1">
        <w:rPr>
          <w:rFonts w:ascii="Times New Roman" w:hAnsi="Times New Roman" w:cs="Times New Roman"/>
          <w:sz w:val="24"/>
        </w:rPr>
        <w:t>, mot</w:t>
      </w:r>
      <w:r w:rsidR="007D748C">
        <w:rPr>
          <w:rFonts w:ascii="Times New Roman" w:hAnsi="Times New Roman" w:cs="Times New Roman"/>
          <w:sz w:val="24"/>
        </w:rPr>
        <w:t>ivation</w:t>
      </w:r>
      <w:r w:rsidR="002D6CD0" w:rsidRPr="00CD4D76">
        <w:rPr>
          <w:rFonts w:ascii="Times New Roman" w:hAnsi="Times New Roman" w:cs="Times New Roman"/>
          <w:sz w:val="24"/>
        </w:rPr>
        <w:t xml:space="preserve"> and productivity, factor 2 job design (beta value= .689) is found out to be most significant contributor. The second most significant contributor is found out to be factor 3 organizational policies (beta value = .231).</w:t>
      </w:r>
    </w:p>
    <w:p w:rsidR="00997D04" w:rsidRDefault="002D6CD0" w:rsidP="00B1299B">
      <w:pPr>
        <w:spacing w:line="360" w:lineRule="auto"/>
        <w:jc w:val="both"/>
      </w:pPr>
      <w:r w:rsidRPr="00CD4D76">
        <w:rPr>
          <w:rFonts w:ascii="Times New Roman" w:hAnsi="Times New Roman" w:cs="Times New Roman"/>
          <w:sz w:val="24"/>
        </w:rPr>
        <w:t xml:space="preserve">Major Factor affecting employee satisfaction and productivity </w:t>
      </w:r>
      <w:r w:rsidR="00B1299B">
        <w:rPr>
          <w:rFonts w:ascii="Times New Roman" w:hAnsi="Times New Roman" w:cs="Times New Roman"/>
          <w:sz w:val="24"/>
        </w:rPr>
        <w:t>based on the findings ar</w:t>
      </w:r>
      <w:r w:rsidRPr="00CD4D76">
        <w:rPr>
          <w:rFonts w:ascii="Times New Roman" w:hAnsi="Times New Roman" w:cs="Times New Roman"/>
          <w:sz w:val="24"/>
        </w:rPr>
        <w:t>e:</w:t>
      </w:r>
      <w:r>
        <w:rPr>
          <w:rFonts w:ascii="Times New Roman" w:hAnsi="Times New Roman" w:cs="Times New Roman"/>
          <w:noProof/>
        </w:rPr>
        <w:drawing>
          <wp:inline distT="0" distB="0" distL="0" distR="0">
            <wp:extent cx="5486400" cy="2914650"/>
            <wp:effectExtent l="19050" t="0" r="1905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rsidR="002D6CD0" w:rsidRPr="001D2A99" w:rsidRDefault="00997D04" w:rsidP="00F54674">
      <w:pPr>
        <w:pStyle w:val="Caption"/>
        <w:jc w:val="center"/>
        <w:rPr>
          <w:rFonts w:ascii="Times New Roman" w:hAnsi="Times New Roman" w:cs="Times New Roman"/>
        </w:rPr>
      </w:pPr>
      <w:r>
        <w:t xml:space="preserve">Figure </w:t>
      </w:r>
      <w:fldSimple w:instr=" SEQ Figure \* ARABIC ">
        <w:r w:rsidR="005507AA">
          <w:rPr>
            <w:noProof/>
          </w:rPr>
          <w:t>5</w:t>
        </w:r>
      </w:fldSimple>
      <w:r>
        <w:t>: Factors of satisfaction and productivity</w:t>
      </w:r>
    </w:p>
    <w:p w:rsidR="00B1299B" w:rsidRDefault="00B1299B" w:rsidP="00997D04">
      <w:pPr>
        <w:spacing w:line="360" w:lineRule="auto"/>
        <w:jc w:val="both"/>
        <w:rPr>
          <w:rFonts w:ascii="Times New Roman" w:hAnsi="Times New Roman" w:cs="Times New Roman"/>
          <w:sz w:val="24"/>
        </w:rPr>
      </w:pPr>
    </w:p>
    <w:p w:rsidR="002C161B" w:rsidRDefault="002C161B" w:rsidP="00997D04">
      <w:pPr>
        <w:spacing w:line="360" w:lineRule="auto"/>
        <w:jc w:val="both"/>
        <w:rPr>
          <w:rFonts w:ascii="Times New Roman" w:hAnsi="Times New Roman" w:cs="Times New Roman"/>
          <w:sz w:val="24"/>
        </w:rPr>
      </w:pPr>
      <w:r w:rsidRPr="00CD4D76">
        <w:rPr>
          <w:rFonts w:ascii="Times New Roman" w:hAnsi="Times New Roman" w:cs="Times New Roman"/>
          <w:sz w:val="24"/>
        </w:rPr>
        <w:t>Commonly followed practices when asked by respondents were told to be:</w:t>
      </w:r>
    </w:p>
    <w:p w:rsidR="00B1299B" w:rsidRDefault="00B1299B" w:rsidP="00997D04">
      <w:pPr>
        <w:spacing w:line="360" w:lineRule="auto"/>
        <w:jc w:val="both"/>
        <w:rPr>
          <w:rFonts w:ascii="Times New Roman" w:hAnsi="Times New Roman" w:cs="Times New Roman"/>
          <w:sz w:val="24"/>
        </w:rPr>
      </w:pPr>
    </w:p>
    <w:p w:rsidR="00510D76" w:rsidRDefault="007370C5" w:rsidP="002420B9">
      <w:pPr>
        <w:keepNext/>
        <w:spacing w:line="360" w:lineRule="auto"/>
        <w:jc w:val="center"/>
      </w:pPr>
      <w:r>
        <w:rPr>
          <w:rFonts w:ascii="Times New Roman" w:hAnsi="Times New Roman" w:cs="Times New Roman"/>
          <w:noProof/>
        </w:rPr>
        <w:drawing>
          <wp:inline distT="0" distB="0" distL="0" distR="0">
            <wp:extent cx="5210175" cy="2857500"/>
            <wp:effectExtent l="19050" t="0" r="952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7370C5" w:rsidRDefault="00510D76" w:rsidP="002420B9">
      <w:pPr>
        <w:pStyle w:val="Caption"/>
        <w:jc w:val="center"/>
      </w:pPr>
      <w:r>
        <w:t xml:space="preserve">Figure </w:t>
      </w:r>
      <w:fldSimple w:instr=" SEQ Figure \* ARABIC ">
        <w:r w:rsidR="005507AA">
          <w:rPr>
            <w:noProof/>
          </w:rPr>
          <w:t>6</w:t>
        </w:r>
      </w:fldSimple>
      <w:r>
        <w:t>: practices followed</w:t>
      </w:r>
    </w:p>
    <w:p w:rsidR="00B1299B" w:rsidRDefault="00B1299B" w:rsidP="00B1299B"/>
    <w:p w:rsidR="00510D76" w:rsidRDefault="000D11FB" w:rsidP="00997D04">
      <w:pPr>
        <w:spacing w:line="360" w:lineRule="auto"/>
        <w:jc w:val="both"/>
        <w:rPr>
          <w:rFonts w:ascii="Times New Roman" w:hAnsi="Times New Roman" w:cs="Times New Roman"/>
        </w:rPr>
      </w:pPr>
      <w:r w:rsidRPr="00CD4D76">
        <w:rPr>
          <w:rFonts w:ascii="Times New Roman" w:hAnsi="Times New Roman" w:cs="Times New Roman"/>
          <w:sz w:val="24"/>
          <w:u w:val="single"/>
        </w:rPr>
        <w:t>Inference</w:t>
      </w:r>
      <w:r w:rsidRPr="00CD4D76">
        <w:rPr>
          <w:rFonts w:ascii="Times New Roman" w:hAnsi="Times New Roman" w:cs="Times New Roman"/>
          <w:sz w:val="24"/>
        </w:rPr>
        <w:t>: most of the organizations have the practice of giving rewards and recognition to the employees for their work along with job specific training. The level of communication between management and the employees is also fair enough in majority of the organizations.</w:t>
      </w:r>
    </w:p>
    <w:p w:rsidR="00510D76" w:rsidRDefault="00510D76" w:rsidP="00997D04">
      <w:pPr>
        <w:spacing w:line="360" w:lineRule="auto"/>
        <w:jc w:val="both"/>
        <w:rPr>
          <w:rFonts w:ascii="Times New Roman" w:hAnsi="Times New Roman" w:cs="Times New Roman"/>
        </w:rPr>
      </w:pPr>
    </w:p>
    <w:p w:rsidR="00510D76" w:rsidRDefault="00510D76" w:rsidP="00997D04">
      <w:pPr>
        <w:spacing w:line="360" w:lineRule="auto"/>
        <w:jc w:val="both"/>
        <w:rPr>
          <w:rFonts w:ascii="Times New Roman" w:hAnsi="Times New Roman" w:cs="Times New Roman"/>
        </w:rPr>
      </w:pPr>
    </w:p>
    <w:p w:rsidR="00510D76" w:rsidRDefault="00510D76" w:rsidP="00997D04">
      <w:pPr>
        <w:spacing w:line="360" w:lineRule="auto"/>
        <w:jc w:val="both"/>
        <w:rPr>
          <w:rFonts w:ascii="Times New Roman" w:hAnsi="Times New Roman" w:cs="Times New Roman"/>
        </w:rPr>
      </w:pPr>
    </w:p>
    <w:p w:rsidR="00510D76" w:rsidRDefault="00510D76" w:rsidP="00997D04">
      <w:pPr>
        <w:spacing w:line="360" w:lineRule="auto"/>
        <w:jc w:val="both"/>
        <w:rPr>
          <w:rFonts w:ascii="Times New Roman" w:hAnsi="Times New Roman" w:cs="Times New Roman"/>
        </w:rPr>
      </w:pPr>
    </w:p>
    <w:p w:rsidR="00510D76" w:rsidRDefault="00510D76" w:rsidP="00997D04">
      <w:pPr>
        <w:spacing w:line="360" w:lineRule="auto"/>
        <w:jc w:val="both"/>
        <w:rPr>
          <w:rFonts w:ascii="Times New Roman" w:hAnsi="Times New Roman" w:cs="Times New Roman"/>
        </w:rPr>
      </w:pPr>
    </w:p>
    <w:p w:rsidR="00510D76" w:rsidRDefault="00510D76" w:rsidP="00997D04">
      <w:pPr>
        <w:spacing w:line="360" w:lineRule="auto"/>
        <w:jc w:val="both"/>
        <w:rPr>
          <w:rFonts w:ascii="Times New Roman" w:hAnsi="Times New Roman" w:cs="Times New Roman"/>
        </w:rPr>
      </w:pPr>
    </w:p>
    <w:p w:rsidR="00510D76" w:rsidRDefault="00510D76" w:rsidP="00997D04">
      <w:pPr>
        <w:spacing w:line="360" w:lineRule="auto"/>
        <w:jc w:val="both"/>
        <w:rPr>
          <w:rFonts w:ascii="Times New Roman" w:hAnsi="Times New Roman" w:cs="Times New Roman"/>
        </w:rPr>
      </w:pPr>
    </w:p>
    <w:p w:rsidR="00510D76" w:rsidRDefault="007370C5" w:rsidP="00997D04">
      <w:pPr>
        <w:spacing w:line="360" w:lineRule="auto"/>
        <w:jc w:val="both"/>
        <w:rPr>
          <w:rFonts w:ascii="Times New Roman" w:hAnsi="Times New Roman" w:cs="Times New Roman"/>
          <w:sz w:val="24"/>
        </w:rPr>
      </w:pPr>
      <w:r w:rsidRPr="00CD4D76">
        <w:rPr>
          <w:rFonts w:ascii="Times New Roman" w:hAnsi="Times New Roman" w:cs="Times New Roman"/>
          <w:sz w:val="24"/>
        </w:rPr>
        <w:t>The improvements that the respondents want in their organizations want are generally:</w:t>
      </w:r>
    </w:p>
    <w:p w:rsidR="00B1299B" w:rsidRPr="00CD4D76" w:rsidRDefault="00B1299B" w:rsidP="00997D04">
      <w:pPr>
        <w:spacing w:line="360" w:lineRule="auto"/>
        <w:jc w:val="both"/>
        <w:rPr>
          <w:rFonts w:ascii="Times New Roman" w:hAnsi="Times New Roman" w:cs="Times New Roman"/>
          <w:sz w:val="24"/>
        </w:rPr>
      </w:pPr>
    </w:p>
    <w:p w:rsidR="00510D76" w:rsidRDefault="007370C5" w:rsidP="002420B9">
      <w:pPr>
        <w:spacing w:line="360" w:lineRule="auto"/>
        <w:jc w:val="center"/>
      </w:pPr>
      <w:r>
        <w:rPr>
          <w:rFonts w:ascii="Times New Roman" w:hAnsi="Times New Roman" w:cs="Times New Roman"/>
          <w:noProof/>
        </w:rPr>
        <w:drawing>
          <wp:inline distT="0" distB="0" distL="0" distR="0">
            <wp:extent cx="5010150" cy="2886075"/>
            <wp:effectExtent l="19050" t="0" r="1905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4B4773" w:rsidRDefault="00510D76" w:rsidP="002420B9">
      <w:pPr>
        <w:pStyle w:val="Caption"/>
        <w:jc w:val="center"/>
      </w:pPr>
      <w:r>
        <w:t xml:space="preserve">Figure </w:t>
      </w:r>
      <w:fldSimple w:instr=" SEQ Figure \* ARABIC ">
        <w:r w:rsidR="005507AA">
          <w:rPr>
            <w:noProof/>
          </w:rPr>
          <w:t>7</w:t>
        </w:r>
      </w:fldSimple>
      <w:r>
        <w:t>: suggestions</w:t>
      </w:r>
    </w:p>
    <w:p w:rsidR="00B1299B" w:rsidRDefault="00B1299B" w:rsidP="00B1299B"/>
    <w:p w:rsidR="00B1299B" w:rsidRPr="00B1299B" w:rsidRDefault="00B1299B" w:rsidP="00B1299B"/>
    <w:p w:rsidR="00884147" w:rsidRPr="00CD4D76" w:rsidRDefault="000D11FB" w:rsidP="00997D04">
      <w:pPr>
        <w:spacing w:line="360" w:lineRule="auto"/>
        <w:jc w:val="both"/>
        <w:rPr>
          <w:rFonts w:ascii="Times New Roman" w:hAnsi="Times New Roman" w:cs="Times New Roman"/>
          <w:sz w:val="24"/>
        </w:rPr>
      </w:pPr>
      <w:r w:rsidRPr="00CD4D76">
        <w:rPr>
          <w:rFonts w:ascii="Times New Roman" w:hAnsi="Times New Roman" w:cs="Times New Roman"/>
          <w:sz w:val="24"/>
          <w:u w:val="single"/>
        </w:rPr>
        <w:t>Inference:</w:t>
      </w:r>
      <w:r w:rsidRPr="00CD4D76">
        <w:rPr>
          <w:rFonts w:ascii="Times New Roman" w:hAnsi="Times New Roman" w:cs="Times New Roman"/>
          <w:sz w:val="24"/>
        </w:rPr>
        <w:t xml:space="preserve"> most of the respondents feel the need of transparency in promotion and transfers. They also focused on proper structure of organization and overall </w:t>
      </w:r>
      <w:r w:rsidR="00962B5E" w:rsidRPr="00CD4D76">
        <w:rPr>
          <w:rFonts w:ascii="Times New Roman" w:hAnsi="Times New Roman" w:cs="Times New Roman"/>
          <w:sz w:val="24"/>
        </w:rPr>
        <w:t>learning’s</w:t>
      </w:r>
      <w:r w:rsidRPr="00CD4D76">
        <w:rPr>
          <w:rFonts w:ascii="Times New Roman" w:hAnsi="Times New Roman" w:cs="Times New Roman"/>
          <w:sz w:val="24"/>
        </w:rPr>
        <w:t>.</w:t>
      </w:r>
    </w:p>
    <w:p w:rsidR="00884147" w:rsidRPr="00CD4D76" w:rsidRDefault="00884147" w:rsidP="00997D04">
      <w:pPr>
        <w:spacing w:line="360" w:lineRule="auto"/>
        <w:jc w:val="both"/>
        <w:rPr>
          <w:rFonts w:ascii="Times New Roman" w:hAnsi="Times New Roman" w:cs="Times New Roman"/>
          <w:sz w:val="24"/>
        </w:rPr>
      </w:pPr>
      <w:r w:rsidRPr="00CD4D76">
        <w:rPr>
          <w:rFonts w:ascii="Times New Roman" w:hAnsi="Times New Roman" w:cs="Times New Roman"/>
          <w:sz w:val="24"/>
        </w:rPr>
        <w:t>This study provides a reasonable picture of positive effects of HRM practices on organizations performance</w:t>
      </w:r>
    </w:p>
    <w:p w:rsidR="00884147" w:rsidRDefault="00884147" w:rsidP="00997D04">
      <w:pPr>
        <w:jc w:val="both"/>
        <w:rPr>
          <w:rFonts w:ascii="Times New Roman" w:hAnsi="Times New Roman" w:cs="Times New Roman"/>
        </w:rPr>
      </w:pPr>
      <w:r>
        <w:rPr>
          <w:rFonts w:ascii="Times New Roman" w:hAnsi="Times New Roman" w:cs="Times New Roman"/>
        </w:rPr>
        <w:br w:type="page"/>
      </w:r>
    </w:p>
    <w:p w:rsidR="00C91957" w:rsidRPr="00CD4D76" w:rsidRDefault="00FE5283" w:rsidP="00997D04">
      <w:pPr>
        <w:pStyle w:val="ListParagraph"/>
        <w:numPr>
          <w:ilvl w:val="1"/>
          <w:numId w:val="2"/>
        </w:numPr>
        <w:spacing w:line="360" w:lineRule="auto"/>
        <w:jc w:val="both"/>
        <w:rPr>
          <w:rFonts w:ascii="Times New Roman" w:hAnsi="Times New Roman" w:cs="Times New Roman"/>
          <w:sz w:val="24"/>
        </w:rPr>
      </w:pPr>
      <w:r w:rsidRPr="00CD4D76">
        <w:rPr>
          <w:rFonts w:ascii="Times New Roman" w:hAnsi="Times New Roman" w:cs="Times New Roman"/>
          <w:b/>
          <w:sz w:val="24"/>
        </w:rPr>
        <w:lastRenderedPageBreak/>
        <w:t>R</w:t>
      </w:r>
      <w:r w:rsidR="00C91957" w:rsidRPr="00CD4D76">
        <w:rPr>
          <w:rFonts w:ascii="Times New Roman" w:hAnsi="Times New Roman" w:cs="Times New Roman"/>
          <w:b/>
          <w:sz w:val="24"/>
        </w:rPr>
        <w:t>ecommendations:</w:t>
      </w:r>
    </w:p>
    <w:p w:rsidR="00884147" w:rsidRPr="00CD4D76" w:rsidRDefault="00884147" w:rsidP="00997D04">
      <w:pPr>
        <w:pStyle w:val="ListParagraph"/>
        <w:numPr>
          <w:ilvl w:val="1"/>
          <w:numId w:val="6"/>
        </w:numPr>
        <w:spacing w:line="360" w:lineRule="auto"/>
        <w:jc w:val="both"/>
        <w:rPr>
          <w:rFonts w:ascii="Times New Roman" w:hAnsi="Times New Roman" w:cs="Times New Roman"/>
          <w:sz w:val="24"/>
        </w:rPr>
      </w:pPr>
      <w:r w:rsidRPr="00CD4D76">
        <w:rPr>
          <w:rFonts w:ascii="Times New Roman" w:hAnsi="Times New Roman" w:cs="Times New Roman"/>
          <w:sz w:val="24"/>
        </w:rPr>
        <w:t>The management should realize that all HRM practices are not equally important. They need to invest in HRM practices where they can promote organization performance and maximum employee satisfaction.</w:t>
      </w:r>
    </w:p>
    <w:p w:rsidR="00884147" w:rsidRPr="00CD4D76" w:rsidRDefault="00884147" w:rsidP="00997D04">
      <w:pPr>
        <w:pStyle w:val="ListParagraph"/>
        <w:numPr>
          <w:ilvl w:val="1"/>
          <w:numId w:val="6"/>
        </w:numPr>
        <w:spacing w:line="360" w:lineRule="auto"/>
        <w:jc w:val="both"/>
        <w:rPr>
          <w:rFonts w:ascii="Times New Roman" w:hAnsi="Times New Roman" w:cs="Times New Roman"/>
          <w:sz w:val="24"/>
        </w:rPr>
      </w:pPr>
      <w:r w:rsidRPr="00CD4D76">
        <w:rPr>
          <w:rFonts w:ascii="Times New Roman" w:hAnsi="Times New Roman" w:cs="Times New Roman"/>
          <w:sz w:val="24"/>
        </w:rPr>
        <w:t>Management should also strive to integrate HRM practices with one another if they are eventually to have an effect on organization performance.</w:t>
      </w:r>
    </w:p>
    <w:p w:rsidR="00884147" w:rsidRPr="00CD4D76" w:rsidRDefault="00AC15EF" w:rsidP="00997D04">
      <w:pPr>
        <w:pStyle w:val="ListParagraph"/>
        <w:numPr>
          <w:ilvl w:val="1"/>
          <w:numId w:val="6"/>
        </w:numPr>
        <w:spacing w:line="360" w:lineRule="auto"/>
        <w:jc w:val="both"/>
        <w:rPr>
          <w:rFonts w:ascii="Times New Roman" w:hAnsi="Times New Roman" w:cs="Times New Roman"/>
          <w:sz w:val="24"/>
        </w:rPr>
      </w:pPr>
      <w:r w:rsidRPr="00CD4D76">
        <w:rPr>
          <w:rFonts w:ascii="Times New Roman" w:hAnsi="Times New Roman" w:cs="Times New Roman"/>
          <w:sz w:val="24"/>
        </w:rPr>
        <w:t xml:space="preserve">Employees must perform the tasks for which they are hired and must do so in a dependable manner with high accountability. Employees must go beyond the dependable role performance and engage in some form of creative, spontaneous and innovative behavior at work. </w:t>
      </w:r>
    </w:p>
    <w:p w:rsidR="00AC15EF" w:rsidRPr="00CD4D76" w:rsidRDefault="007A01B1" w:rsidP="00997D04">
      <w:pPr>
        <w:pStyle w:val="ListParagraph"/>
        <w:numPr>
          <w:ilvl w:val="1"/>
          <w:numId w:val="6"/>
        </w:numPr>
        <w:spacing w:line="360" w:lineRule="auto"/>
        <w:jc w:val="both"/>
        <w:rPr>
          <w:rFonts w:ascii="Times New Roman" w:hAnsi="Times New Roman" w:cs="Times New Roman"/>
          <w:sz w:val="24"/>
        </w:rPr>
      </w:pPr>
      <w:r w:rsidRPr="00CD4D76">
        <w:rPr>
          <w:rFonts w:ascii="Times New Roman" w:hAnsi="Times New Roman" w:cs="Times New Roman"/>
          <w:sz w:val="24"/>
        </w:rPr>
        <w:t>A well laid down organizational grievance procedure practiced by the leaders, role clarity in functions that creates confidence in the minds of employees including the open appraisal system which gives feedback to the employees for their improvement.</w:t>
      </w:r>
    </w:p>
    <w:p w:rsidR="00FE5283" w:rsidRPr="00CD4D76" w:rsidRDefault="00FE5283" w:rsidP="00997D04">
      <w:pPr>
        <w:pStyle w:val="ListParagraph"/>
        <w:spacing w:line="360" w:lineRule="auto"/>
        <w:jc w:val="both"/>
        <w:rPr>
          <w:rFonts w:ascii="Times New Roman" w:hAnsi="Times New Roman" w:cs="Times New Roman"/>
          <w:b/>
          <w:sz w:val="24"/>
        </w:rPr>
      </w:pPr>
    </w:p>
    <w:p w:rsidR="00961A44" w:rsidRPr="00CD4D76" w:rsidRDefault="00C91957" w:rsidP="00997D04">
      <w:pPr>
        <w:pStyle w:val="ListParagraph"/>
        <w:numPr>
          <w:ilvl w:val="1"/>
          <w:numId w:val="2"/>
        </w:numPr>
        <w:spacing w:line="360" w:lineRule="auto"/>
        <w:jc w:val="both"/>
        <w:rPr>
          <w:rFonts w:ascii="Times New Roman" w:hAnsi="Times New Roman" w:cs="Times New Roman"/>
          <w:b/>
          <w:sz w:val="24"/>
        </w:rPr>
      </w:pPr>
      <w:r w:rsidRPr="00CD4D76">
        <w:rPr>
          <w:rFonts w:ascii="Times New Roman" w:hAnsi="Times New Roman" w:cs="Times New Roman"/>
          <w:b/>
          <w:sz w:val="24"/>
        </w:rPr>
        <w:t>Limitations of the study:</w:t>
      </w:r>
    </w:p>
    <w:p w:rsidR="00361C36" w:rsidRPr="00CD4D76" w:rsidRDefault="00361C36" w:rsidP="00997D04">
      <w:pPr>
        <w:pStyle w:val="ListParagraph"/>
        <w:numPr>
          <w:ilvl w:val="0"/>
          <w:numId w:val="18"/>
        </w:numPr>
        <w:spacing w:line="360" w:lineRule="auto"/>
        <w:jc w:val="both"/>
        <w:rPr>
          <w:rFonts w:ascii="Times New Roman" w:hAnsi="Times New Roman" w:cs="Times New Roman"/>
          <w:sz w:val="24"/>
        </w:rPr>
      </w:pPr>
      <w:r w:rsidRPr="00CD4D76">
        <w:rPr>
          <w:rFonts w:ascii="Times New Roman" w:hAnsi="Times New Roman" w:cs="Times New Roman"/>
          <w:sz w:val="24"/>
        </w:rPr>
        <w:t>The validity of the result might be hampered due to small sample size.</w:t>
      </w:r>
    </w:p>
    <w:p w:rsidR="00361C36" w:rsidRPr="00CD4D76" w:rsidRDefault="00361C36" w:rsidP="00997D04">
      <w:pPr>
        <w:pStyle w:val="ListParagraph"/>
        <w:numPr>
          <w:ilvl w:val="0"/>
          <w:numId w:val="18"/>
        </w:numPr>
        <w:spacing w:line="360" w:lineRule="auto"/>
        <w:jc w:val="both"/>
        <w:rPr>
          <w:rFonts w:ascii="Times New Roman" w:hAnsi="Times New Roman" w:cs="Times New Roman"/>
          <w:sz w:val="24"/>
        </w:rPr>
      </w:pPr>
      <w:r w:rsidRPr="00CD4D76">
        <w:rPr>
          <w:rFonts w:ascii="Times New Roman" w:hAnsi="Times New Roman" w:cs="Times New Roman"/>
          <w:sz w:val="24"/>
        </w:rPr>
        <w:t>The empirical result of the analysis of the present study suggests that the impact of HRM on firm’s performance measures need further study.</w:t>
      </w:r>
    </w:p>
    <w:p w:rsidR="00CC1564" w:rsidRPr="00CD4D76" w:rsidRDefault="00CC1564" w:rsidP="00997D04">
      <w:pPr>
        <w:pStyle w:val="ListParagraph"/>
        <w:numPr>
          <w:ilvl w:val="0"/>
          <w:numId w:val="18"/>
        </w:numPr>
        <w:spacing w:line="360" w:lineRule="auto"/>
        <w:jc w:val="both"/>
        <w:rPr>
          <w:rFonts w:ascii="Times New Roman" w:hAnsi="Times New Roman" w:cs="Times New Roman"/>
          <w:sz w:val="24"/>
        </w:rPr>
      </w:pPr>
      <w:r w:rsidRPr="00CD4D76">
        <w:rPr>
          <w:rFonts w:ascii="Times New Roman" w:hAnsi="Times New Roman" w:cs="Times New Roman"/>
          <w:sz w:val="24"/>
        </w:rPr>
        <w:t>The promotion of well being at work is not likely to be result of HRM practices but can be linked to line management leadership and relationships.</w:t>
      </w:r>
    </w:p>
    <w:p w:rsidR="00361C36" w:rsidRPr="00361C36" w:rsidRDefault="00361C36" w:rsidP="00997D04">
      <w:pPr>
        <w:pStyle w:val="ListParagraph"/>
        <w:spacing w:line="360" w:lineRule="auto"/>
        <w:ind w:left="1440"/>
        <w:jc w:val="both"/>
        <w:rPr>
          <w:rFonts w:ascii="Times New Roman" w:hAnsi="Times New Roman" w:cs="Times New Roman"/>
        </w:rPr>
      </w:pPr>
    </w:p>
    <w:p w:rsidR="00DF324D" w:rsidRDefault="00DF324D" w:rsidP="00997D04">
      <w:pPr>
        <w:pStyle w:val="Heading1"/>
        <w:spacing w:line="360" w:lineRule="auto"/>
        <w:jc w:val="both"/>
        <w:rPr>
          <w:rFonts w:ascii="Times New Roman" w:hAnsi="Times New Roman" w:cs="Times New Roman"/>
          <w:color w:val="auto"/>
          <w:sz w:val="40"/>
          <w:szCs w:val="36"/>
        </w:rPr>
      </w:pPr>
      <w:bookmarkStart w:id="6" w:name="_Toc331424146"/>
    </w:p>
    <w:p w:rsidR="00DF324D" w:rsidRDefault="00DF324D" w:rsidP="00997D04">
      <w:pPr>
        <w:pStyle w:val="Heading1"/>
        <w:spacing w:line="360" w:lineRule="auto"/>
        <w:jc w:val="both"/>
        <w:rPr>
          <w:rFonts w:ascii="Times New Roman" w:hAnsi="Times New Roman" w:cs="Times New Roman"/>
          <w:color w:val="auto"/>
          <w:sz w:val="40"/>
          <w:szCs w:val="36"/>
        </w:rPr>
      </w:pPr>
    </w:p>
    <w:p w:rsidR="00DF324D" w:rsidRDefault="00DF324D" w:rsidP="00997D04">
      <w:pPr>
        <w:pStyle w:val="Heading1"/>
        <w:spacing w:line="360" w:lineRule="auto"/>
        <w:jc w:val="both"/>
        <w:rPr>
          <w:rFonts w:ascii="Times New Roman" w:hAnsi="Times New Roman" w:cs="Times New Roman"/>
          <w:color w:val="auto"/>
          <w:sz w:val="40"/>
          <w:szCs w:val="36"/>
        </w:rPr>
      </w:pPr>
    </w:p>
    <w:p w:rsidR="00DF324D" w:rsidRDefault="00DF324D" w:rsidP="00997D04">
      <w:pPr>
        <w:pStyle w:val="Heading1"/>
        <w:spacing w:line="360" w:lineRule="auto"/>
        <w:jc w:val="both"/>
        <w:rPr>
          <w:rFonts w:ascii="Times New Roman" w:hAnsi="Times New Roman" w:cs="Times New Roman"/>
          <w:color w:val="auto"/>
          <w:sz w:val="40"/>
          <w:szCs w:val="36"/>
        </w:rPr>
      </w:pPr>
    </w:p>
    <w:p w:rsidR="00DF324D" w:rsidRPr="00435A86" w:rsidRDefault="00DF324D" w:rsidP="00997D04">
      <w:pPr>
        <w:pStyle w:val="Heading1"/>
        <w:spacing w:line="360" w:lineRule="auto"/>
        <w:jc w:val="center"/>
        <w:rPr>
          <w:rFonts w:ascii="Times New Roman" w:hAnsi="Times New Roman" w:cs="Times New Roman"/>
          <w:color w:val="auto"/>
          <w:sz w:val="40"/>
          <w:szCs w:val="36"/>
        </w:rPr>
      </w:pPr>
      <w:r w:rsidRPr="00435A86">
        <w:rPr>
          <w:rFonts w:ascii="Times New Roman" w:hAnsi="Times New Roman" w:cs="Times New Roman"/>
          <w:color w:val="auto"/>
          <w:sz w:val="40"/>
          <w:szCs w:val="36"/>
        </w:rPr>
        <w:t>CHAPTER 5</w:t>
      </w:r>
      <w:bookmarkEnd w:id="6"/>
    </w:p>
    <w:p w:rsidR="00DF324D" w:rsidRPr="00435A86" w:rsidRDefault="00DF324D" w:rsidP="00997D04">
      <w:pPr>
        <w:pStyle w:val="Heading1"/>
        <w:spacing w:line="360" w:lineRule="auto"/>
        <w:jc w:val="center"/>
        <w:rPr>
          <w:rFonts w:ascii="Times New Roman" w:hAnsi="Times New Roman" w:cs="Times New Roman"/>
          <w:color w:val="auto"/>
          <w:sz w:val="40"/>
          <w:szCs w:val="36"/>
        </w:rPr>
      </w:pPr>
      <w:bookmarkStart w:id="7" w:name="_Toc331424147"/>
      <w:r w:rsidRPr="00435A86">
        <w:rPr>
          <w:rFonts w:ascii="Times New Roman" w:hAnsi="Times New Roman" w:cs="Times New Roman"/>
          <w:color w:val="auto"/>
          <w:sz w:val="40"/>
          <w:szCs w:val="36"/>
        </w:rPr>
        <w:t>BIBLIOGRAPHY</w:t>
      </w:r>
      <w:bookmarkEnd w:id="7"/>
    </w:p>
    <w:p w:rsidR="00DF324D" w:rsidRPr="00DF324D" w:rsidRDefault="00DF324D" w:rsidP="00997D04">
      <w:pPr>
        <w:pStyle w:val="ListParagraph"/>
        <w:spacing w:line="360" w:lineRule="auto"/>
        <w:jc w:val="both"/>
        <w:rPr>
          <w:rFonts w:ascii="Times New Roman" w:hAnsi="Times New Roman" w:cs="Times New Roman"/>
          <w:b/>
        </w:rPr>
      </w:pPr>
    </w:p>
    <w:p w:rsidR="00DF324D" w:rsidRDefault="00DF324D" w:rsidP="00997D04">
      <w:pPr>
        <w:spacing w:line="360" w:lineRule="auto"/>
        <w:jc w:val="both"/>
        <w:rPr>
          <w:rFonts w:ascii="Times New Roman" w:hAnsi="Times New Roman" w:cs="Times New Roman"/>
          <w:b/>
        </w:rPr>
      </w:pPr>
      <w:r>
        <w:rPr>
          <w:rFonts w:ascii="Times New Roman" w:hAnsi="Times New Roman" w:cs="Times New Roman"/>
          <w:b/>
        </w:rPr>
        <w:br w:type="page"/>
      </w:r>
    </w:p>
    <w:p w:rsidR="000E5D2C" w:rsidRPr="001D2A99" w:rsidRDefault="000E5D2C" w:rsidP="00997D04">
      <w:pPr>
        <w:spacing w:line="360" w:lineRule="auto"/>
        <w:jc w:val="both"/>
        <w:rPr>
          <w:rFonts w:ascii="Times New Roman" w:hAnsi="Times New Roman" w:cs="Times New Roman"/>
          <w:b/>
        </w:rPr>
      </w:pPr>
      <w:r w:rsidRPr="001D2A99">
        <w:rPr>
          <w:rFonts w:ascii="Times New Roman" w:hAnsi="Times New Roman" w:cs="Times New Roman"/>
          <w:b/>
        </w:rPr>
        <w:lastRenderedPageBreak/>
        <w:t>References:</w:t>
      </w:r>
    </w:p>
    <w:p w:rsidR="000E5D2C" w:rsidRPr="001D2A99" w:rsidRDefault="008156FF" w:rsidP="00997D04">
      <w:pPr>
        <w:pStyle w:val="ListParagraph"/>
        <w:numPr>
          <w:ilvl w:val="0"/>
          <w:numId w:val="1"/>
        </w:numPr>
        <w:spacing w:line="360" w:lineRule="auto"/>
        <w:jc w:val="both"/>
        <w:rPr>
          <w:rFonts w:ascii="Times New Roman" w:hAnsi="Times New Roman" w:cs="Times New Roman"/>
        </w:rPr>
      </w:pPr>
      <w:hyperlink r:id="rId51" w:history="1">
        <w:r w:rsidR="000E5D2C" w:rsidRPr="001D2A99">
          <w:rPr>
            <w:rStyle w:val="Hyperlink"/>
            <w:rFonts w:ascii="Times New Roman" w:hAnsi="Times New Roman" w:cs="Times New Roman"/>
          </w:rPr>
          <w:t>http://en.wikipedia.org/wiki/Human_resource_management</w:t>
        </w:r>
      </w:hyperlink>
    </w:p>
    <w:p w:rsidR="008E54B5" w:rsidRPr="001D2A99" w:rsidRDefault="008156FF" w:rsidP="00997D04">
      <w:pPr>
        <w:pStyle w:val="ListParagraph"/>
        <w:numPr>
          <w:ilvl w:val="0"/>
          <w:numId w:val="1"/>
        </w:numPr>
        <w:spacing w:line="360" w:lineRule="auto"/>
        <w:jc w:val="both"/>
        <w:rPr>
          <w:rFonts w:ascii="Times New Roman" w:hAnsi="Times New Roman" w:cs="Times New Roman"/>
        </w:rPr>
      </w:pPr>
      <w:hyperlink r:id="rId52" w:history="1">
        <w:r w:rsidR="008E54B5" w:rsidRPr="001D2A99">
          <w:rPr>
            <w:rStyle w:val="Hyperlink"/>
            <w:rFonts w:ascii="Times New Roman" w:hAnsi="Times New Roman" w:cs="Times New Roman"/>
          </w:rPr>
          <w:t>http://www.neumann.edu/academics/divisions/business/journal/review2011/gregory.pdf</w:t>
        </w:r>
      </w:hyperlink>
    </w:p>
    <w:p w:rsidR="008E54B5" w:rsidRPr="001D2A99" w:rsidRDefault="008156FF" w:rsidP="00997D04">
      <w:pPr>
        <w:pStyle w:val="ListParagraph"/>
        <w:numPr>
          <w:ilvl w:val="0"/>
          <w:numId w:val="1"/>
        </w:numPr>
        <w:spacing w:line="360" w:lineRule="auto"/>
        <w:jc w:val="both"/>
        <w:rPr>
          <w:rFonts w:ascii="Times New Roman" w:hAnsi="Times New Roman" w:cs="Times New Roman"/>
        </w:rPr>
      </w:pPr>
      <w:hyperlink r:id="rId53" w:history="1">
        <w:r w:rsidR="00B76A84" w:rsidRPr="001D2A99">
          <w:rPr>
            <w:rStyle w:val="Hyperlink"/>
            <w:rFonts w:ascii="Times New Roman" w:hAnsi="Times New Roman" w:cs="Times New Roman"/>
          </w:rPr>
          <w:t>http://humanresources.about.com/od/employeesurvey1/g/employee_satisfy.htm</w:t>
        </w:r>
      </w:hyperlink>
    </w:p>
    <w:p w:rsidR="009A5CD2" w:rsidRDefault="008156FF" w:rsidP="00997D04">
      <w:pPr>
        <w:pStyle w:val="ListParagraph"/>
        <w:numPr>
          <w:ilvl w:val="0"/>
          <w:numId w:val="1"/>
        </w:numPr>
        <w:spacing w:line="360" w:lineRule="auto"/>
        <w:jc w:val="both"/>
        <w:rPr>
          <w:rFonts w:ascii="Times New Roman" w:hAnsi="Times New Roman" w:cs="Times New Roman"/>
        </w:rPr>
      </w:pPr>
      <w:hyperlink r:id="rId54" w:history="1">
        <w:r w:rsidR="009A5CD2" w:rsidRPr="001D2A99">
          <w:rPr>
            <w:rStyle w:val="Hyperlink"/>
            <w:rFonts w:ascii="Times New Roman" w:hAnsi="Times New Roman" w:cs="Times New Roman"/>
          </w:rPr>
          <w:t>http://voices.yahoo.com/the-contribution-human-resource-management-organisational-5580683.html</w:t>
        </w:r>
      </w:hyperlink>
    </w:p>
    <w:p w:rsidR="00970F9B" w:rsidRDefault="00970F9B" w:rsidP="00997D04">
      <w:pPr>
        <w:pStyle w:val="Default"/>
        <w:numPr>
          <w:ilvl w:val="0"/>
          <w:numId w:val="1"/>
        </w:numPr>
        <w:spacing w:line="360" w:lineRule="auto"/>
        <w:jc w:val="both"/>
        <w:rPr>
          <w:sz w:val="23"/>
          <w:szCs w:val="23"/>
        </w:rPr>
      </w:pPr>
      <w:proofErr w:type="spellStart"/>
      <w:r>
        <w:rPr>
          <w:sz w:val="23"/>
          <w:szCs w:val="23"/>
        </w:rPr>
        <w:t>Halpern</w:t>
      </w:r>
      <w:proofErr w:type="spellEnd"/>
      <w:r>
        <w:rPr>
          <w:sz w:val="23"/>
          <w:szCs w:val="23"/>
        </w:rPr>
        <w:t xml:space="preserve">, G (1966). “Relative contributions of motivation &amp; hygiene to overall job satisfaction.” Journal of Applied Psychology,50, 198-200 </w:t>
      </w:r>
    </w:p>
    <w:p w:rsidR="009A5CD2" w:rsidRPr="001D2A99" w:rsidRDefault="008156FF" w:rsidP="00997D04">
      <w:pPr>
        <w:pStyle w:val="ListParagraph"/>
        <w:numPr>
          <w:ilvl w:val="0"/>
          <w:numId w:val="1"/>
        </w:numPr>
        <w:spacing w:line="360" w:lineRule="auto"/>
        <w:jc w:val="both"/>
        <w:rPr>
          <w:rFonts w:ascii="Times New Roman" w:hAnsi="Times New Roman" w:cs="Times New Roman"/>
        </w:rPr>
      </w:pPr>
      <w:hyperlink r:id="rId55" w:history="1">
        <w:r w:rsidR="006C02DC" w:rsidRPr="001D2A99">
          <w:rPr>
            <w:rStyle w:val="Hyperlink"/>
            <w:rFonts w:ascii="Times New Roman" w:hAnsi="Times New Roman" w:cs="Times New Roman"/>
          </w:rPr>
          <w:t>http://www.icmis.net/aims-international/aims9/aims9cd/pdf/P9428-Final.pdf</w:t>
        </w:r>
      </w:hyperlink>
    </w:p>
    <w:p w:rsidR="00682086" w:rsidRPr="001D2A99" w:rsidRDefault="008156FF" w:rsidP="00997D04">
      <w:pPr>
        <w:pStyle w:val="ListParagraph"/>
        <w:numPr>
          <w:ilvl w:val="0"/>
          <w:numId w:val="1"/>
        </w:numPr>
        <w:spacing w:line="360" w:lineRule="auto"/>
        <w:jc w:val="both"/>
        <w:rPr>
          <w:rFonts w:ascii="Times New Roman" w:hAnsi="Times New Roman" w:cs="Times New Roman"/>
        </w:rPr>
      </w:pPr>
      <w:hyperlink r:id="rId56" w:history="1">
        <w:r w:rsidR="00682086" w:rsidRPr="001D2A99">
          <w:rPr>
            <w:rStyle w:val="Hyperlink"/>
            <w:rFonts w:ascii="Times New Roman" w:hAnsi="Times New Roman" w:cs="Times New Roman"/>
          </w:rPr>
          <w:t>http://www.leeds.ac.uk/esrcfutureofwork/downloads/workingpaperdownloads/paper9.pdf</w:t>
        </w:r>
      </w:hyperlink>
    </w:p>
    <w:p w:rsidR="00E22C47" w:rsidRPr="001D2A99" w:rsidRDefault="00B77CF0" w:rsidP="00997D04">
      <w:pPr>
        <w:pStyle w:val="ListParagraph"/>
        <w:numPr>
          <w:ilvl w:val="0"/>
          <w:numId w:val="1"/>
        </w:numPr>
        <w:spacing w:line="360" w:lineRule="auto"/>
        <w:jc w:val="both"/>
        <w:rPr>
          <w:rFonts w:ascii="Times New Roman" w:hAnsi="Times New Roman" w:cs="Times New Roman"/>
        </w:rPr>
      </w:pPr>
      <w:r w:rsidRPr="001D2A99">
        <w:rPr>
          <w:rFonts w:ascii="Times New Roman" w:hAnsi="Times New Roman" w:cs="Times New Roman"/>
        </w:rPr>
        <w:t xml:space="preserve"> </w:t>
      </w:r>
      <w:proofErr w:type="spellStart"/>
      <w:r w:rsidRPr="001D2A99">
        <w:rPr>
          <w:rFonts w:ascii="Times New Roman" w:hAnsi="Times New Roman" w:cs="Times New Roman"/>
        </w:rPr>
        <w:t>O</w:t>
      </w:r>
      <w:r w:rsidR="000437DF" w:rsidRPr="001D2A99">
        <w:rPr>
          <w:rFonts w:ascii="Times New Roman" w:hAnsi="Times New Roman" w:cs="Times New Roman"/>
        </w:rPr>
        <w:t>stroff</w:t>
      </w:r>
      <w:proofErr w:type="spellEnd"/>
      <w:r w:rsidRPr="001D2A99">
        <w:rPr>
          <w:rFonts w:ascii="Times New Roman" w:hAnsi="Times New Roman" w:cs="Times New Roman"/>
        </w:rPr>
        <w:t xml:space="preserve"> </w:t>
      </w:r>
      <w:proofErr w:type="spellStart"/>
      <w:r w:rsidRPr="001D2A99">
        <w:rPr>
          <w:rFonts w:ascii="Times New Roman" w:hAnsi="Times New Roman" w:cs="Times New Roman"/>
        </w:rPr>
        <w:t>cheri</w:t>
      </w:r>
      <w:proofErr w:type="spellEnd"/>
      <w:r w:rsidR="002420B9">
        <w:rPr>
          <w:rFonts w:ascii="Times New Roman" w:hAnsi="Times New Roman" w:cs="Times New Roman"/>
        </w:rPr>
        <w:t xml:space="preserve"> (1992)</w:t>
      </w:r>
      <w:r w:rsidR="000437DF" w:rsidRPr="001D2A99">
        <w:rPr>
          <w:rFonts w:ascii="Times New Roman" w:hAnsi="Times New Roman" w:cs="Times New Roman"/>
        </w:rPr>
        <w:t xml:space="preserve"> </w:t>
      </w:r>
      <w:proofErr w:type="gramStart"/>
      <w:r w:rsidR="000437DF" w:rsidRPr="001D2A99">
        <w:rPr>
          <w:rFonts w:ascii="Times New Roman" w:hAnsi="Times New Roman" w:cs="Times New Roman"/>
        </w:rPr>
        <w:t>“ the</w:t>
      </w:r>
      <w:proofErr w:type="gramEnd"/>
      <w:r w:rsidR="000437DF" w:rsidRPr="001D2A99">
        <w:rPr>
          <w:rFonts w:ascii="Times New Roman" w:hAnsi="Times New Roman" w:cs="Times New Roman"/>
        </w:rPr>
        <w:t xml:space="preserve"> relation between satisfaction, attitude, and performance: an organizational level analysis”</w:t>
      </w:r>
      <w:r w:rsidR="002420B9">
        <w:rPr>
          <w:rFonts w:ascii="Times New Roman" w:hAnsi="Times New Roman" w:cs="Times New Roman"/>
        </w:rPr>
        <w:t xml:space="preserve"> Journal of applied psychology</w:t>
      </w:r>
      <w:r w:rsidR="002420B9" w:rsidRPr="002420B9">
        <w:rPr>
          <w:rFonts w:ascii="Times New Roman" w:hAnsi="Times New Roman" w:cs="Times New Roman"/>
        </w:rPr>
        <w:t xml:space="preserve"> </w:t>
      </w:r>
      <w:r w:rsidR="002420B9">
        <w:rPr>
          <w:rFonts w:ascii="Times New Roman" w:hAnsi="Times New Roman" w:cs="Times New Roman"/>
        </w:rPr>
        <w:t>, 77(6), 963-974.</w:t>
      </w:r>
    </w:p>
    <w:p w:rsidR="000437DF" w:rsidRPr="001D2A99" w:rsidRDefault="000437DF" w:rsidP="00997D04">
      <w:pPr>
        <w:pStyle w:val="ListParagraph"/>
        <w:numPr>
          <w:ilvl w:val="0"/>
          <w:numId w:val="1"/>
        </w:numPr>
        <w:spacing w:line="360" w:lineRule="auto"/>
        <w:jc w:val="both"/>
        <w:rPr>
          <w:rFonts w:ascii="Times New Roman" w:hAnsi="Times New Roman" w:cs="Times New Roman"/>
        </w:rPr>
      </w:pPr>
      <w:r w:rsidRPr="001D2A99">
        <w:rPr>
          <w:rFonts w:ascii="Times New Roman" w:hAnsi="Times New Roman" w:cs="Times New Roman"/>
        </w:rPr>
        <w:t>Gregory</w:t>
      </w:r>
      <w:r w:rsidR="00B77CF0" w:rsidRPr="001D2A99">
        <w:rPr>
          <w:rFonts w:ascii="Times New Roman" w:hAnsi="Times New Roman" w:cs="Times New Roman"/>
        </w:rPr>
        <w:t xml:space="preserve"> Kristen</w:t>
      </w:r>
      <w:r w:rsidRPr="001D2A99">
        <w:rPr>
          <w:rFonts w:ascii="Times New Roman" w:hAnsi="Times New Roman" w:cs="Times New Roman"/>
        </w:rPr>
        <w:t xml:space="preserve"> “ Importance of Employee satisfaction”</w:t>
      </w:r>
    </w:p>
    <w:p w:rsidR="000437DF" w:rsidRPr="001D2A99" w:rsidRDefault="00B77CF0" w:rsidP="00997D04">
      <w:pPr>
        <w:pStyle w:val="ListParagraph"/>
        <w:numPr>
          <w:ilvl w:val="0"/>
          <w:numId w:val="1"/>
        </w:numPr>
        <w:spacing w:line="360" w:lineRule="auto"/>
        <w:jc w:val="both"/>
        <w:rPr>
          <w:rFonts w:ascii="Times New Roman" w:hAnsi="Times New Roman" w:cs="Times New Roman"/>
        </w:rPr>
      </w:pPr>
      <w:proofErr w:type="spellStart"/>
      <w:r w:rsidRPr="001D2A99">
        <w:rPr>
          <w:rFonts w:ascii="Times New Roman" w:hAnsi="Times New Roman" w:cs="Times New Roman"/>
        </w:rPr>
        <w:t>Mohamad</w:t>
      </w:r>
      <w:proofErr w:type="spellEnd"/>
      <w:r w:rsidRPr="001D2A99">
        <w:rPr>
          <w:rFonts w:ascii="Times New Roman" w:hAnsi="Times New Roman" w:cs="Times New Roman"/>
        </w:rPr>
        <w:t xml:space="preserve">  </w:t>
      </w:r>
      <w:proofErr w:type="spellStart"/>
      <w:r w:rsidR="000437DF" w:rsidRPr="001D2A99">
        <w:rPr>
          <w:rFonts w:ascii="Times New Roman" w:hAnsi="Times New Roman" w:cs="Times New Roman"/>
        </w:rPr>
        <w:t>Abang</w:t>
      </w:r>
      <w:proofErr w:type="spellEnd"/>
      <w:r w:rsidR="000437DF" w:rsidRPr="001D2A99">
        <w:rPr>
          <w:rFonts w:ascii="Times New Roman" w:hAnsi="Times New Roman" w:cs="Times New Roman"/>
        </w:rPr>
        <w:t xml:space="preserve"> </w:t>
      </w:r>
      <w:proofErr w:type="spellStart"/>
      <w:r w:rsidR="000437DF" w:rsidRPr="001D2A99">
        <w:rPr>
          <w:rFonts w:ascii="Times New Roman" w:hAnsi="Times New Roman" w:cs="Times New Roman"/>
        </w:rPr>
        <w:t>Azlan</w:t>
      </w:r>
      <w:proofErr w:type="spellEnd"/>
      <w:r w:rsidR="000437DF" w:rsidRPr="001D2A99">
        <w:rPr>
          <w:rFonts w:ascii="Times New Roman" w:hAnsi="Times New Roman" w:cs="Times New Roman"/>
        </w:rPr>
        <w:t xml:space="preserve"> &amp; </w:t>
      </w:r>
      <w:r w:rsidRPr="001D2A99">
        <w:rPr>
          <w:rFonts w:ascii="Times New Roman" w:hAnsi="Times New Roman" w:cs="Times New Roman"/>
        </w:rPr>
        <w:t xml:space="preserve">Lo </w:t>
      </w:r>
      <w:r w:rsidR="000437DF" w:rsidRPr="001D2A99">
        <w:rPr>
          <w:rFonts w:ascii="Times New Roman" w:hAnsi="Times New Roman" w:cs="Times New Roman"/>
        </w:rPr>
        <w:t xml:space="preserve">May </w:t>
      </w:r>
      <w:proofErr w:type="spellStart"/>
      <w:r w:rsidR="000437DF" w:rsidRPr="001D2A99">
        <w:rPr>
          <w:rFonts w:ascii="Times New Roman" w:hAnsi="Times New Roman" w:cs="Times New Roman"/>
        </w:rPr>
        <w:t>Chiun</w:t>
      </w:r>
      <w:proofErr w:type="spellEnd"/>
      <w:r w:rsidR="002420B9">
        <w:rPr>
          <w:rFonts w:ascii="Times New Roman" w:hAnsi="Times New Roman" w:cs="Times New Roman"/>
        </w:rPr>
        <w:t xml:space="preserve"> (2009)</w:t>
      </w:r>
      <w:r w:rsidR="000437DF" w:rsidRPr="001D2A99">
        <w:rPr>
          <w:rFonts w:ascii="Times New Roman" w:hAnsi="Times New Roman" w:cs="Times New Roman"/>
        </w:rPr>
        <w:t xml:space="preserve"> “ Human Resource Practices and organizational performance, incentives as moderator”</w:t>
      </w:r>
      <w:r w:rsidR="002420B9">
        <w:rPr>
          <w:rFonts w:ascii="Times New Roman" w:hAnsi="Times New Roman" w:cs="Times New Roman"/>
        </w:rPr>
        <w:t xml:space="preserve"> journal of academic research in economics 1(2), 229-244</w:t>
      </w:r>
    </w:p>
    <w:p w:rsidR="00A86268" w:rsidRPr="001D2A99" w:rsidRDefault="00B77CF0" w:rsidP="00997D04">
      <w:pPr>
        <w:pStyle w:val="ListParagraph"/>
        <w:numPr>
          <w:ilvl w:val="0"/>
          <w:numId w:val="1"/>
        </w:numPr>
        <w:spacing w:line="360" w:lineRule="auto"/>
        <w:jc w:val="both"/>
        <w:rPr>
          <w:rFonts w:ascii="Times New Roman" w:hAnsi="Times New Roman" w:cs="Times New Roman"/>
        </w:rPr>
      </w:pPr>
      <w:proofErr w:type="spellStart"/>
      <w:r w:rsidRPr="001D2A99">
        <w:rPr>
          <w:rFonts w:ascii="Times New Roman" w:hAnsi="Times New Roman" w:cs="Times New Roman"/>
        </w:rPr>
        <w:t>Mittal</w:t>
      </w:r>
      <w:proofErr w:type="spellEnd"/>
      <w:r w:rsidRPr="001D2A99">
        <w:rPr>
          <w:rFonts w:ascii="Times New Roman" w:hAnsi="Times New Roman" w:cs="Times New Roman"/>
        </w:rPr>
        <w:t xml:space="preserve">  </w:t>
      </w:r>
      <w:r w:rsidR="00A86268" w:rsidRPr="001D2A99">
        <w:rPr>
          <w:rFonts w:ascii="Times New Roman" w:hAnsi="Times New Roman" w:cs="Times New Roman"/>
        </w:rPr>
        <w:t>R. K. and</w:t>
      </w:r>
      <w:r w:rsidRPr="001D2A99">
        <w:rPr>
          <w:rFonts w:ascii="Times New Roman" w:hAnsi="Times New Roman" w:cs="Times New Roman"/>
        </w:rPr>
        <w:t xml:space="preserve"> </w:t>
      </w:r>
      <w:proofErr w:type="spellStart"/>
      <w:r w:rsidRPr="001D2A99">
        <w:rPr>
          <w:rFonts w:ascii="Times New Roman" w:hAnsi="Times New Roman" w:cs="Times New Roman"/>
        </w:rPr>
        <w:t>Khera</w:t>
      </w:r>
      <w:proofErr w:type="spellEnd"/>
      <w:r w:rsidR="00392E9E">
        <w:rPr>
          <w:rFonts w:ascii="Times New Roman" w:hAnsi="Times New Roman" w:cs="Times New Roman"/>
        </w:rPr>
        <w:t xml:space="preserve"> </w:t>
      </w:r>
      <w:proofErr w:type="spellStart"/>
      <w:r w:rsidR="00392E9E">
        <w:rPr>
          <w:rFonts w:ascii="Times New Roman" w:hAnsi="Times New Roman" w:cs="Times New Roman"/>
        </w:rPr>
        <w:t>Shikha</w:t>
      </w:r>
      <w:proofErr w:type="spellEnd"/>
      <w:r w:rsidR="00392E9E">
        <w:rPr>
          <w:rFonts w:ascii="Times New Roman" w:hAnsi="Times New Roman" w:cs="Times New Roman"/>
        </w:rPr>
        <w:t xml:space="preserve"> N. (2008)</w:t>
      </w:r>
      <w:r w:rsidR="00A86268" w:rsidRPr="001D2A99">
        <w:rPr>
          <w:rFonts w:ascii="Times New Roman" w:hAnsi="Times New Roman" w:cs="Times New Roman"/>
        </w:rPr>
        <w:t xml:space="preserve"> “A study on linkages between HR practices and the performance of commercial banks in India”</w:t>
      </w:r>
      <w:r w:rsidR="00392E9E">
        <w:rPr>
          <w:rFonts w:ascii="Times New Roman" w:hAnsi="Times New Roman" w:cs="Times New Roman"/>
        </w:rPr>
        <w:t xml:space="preserve"> </w:t>
      </w:r>
      <w:proofErr w:type="spellStart"/>
      <w:r w:rsidR="00392E9E">
        <w:rPr>
          <w:rFonts w:ascii="Times New Roman" w:hAnsi="Times New Roman" w:cs="Times New Roman"/>
        </w:rPr>
        <w:t>Indraprastha</w:t>
      </w:r>
      <w:proofErr w:type="spellEnd"/>
      <w:r w:rsidR="00392E9E">
        <w:rPr>
          <w:rFonts w:ascii="Times New Roman" w:hAnsi="Times New Roman" w:cs="Times New Roman"/>
        </w:rPr>
        <w:t xml:space="preserve"> journal of management 1(1),29-43</w:t>
      </w:r>
    </w:p>
    <w:p w:rsidR="000437DF" w:rsidRPr="001D2A99" w:rsidRDefault="008156FF" w:rsidP="00997D04">
      <w:pPr>
        <w:pStyle w:val="ListParagraph"/>
        <w:numPr>
          <w:ilvl w:val="0"/>
          <w:numId w:val="1"/>
        </w:numPr>
        <w:spacing w:line="360" w:lineRule="auto"/>
        <w:jc w:val="both"/>
        <w:rPr>
          <w:rFonts w:ascii="Times New Roman" w:hAnsi="Times New Roman" w:cs="Times New Roman"/>
        </w:rPr>
      </w:pPr>
      <w:hyperlink r:id="rId57" w:history="1">
        <w:r w:rsidR="00E46E6A" w:rsidRPr="001D2A99">
          <w:rPr>
            <w:rStyle w:val="Hyperlink"/>
            <w:rFonts w:ascii="Times New Roman" w:hAnsi="Times New Roman" w:cs="Times New Roman"/>
          </w:rPr>
          <w:t>http://scholar.google.co.in/scholar?hl=en&amp;q=best+fit+practices+in+MNC%27s+to+boost+employee+satisfaction&amp;btnG=&amp;as_sdt=1%2C5&amp;as_sdtp</w:t>
        </w:r>
      </w:hyperlink>
      <w:r w:rsidR="000437DF" w:rsidRPr="001D2A99">
        <w:rPr>
          <w:rFonts w:ascii="Times New Roman" w:hAnsi="Times New Roman" w:cs="Times New Roman"/>
        </w:rPr>
        <w:t>=</w:t>
      </w:r>
    </w:p>
    <w:p w:rsidR="000437DF" w:rsidRDefault="008156FF" w:rsidP="00997D04">
      <w:pPr>
        <w:pStyle w:val="ListParagraph"/>
        <w:numPr>
          <w:ilvl w:val="0"/>
          <w:numId w:val="1"/>
        </w:numPr>
        <w:spacing w:line="360" w:lineRule="auto"/>
        <w:jc w:val="both"/>
        <w:rPr>
          <w:rFonts w:ascii="Times New Roman" w:hAnsi="Times New Roman" w:cs="Times New Roman"/>
        </w:rPr>
      </w:pPr>
      <w:hyperlink r:id="rId58" w:history="1">
        <w:r w:rsidR="000437DF" w:rsidRPr="001D2A99">
          <w:rPr>
            <w:rStyle w:val="Hyperlink"/>
            <w:rFonts w:ascii="Times New Roman" w:hAnsi="Times New Roman" w:cs="Times New Roman"/>
          </w:rPr>
          <w:t>http://www.prweb.com/releases/employee/loyalty/prweb625411.htm</w:t>
        </w:r>
      </w:hyperlink>
    </w:p>
    <w:p w:rsidR="00970F9B" w:rsidRPr="00B76FB8" w:rsidRDefault="00970F9B" w:rsidP="00997D04">
      <w:pPr>
        <w:pStyle w:val="Default"/>
        <w:numPr>
          <w:ilvl w:val="0"/>
          <w:numId w:val="1"/>
        </w:numPr>
        <w:spacing w:line="360" w:lineRule="auto"/>
        <w:jc w:val="both"/>
        <w:rPr>
          <w:sz w:val="23"/>
          <w:szCs w:val="23"/>
        </w:rPr>
      </w:pPr>
      <w:r>
        <w:t>P</w:t>
      </w:r>
      <w:r w:rsidRPr="00B76FB8">
        <w:rPr>
          <w:sz w:val="23"/>
          <w:szCs w:val="23"/>
        </w:rPr>
        <w:t xml:space="preserve">orter L W &amp; Lawler E </w:t>
      </w:r>
      <w:proofErr w:type="spellStart"/>
      <w:r w:rsidRPr="00B76FB8">
        <w:rPr>
          <w:sz w:val="23"/>
          <w:szCs w:val="23"/>
        </w:rPr>
        <w:t>E</w:t>
      </w:r>
      <w:proofErr w:type="spellEnd"/>
      <w:r w:rsidRPr="00B76FB8">
        <w:rPr>
          <w:sz w:val="23"/>
          <w:szCs w:val="23"/>
        </w:rPr>
        <w:t xml:space="preserve"> (1968). Managerial Attitude and Performance, Homewood, III; Irwin Dorsey </w:t>
      </w:r>
    </w:p>
    <w:p w:rsidR="00970F9B" w:rsidRDefault="00970F9B" w:rsidP="00997D04">
      <w:pPr>
        <w:pStyle w:val="Default"/>
        <w:numPr>
          <w:ilvl w:val="0"/>
          <w:numId w:val="1"/>
        </w:numPr>
        <w:spacing w:line="360" w:lineRule="auto"/>
        <w:jc w:val="both"/>
        <w:rPr>
          <w:sz w:val="23"/>
          <w:szCs w:val="23"/>
        </w:rPr>
      </w:pPr>
      <w:proofErr w:type="spellStart"/>
      <w:r>
        <w:rPr>
          <w:sz w:val="23"/>
          <w:szCs w:val="23"/>
        </w:rPr>
        <w:t>Voydanoff</w:t>
      </w:r>
      <w:proofErr w:type="spellEnd"/>
      <w:r>
        <w:rPr>
          <w:sz w:val="23"/>
          <w:szCs w:val="23"/>
        </w:rPr>
        <w:t>, P (1980). “Perceived Job Characteristics and Job Satisfaction among Men and Women.” Psychology of Women Quarterly, 5(2), 177 – 185</w:t>
      </w:r>
    </w:p>
    <w:p w:rsidR="00E46E6A" w:rsidRDefault="008156FF" w:rsidP="00997D04">
      <w:pPr>
        <w:pStyle w:val="ListParagraph"/>
        <w:numPr>
          <w:ilvl w:val="0"/>
          <w:numId w:val="1"/>
        </w:numPr>
        <w:spacing w:line="360" w:lineRule="auto"/>
        <w:jc w:val="both"/>
        <w:rPr>
          <w:rFonts w:ascii="Times New Roman" w:hAnsi="Times New Roman" w:cs="Times New Roman"/>
        </w:rPr>
      </w:pPr>
      <w:hyperlink r:id="rId59" w:anchor="hl=en&amp;sclient=psy-ab&amp;q=questionnaire+on+best+practices+increase+employee+satisfaction&amp;oq=questionnaire+on+best+practices+increase+employee+satisfaction&amp;gs_l=hp.3...1158304.1161633.1.1162675.17.10.0.0.0.4.1730.4612.2-2j7-2j1.5.0...0.0...1c.1.7.psy-ab.-5e5x" w:history="1">
        <w:r w:rsidR="00E46E6A" w:rsidRPr="001D2A99">
          <w:rPr>
            <w:rStyle w:val="Hyperlink"/>
            <w:rFonts w:ascii="Times New Roman" w:hAnsi="Times New Roman" w:cs="Times New Roman"/>
          </w:rPr>
          <w:t>https://www.google.co.in/#hl=en&amp;sclient=psy-ab&amp;q=questionnaire+on+best+practices+increase+employee+satisfaction&amp;oq=questionnaire+on+best+practices+increase+employee+satisfaction&amp;gs_l=hp.3...1158304.1161633.1.1162675.17.10.0.0.0.4.1730.4612.2-2j7-2j1.5.0...0.0...1c.1.7.psy-ab.-</w:t>
        </w:r>
        <w:r w:rsidR="00E46E6A" w:rsidRPr="001D2A99">
          <w:rPr>
            <w:rStyle w:val="Hyperlink"/>
            <w:rFonts w:ascii="Times New Roman" w:hAnsi="Times New Roman" w:cs="Times New Roman"/>
          </w:rPr>
          <w:lastRenderedPageBreak/>
          <w:t>5e5xuIEOjA&amp;pbx=1&amp;bav=on.2,or.r_cp.r_qf.&amp;bvm=bv.44342787,d.bmk&amp;fp=40e333023f28c27e&amp;biw=1280&amp;bih=662</w:t>
        </w:r>
      </w:hyperlink>
    </w:p>
    <w:p w:rsidR="00970F9B" w:rsidRDefault="00970F9B" w:rsidP="00997D04">
      <w:pPr>
        <w:pStyle w:val="Default"/>
        <w:numPr>
          <w:ilvl w:val="0"/>
          <w:numId w:val="1"/>
        </w:numPr>
        <w:spacing w:line="360" w:lineRule="auto"/>
        <w:jc w:val="both"/>
        <w:rPr>
          <w:sz w:val="23"/>
          <w:szCs w:val="23"/>
        </w:rPr>
      </w:pPr>
      <w:r>
        <w:rPr>
          <w:sz w:val="23"/>
          <w:szCs w:val="23"/>
        </w:rPr>
        <w:t xml:space="preserve">Friedlander, F (1964). “Job Characteristics as satisfiers and </w:t>
      </w:r>
      <w:proofErr w:type="spellStart"/>
      <w:r>
        <w:rPr>
          <w:sz w:val="23"/>
          <w:szCs w:val="23"/>
        </w:rPr>
        <w:t>dissatisfiers</w:t>
      </w:r>
      <w:proofErr w:type="spellEnd"/>
      <w:r>
        <w:rPr>
          <w:sz w:val="23"/>
          <w:szCs w:val="23"/>
        </w:rPr>
        <w:t xml:space="preserve">.” Journal of Applied Psychology, 48(6), 388-392 </w:t>
      </w:r>
    </w:p>
    <w:p w:rsidR="000437DF" w:rsidRPr="001D2A99" w:rsidRDefault="008156FF" w:rsidP="00997D04">
      <w:pPr>
        <w:pStyle w:val="ListParagraph"/>
        <w:numPr>
          <w:ilvl w:val="0"/>
          <w:numId w:val="1"/>
        </w:numPr>
        <w:spacing w:line="360" w:lineRule="auto"/>
        <w:jc w:val="both"/>
        <w:rPr>
          <w:rFonts w:ascii="Times New Roman" w:hAnsi="Times New Roman" w:cs="Times New Roman"/>
        </w:rPr>
      </w:pPr>
      <w:hyperlink r:id="rId60" w:history="1">
        <w:r w:rsidR="00E46E6A" w:rsidRPr="001D2A99">
          <w:rPr>
            <w:rStyle w:val="Hyperlink"/>
            <w:rFonts w:ascii="Times New Roman" w:hAnsi="Times New Roman" w:cs="Times New Roman"/>
          </w:rPr>
          <w:t>http://scholar.google.co.in/scholar?q=best+fit+practicesto+improve+employee+satisfaction&amp;btnG=&amp;hl=en&amp;as_sdt=0%2C5</w:t>
        </w:r>
      </w:hyperlink>
    </w:p>
    <w:p w:rsidR="00E46E6A" w:rsidRPr="001D2A99" w:rsidRDefault="008156FF" w:rsidP="00997D04">
      <w:pPr>
        <w:pStyle w:val="ListParagraph"/>
        <w:numPr>
          <w:ilvl w:val="0"/>
          <w:numId w:val="1"/>
        </w:numPr>
        <w:spacing w:line="360" w:lineRule="auto"/>
        <w:jc w:val="both"/>
        <w:rPr>
          <w:rFonts w:ascii="Times New Roman" w:hAnsi="Times New Roman" w:cs="Times New Roman"/>
        </w:rPr>
      </w:pPr>
      <w:hyperlink r:id="rId61" w:history="1">
        <w:r w:rsidR="00B56F6F" w:rsidRPr="001D2A99">
          <w:rPr>
            <w:rStyle w:val="Hyperlink"/>
            <w:rFonts w:ascii="Times New Roman" w:hAnsi="Times New Roman" w:cs="Times New Roman"/>
          </w:rPr>
          <w:t>http://www.itsmyascent.com/web/itsmyascent/hr-zone/-/asset_publisher/4htH/content/flexible-compensation-the-key-to-employee-satisfaction</w:t>
        </w:r>
      </w:hyperlink>
    </w:p>
    <w:p w:rsidR="0016707A" w:rsidRPr="001D2A99" w:rsidRDefault="00B77CF0" w:rsidP="00997D04">
      <w:pPr>
        <w:pStyle w:val="ListParagraph"/>
        <w:numPr>
          <w:ilvl w:val="0"/>
          <w:numId w:val="1"/>
        </w:numPr>
        <w:spacing w:line="360" w:lineRule="auto"/>
        <w:jc w:val="both"/>
        <w:rPr>
          <w:rFonts w:ascii="Times New Roman" w:hAnsi="Times New Roman" w:cs="Times New Roman"/>
        </w:rPr>
      </w:pPr>
      <w:r w:rsidRPr="001D2A99">
        <w:rPr>
          <w:rFonts w:ascii="Times New Roman" w:hAnsi="Times New Roman" w:cs="Times New Roman"/>
        </w:rPr>
        <w:t xml:space="preserve"> </w:t>
      </w:r>
      <w:proofErr w:type="spellStart"/>
      <w:r w:rsidRPr="001D2A99">
        <w:rPr>
          <w:rFonts w:ascii="Times New Roman" w:hAnsi="Times New Roman" w:cs="Times New Roman"/>
        </w:rPr>
        <w:t>Fogleman</w:t>
      </w:r>
      <w:proofErr w:type="spellEnd"/>
      <w:r w:rsidRPr="001D2A99">
        <w:rPr>
          <w:rFonts w:ascii="Times New Roman" w:hAnsi="Times New Roman" w:cs="Times New Roman"/>
        </w:rPr>
        <w:t xml:space="preserve"> </w:t>
      </w:r>
      <w:r w:rsidR="001E4050" w:rsidRPr="001D2A99">
        <w:rPr>
          <w:rFonts w:ascii="Times New Roman" w:hAnsi="Times New Roman" w:cs="Times New Roman"/>
        </w:rPr>
        <w:t>S</w:t>
      </w:r>
      <w:r w:rsidRPr="001D2A99">
        <w:rPr>
          <w:rFonts w:ascii="Times New Roman" w:hAnsi="Times New Roman" w:cs="Times New Roman"/>
        </w:rPr>
        <w:t>arah L., Milligan Robert A. , Maloney Thomas R. and Knoblauch Wayne A. “EMPLOYEE COMPENSATION AND JOB SATISFACTION ON DAIRY FARMS IN THE NORTHEAST”</w:t>
      </w:r>
      <w:r w:rsidRPr="001D2A99">
        <w:rPr>
          <w:rFonts w:ascii="Times New Roman" w:hAnsi="Times New Roman" w:cs="Times New Roman"/>
        </w:rPr>
        <w:br/>
      </w:r>
      <w:hyperlink r:id="rId62" w:history="1">
        <w:r w:rsidRPr="001D2A99">
          <w:rPr>
            <w:rStyle w:val="Hyperlink"/>
            <w:rFonts w:ascii="Times New Roman" w:hAnsi="Times New Roman" w:cs="Times New Roman"/>
          </w:rPr>
          <w:t>http://ageconsearch.umn.edu/bitstream/122674/2/Cornell_Dyson_rb9902.pdf</w:t>
        </w:r>
      </w:hyperlink>
    </w:p>
    <w:p w:rsidR="00186F65" w:rsidRPr="001D2A99" w:rsidRDefault="00186F65" w:rsidP="00997D04">
      <w:pPr>
        <w:pStyle w:val="ListParagraph"/>
        <w:numPr>
          <w:ilvl w:val="0"/>
          <w:numId w:val="1"/>
        </w:numPr>
        <w:spacing w:line="360" w:lineRule="auto"/>
        <w:jc w:val="both"/>
        <w:rPr>
          <w:rFonts w:ascii="Times New Roman" w:hAnsi="Times New Roman" w:cs="Times New Roman"/>
        </w:rPr>
      </w:pPr>
      <w:proofErr w:type="spellStart"/>
      <w:r w:rsidRPr="001D2A99">
        <w:rPr>
          <w:rFonts w:ascii="Times New Roman" w:hAnsi="Times New Roman" w:cs="Times New Roman"/>
        </w:rPr>
        <w:t>T</w:t>
      </w:r>
      <w:r w:rsidR="002A0692" w:rsidRPr="001D2A99">
        <w:rPr>
          <w:rFonts w:ascii="Times New Roman" w:hAnsi="Times New Roman" w:cs="Times New Roman"/>
        </w:rPr>
        <w:t>ietjen</w:t>
      </w:r>
      <w:proofErr w:type="spellEnd"/>
      <w:r w:rsidR="002A0692" w:rsidRPr="001D2A99">
        <w:rPr>
          <w:rFonts w:ascii="Times New Roman" w:hAnsi="Times New Roman" w:cs="Times New Roman"/>
        </w:rPr>
        <w:t xml:space="preserve"> Mark A. and Myers Robert M. “Motivation and job satisfaction”</w:t>
      </w:r>
      <w:r w:rsidRPr="001D2A99">
        <w:rPr>
          <w:rFonts w:ascii="Times New Roman" w:hAnsi="Times New Roman" w:cs="Times New Roman"/>
        </w:rPr>
        <w:t xml:space="preserve"> </w:t>
      </w:r>
      <w:hyperlink r:id="rId63" w:history="1">
        <w:r w:rsidRPr="001D2A99">
          <w:rPr>
            <w:rStyle w:val="Hyperlink"/>
            <w:rFonts w:ascii="Times New Roman" w:hAnsi="Times New Roman" w:cs="Times New Roman"/>
          </w:rPr>
          <w:t>http://iweb.swufe.edu.cn/jiarui/management_resources/%E4%BC%81%E4%B8%9A%E7%AE%A1%E7%90%86/motivation%20and%20job%20satisfaction.pdf</w:t>
        </w:r>
      </w:hyperlink>
    </w:p>
    <w:p w:rsidR="00186F65" w:rsidRPr="001D2A99" w:rsidRDefault="008156FF" w:rsidP="00997D04">
      <w:pPr>
        <w:pStyle w:val="ListParagraph"/>
        <w:numPr>
          <w:ilvl w:val="0"/>
          <w:numId w:val="1"/>
        </w:numPr>
        <w:spacing w:line="360" w:lineRule="auto"/>
        <w:jc w:val="both"/>
        <w:rPr>
          <w:rFonts w:ascii="Times New Roman" w:hAnsi="Times New Roman" w:cs="Times New Roman"/>
        </w:rPr>
      </w:pPr>
      <w:hyperlink r:id="rId64" w:history="1">
        <w:r w:rsidR="00186F65" w:rsidRPr="001D2A99">
          <w:rPr>
            <w:rStyle w:val="Hyperlink"/>
            <w:rFonts w:ascii="Times New Roman" w:hAnsi="Times New Roman" w:cs="Times New Roman"/>
          </w:rPr>
          <w:t>http://www.euroasiapub.org/IJRESS/Nov2011/2.pdf</w:t>
        </w:r>
      </w:hyperlink>
    </w:p>
    <w:p w:rsidR="00D1151A" w:rsidRPr="009A6A4E" w:rsidRDefault="008156FF" w:rsidP="00997D04">
      <w:pPr>
        <w:pStyle w:val="ListParagraph"/>
        <w:numPr>
          <w:ilvl w:val="0"/>
          <w:numId w:val="1"/>
        </w:numPr>
        <w:spacing w:line="360" w:lineRule="auto"/>
        <w:jc w:val="both"/>
        <w:rPr>
          <w:rStyle w:val="Hyperlink"/>
          <w:rFonts w:ascii="Times New Roman" w:hAnsi="Times New Roman" w:cs="Times New Roman"/>
          <w:color w:val="003399"/>
          <w:szCs w:val="15"/>
        </w:rPr>
      </w:pPr>
      <w:hyperlink r:id="rId65" w:anchor="ixzz2SP1iH8TG" w:history="1">
        <w:r w:rsidR="00D1151A" w:rsidRPr="001D2A99">
          <w:rPr>
            <w:rStyle w:val="Hyperlink"/>
            <w:rFonts w:ascii="Times New Roman" w:hAnsi="Times New Roman" w:cs="Times New Roman"/>
            <w:color w:val="003399"/>
            <w:szCs w:val="15"/>
          </w:rPr>
          <w:t>http://www.businessdictionary.com/definition/employee-engagement.html#ixzz2SP1iH8TG</w:t>
        </w:r>
      </w:hyperlink>
    </w:p>
    <w:p w:rsidR="009A6A4E" w:rsidRPr="009A6A4E" w:rsidRDefault="009A6A4E" w:rsidP="00997D04">
      <w:pPr>
        <w:pStyle w:val="Default"/>
        <w:numPr>
          <w:ilvl w:val="0"/>
          <w:numId w:val="1"/>
        </w:numPr>
        <w:spacing w:line="360" w:lineRule="auto"/>
        <w:jc w:val="both"/>
        <w:rPr>
          <w:sz w:val="23"/>
          <w:szCs w:val="23"/>
        </w:rPr>
      </w:pPr>
      <w:r>
        <w:t>H</w:t>
      </w:r>
      <w:r w:rsidRPr="009A6A4E">
        <w:rPr>
          <w:sz w:val="23"/>
          <w:szCs w:val="23"/>
        </w:rPr>
        <w:t>erzberg, F (1966). Work and nature of man, Cleveland: World Press</w:t>
      </w:r>
    </w:p>
    <w:p w:rsidR="00B76FB8" w:rsidRPr="00B76FB8" w:rsidRDefault="00B76FB8" w:rsidP="00997D04">
      <w:pPr>
        <w:pStyle w:val="Default"/>
        <w:numPr>
          <w:ilvl w:val="0"/>
          <w:numId w:val="1"/>
        </w:numPr>
        <w:spacing w:line="360" w:lineRule="auto"/>
        <w:jc w:val="both"/>
        <w:rPr>
          <w:sz w:val="23"/>
          <w:szCs w:val="23"/>
        </w:rPr>
      </w:pPr>
      <w:r>
        <w:t>L</w:t>
      </w:r>
      <w:r w:rsidRPr="00B76FB8">
        <w:rPr>
          <w:sz w:val="23"/>
          <w:szCs w:val="23"/>
        </w:rPr>
        <w:t xml:space="preserve">ocke, E A (1976). The nature and causes of job satisfaction, Handbook of industrial and Organizational Psychology, Chicago, Rand McNally </w:t>
      </w:r>
    </w:p>
    <w:p w:rsidR="00B76FB8" w:rsidRDefault="00B76FB8" w:rsidP="00997D04">
      <w:pPr>
        <w:pStyle w:val="Default"/>
        <w:numPr>
          <w:ilvl w:val="0"/>
          <w:numId w:val="1"/>
        </w:numPr>
        <w:spacing w:line="360" w:lineRule="auto"/>
        <w:jc w:val="both"/>
        <w:rPr>
          <w:sz w:val="23"/>
          <w:szCs w:val="23"/>
        </w:rPr>
      </w:pPr>
      <w:proofErr w:type="spellStart"/>
      <w:r>
        <w:rPr>
          <w:sz w:val="23"/>
          <w:szCs w:val="23"/>
        </w:rPr>
        <w:t>Hoppock</w:t>
      </w:r>
      <w:proofErr w:type="spellEnd"/>
      <w:r>
        <w:rPr>
          <w:sz w:val="23"/>
          <w:szCs w:val="23"/>
        </w:rPr>
        <w:t xml:space="preserve">, R (1935). Job satisfaction, New York: Harper &amp; Row </w:t>
      </w:r>
    </w:p>
    <w:p w:rsidR="00B76FB8" w:rsidRDefault="00B76FB8" w:rsidP="00997D04">
      <w:pPr>
        <w:pStyle w:val="Default"/>
        <w:numPr>
          <w:ilvl w:val="0"/>
          <w:numId w:val="1"/>
        </w:numPr>
        <w:spacing w:line="360" w:lineRule="auto"/>
        <w:jc w:val="both"/>
        <w:rPr>
          <w:sz w:val="23"/>
          <w:szCs w:val="23"/>
        </w:rPr>
      </w:pPr>
      <w:proofErr w:type="spellStart"/>
      <w:r>
        <w:rPr>
          <w:sz w:val="23"/>
          <w:szCs w:val="23"/>
        </w:rPr>
        <w:t>Kalleberg</w:t>
      </w:r>
      <w:proofErr w:type="spellEnd"/>
      <w:r>
        <w:rPr>
          <w:sz w:val="23"/>
          <w:szCs w:val="23"/>
        </w:rPr>
        <w:t>, A.L. (1977). “Positional Sources of Inequality in Job Satisfaction.” 5 (4), 371-401</w:t>
      </w:r>
    </w:p>
    <w:p w:rsidR="00B76FB8" w:rsidRPr="00B76FB8" w:rsidRDefault="00B76FB8" w:rsidP="00997D04">
      <w:pPr>
        <w:pStyle w:val="Default"/>
        <w:numPr>
          <w:ilvl w:val="0"/>
          <w:numId w:val="1"/>
        </w:numPr>
        <w:spacing w:line="360" w:lineRule="auto"/>
        <w:jc w:val="both"/>
        <w:rPr>
          <w:sz w:val="22"/>
          <w:szCs w:val="23"/>
        </w:rPr>
      </w:pPr>
      <w:r w:rsidRPr="00B76FB8">
        <w:rPr>
          <w:sz w:val="23"/>
          <w:szCs w:val="23"/>
        </w:rPr>
        <w:t xml:space="preserve">Kumar </w:t>
      </w:r>
      <w:proofErr w:type="spellStart"/>
      <w:r w:rsidRPr="00B76FB8">
        <w:rPr>
          <w:sz w:val="23"/>
          <w:szCs w:val="23"/>
        </w:rPr>
        <w:t>Naresh</w:t>
      </w:r>
      <w:proofErr w:type="spellEnd"/>
      <w:r w:rsidRPr="00B76FB8">
        <w:rPr>
          <w:sz w:val="23"/>
          <w:szCs w:val="23"/>
        </w:rPr>
        <w:t xml:space="preserve"> &amp; Singh </w:t>
      </w:r>
      <w:proofErr w:type="spellStart"/>
      <w:r w:rsidRPr="00B76FB8">
        <w:rPr>
          <w:sz w:val="23"/>
          <w:szCs w:val="23"/>
        </w:rPr>
        <w:t>Vandana</w:t>
      </w:r>
      <w:proofErr w:type="spellEnd"/>
      <w:r>
        <w:rPr>
          <w:sz w:val="23"/>
          <w:szCs w:val="23"/>
        </w:rPr>
        <w:t>(2011)</w:t>
      </w:r>
      <w:r w:rsidRPr="00B76FB8">
        <w:rPr>
          <w:sz w:val="23"/>
          <w:szCs w:val="23"/>
        </w:rPr>
        <w:t xml:space="preserve"> “</w:t>
      </w:r>
      <w:r w:rsidRPr="00B76FB8">
        <w:rPr>
          <w:sz w:val="22"/>
        </w:rPr>
        <w:t xml:space="preserve"> </w:t>
      </w:r>
      <w:r w:rsidRPr="00B76FB8">
        <w:rPr>
          <w:bCs/>
          <w:szCs w:val="28"/>
        </w:rPr>
        <w:t>Job Satisfaction And Its Correlates</w:t>
      </w:r>
      <w:r>
        <w:rPr>
          <w:bCs/>
          <w:szCs w:val="28"/>
        </w:rPr>
        <w:t>” I</w:t>
      </w:r>
      <w:r w:rsidR="00023093">
        <w:rPr>
          <w:bCs/>
          <w:szCs w:val="28"/>
        </w:rPr>
        <w:t xml:space="preserve">nternational </w:t>
      </w:r>
      <w:r>
        <w:rPr>
          <w:bCs/>
          <w:szCs w:val="28"/>
        </w:rPr>
        <w:t>J</w:t>
      </w:r>
      <w:r w:rsidR="00023093">
        <w:rPr>
          <w:bCs/>
          <w:szCs w:val="28"/>
        </w:rPr>
        <w:t xml:space="preserve">ournal of </w:t>
      </w:r>
      <w:r>
        <w:rPr>
          <w:bCs/>
          <w:szCs w:val="28"/>
        </w:rPr>
        <w:t>R</w:t>
      </w:r>
      <w:r w:rsidR="00023093">
        <w:rPr>
          <w:bCs/>
          <w:szCs w:val="28"/>
        </w:rPr>
        <w:t xml:space="preserve">esearch in </w:t>
      </w:r>
      <w:r>
        <w:rPr>
          <w:bCs/>
          <w:szCs w:val="28"/>
        </w:rPr>
        <w:t>E</w:t>
      </w:r>
      <w:r w:rsidR="00023093">
        <w:rPr>
          <w:bCs/>
          <w:szCs w:val="28"/>
        </w:rPr>
        <w:t xml:space="preserve">conomics and </w:t>
      </w:r>
      <w:r>
        <w:rPr>
          <w:bCs/>
          <w:szCs w:val="28"/>
        </w:rPr>
        <w:t>S</w:t>
      </w:r>
      <w:r w:rsidR="00023093">
        <w:rPr>
          <w:bCs/>
          <w:szCs w:val="28"/>
        </w:rPr>
        <w:t>ocial Science 1(2),11-24</w:t>
      </w:r>
    </w:p>
    <w:p w:rsidR="00B76FB8" w:rsidRPr="001D2A99" w:rsidRDefault="008156FF" w:rsidP="00997D04">
      <w:pPr>
        <w:pStyle w:val="ListParagraph"/>
        <w:numPr>
          <w:ilvl w:val="0"/>
          <w:numId w:val="1"/>
        </w:numPr>
        <w:spacing w:line="360" w:lineRule="auto"/>
        <w:jc w:val="both"/>
        <w:rPr>
          <w:rFonts w:ascii="Times New Roman" w:hAnsi="Times New Roman" w:cs="Times New Roman"/>
        </w:rPr>
      </w:pPr>
      <w:hyperlink r:id="rId66" w:history="1">
        <w:r w:rsidR="00B76FB8" w:rsidRPr="001D2A99">
          <w:rPr>
            <w:rStyle w:val="Hyperlink"/>
            <w:rFonts w:ascii="Times New Roman" w:hAnsi="Times New Roman" w:cs="Times New Roman"/>
          </w:rPr>
          <w:t>http://www.beckershospitalreview.com/news-analysis/improving-employee-satisfaction-and-engagement-at-your-hospital-11-leadership-best-practices-from-john-singerling-coo-of-palmetto-health-richland.html</w:t>
        </w:r>
      </w:hyperlink>
    </w:p>
    <w:p w:rsidR="00B76FB8" w:rsidRPr="00E70885" w:rsidRDefault="008156FF" w:rsidP="00997D04">
      <w:pPr>
        <w:pStyle w:val="Default"/>
        <w:numPr>
          <w:ilvl w:val="0"/>
          <w:numId w:val="1"/>
        </w:numPr>
        <w:spacing w:line="360" w:lineRule="auto"/>
        <w:jc w:val="both"/>
        <w:rPr>
          <w:sz w:val="22"/>
          <w:szCs w:val="23"/>
        </w:rPr>
      </w:pPr>
      <w:hyperlink r:id="rId67" w:history="1">
        <w:r w:rsidR="00B76FB8" w:rsidRPr="001D2A99">
          <w:rPr>
            <w:rStyle w:val="Hyperlink"/>
          </w:rPr>
          <w:t>http://www.frp2.org/english/Portals/0/PDFs/ESS%20summary%20E%20,%20Oct%2030,%202011.pdf</w:t>
        </w:r>
      </w:hyperlink>
    </w:p>
    <w:p w:rsidR="00E70885" w:rsidRPr="00F328F9" w:rsidRDefault="00E70885" w:rsidP="00997D04">
      <w:pPr>
        <w:pStyle w:val="Default"/>
        <w:numPr>
          <w:ilvl w:val="0"/>
          <w:numId w:val="1"/>
        </w:numPr>
        <w:spacing w:line="360" w:lineRule="auto"/>
        <w:jc w:val="both"/>
        <w:rPr>
          <w:sz w:val="22"/>
          <w:szCs w:val="23"/>
        </w:rPr>
      </w:pPr>
      <w:r>
        <w:lastRenderedPageBreak/>
        <w:t xml:space="preserve">Ahmad </w:t>
      </w:r>
      <w:proofErr w:type="spellStart"/>
      <w:r>
        <w:t>mushtaq</w:t>
      </w:r>
      <w:proofErr w:type="spellEnd"/>
      <w:r>
        <w:t xml:space="preserve">, </w:t>
      </w:r>
      <w:proofErr w:type="spellStart"/>
      <w:r>
        <w:t>quasim</w:t>
      </w:r>
      <w:proofErr w:type="spellEnd"/>
      <w:r>
        <w:t xml:space="preserve"> </w:t>
      </w:r>
      <w:proofErr w:type="spellStart"/>
      <w:r>
        <w:t>mohamad,mushtaq</w:t>
      </w:r>
      <w:proofErr w:type="spellEnd"/>
      <w:r>
        <w:t xml:space="preserve"> </w:t>
      </w:r>
      <w:proofErr w:type="spellStart"/>
      <w:r>
        <w:t>momal,ferdoos</w:t>
      </w:r>
      <w:proofErr w:type="spellEnd"/>
      <w:r>
        <w:t xml:space="preserve"> amber, </w:t>
      </w:r>
      <w:proofErr w:type="spellStart"/>
      <w:r>
        <w:t>naeem</w:t>
      </w:r>
      <w:proofErr w:type="spellEnd"/>
      <w:r>
        <w:t xml:space="preserve"> </w:t>
      </w:r>
      <w:proofErr w:type="spellStart"/>
      <w:r>
        <w:t>hummayuon</w:t>
      </w:r>
      <w:proofErr w:type="spellEnd"/>
      <w:r>
        <w:t>(2013) “Impact of employee satisfaction on organizational performance” European journal of business and management, 5(5), 166-171.</w:t>
      </w:r>
    </w:p>
    <w:p w:rsidR="00F328F9" w:rsidRPr="00E70885" w:rsidRDefault="00F328F9" w:rsidP="00997D04">
      <w:pPr>
        <w:pStyle w:val="Default"/>
        <w:numPr>
          <w:ilvl w:val="0"/>
          <w:numId w:val="1"/>
        </w:numPr>
        <w:spacing w:line="360" w:lineRule="auto"/>
        <w:jc w:val="both"/>
        <w:rPr>
          <w:sz w:val="22"/>
          <w:szCs w:val="23"/>
        </w:rPr>
      </w:pPr>
      <w:r>
        <w:t xml:space="preserve">Ray </w:t>
      </w:r>
      <w:proofErr w:type="spellStart"/>
      <w:r>
        <w:t>Ishita</w:t>
      </w:r>
      <w:proofErr w:type="spellEnd"/>
      <w:r>
        <w:t xml:space="preserve"> </w:t>
      </w:r>
      <w:proofErr w:type="spellStart"/>
      <w:r>
        <w:t>aditya</w:t>
      </w:r>
      <w:proofErr w:type="spellEnd"/>
      <w:r>
        <w:t xml:space="preserve"> &amp; ray </w:t>
      </w:r>
      <w:proofErr w:type="spellStart"/>
      <w:r>
        <w:t>sarbapriya</w:t>
      </w:r>
      <w:proofErr w:type="spellEnd"/>
      <w:r>
        <w:t>(2011) “ HRMP &amp; its effect on employee job satisfaction” IITSE 1(1), 22-33</w:t>
      </w:r>
    </w:p>
    <w:p w:rsidR="00E70885" w:rsidRDefault="00E70885" w:rsidP="00E70885">
      <w:pPr>
        <w:pStyle w:val="Default"/>
      </w:pPr>
    </w:p>
    <w:p w:rsidR="00B76FB8" w:rsidRDefault="00B76FB8" w:rsidP="00997D04">
      <w:pPr>
        <w:pStyle w:val="Default"/>
        <w:spacing w:line="360" w:lineRule="auto"/>
        <w:jc w:val="both"/>
      </w:pPr>
    </w:p>
    <w:p w:rsidR="0016707A" w:rsidRPr="001D2A99" w:rsidRDefault="0016707A" w:rsidP="00997D04">
      <w:pPr>
        <w:spacing w:line="360" w:lineRule="auto"/>
        <w:jc w:val="both"/>
        <w:rPr>
          <w:rFonts w:ascii="Times New Roman" w:hAnsi="Times New Roman" w:cs="Times New Roman"/>
        </w:rPr>
      </w:pPr>
    </w:p>
    <w:p w:rsidR="0016707A" w:rsidRPr="001D2A99" w:rsidRDefault="0016707A" w:rsidP="00997D04">
      <w:pPr>
        <w:spacing w:line="360" w:lineRule="auto"/>
        <w:jc w:val="both"/>
        <w:rPr>
          <w:rFonts w:ascii="Times New Roman" w:hAnsi="Times New Roman" w:cs="Times New Roman"/>
        </w:rPr>
      </w:pPr>
    </w:p>
    <w:p w:rsidR="0016707A" w:rsidRPr="001D2A99" w:rsidRDefault="0016707A" w:rsidP="00997D04">
      <w:pPr>
        <w:spacing w:line="360" w:lineRule="auto"/>
        <w:jc w:val="both"/>
        <w:rPr>
          <w:rFonts w:ascii="Times New Roman" w:hAnsi="Times New Roman" w:cs="Times New Roman"/>
        </w:rPr>
      </w:pPr>
      <w:r w:rsidRPr="001D2A99">
        <w:rPr>
          <w:rFonts w:ascii="Times New Roman" w:hAnsi="Times New Roman" w:cs="Times New Roman"/>
        </w:rPr>
        <w:br w:type="page"/>
      </w:r>
    </w:p>
    <w:p w:rsidR="00DF324D" w:rsidRDefault="00DF324D" w:rsidP="00997D04">
      <w:pPr>
        <w:pStyle w:val="Heading1"/>
        <w:spacing w:line="360" w:lineRule="auto"/>
        <w:jc w:val="both"/>
        <w:rPr>
          <w:rFonts w:ascii="Times New Roman" w:hAnsi="Times New Roman" w:cs="Times New Roman"/>
          <w:color w:val="auto"/>
          <w:sz w:val="40"/>
          <w:szCs w:val="36"/>
        </w:rPr>
      </w:pPr>
    </w:p>
    <w:p w:rsidR="00DF324D" w:rsidRDefault="00DF324D" w:rsidP="00997D04">
      <w:pPr>
        <w:pStyle w:val="Heading1"/>
        <w:spacing w:line="360" w:lineRule="auto"/>
        <w:jc w:val="both"/>
        <w:rPr>
          <w:rFonts w:ascii="Times New Roman" w:hAnsi="Times New Roman" w:cs="Times New Roman"/>
          <w:color w:val="auto"/>
          <w:sz w:val="40"/>
          <w:szCs w:val="36"/>
        </w:rPr>
      </w:pPr>
    </w:p>
    <w:p w:rsidR="00DF324D" w:rsidRDefault="00DF324D" w:rsidP="00997D04">
      <w:pPr>
        <w:pStyle w:val="Heading1"/>
        <w:spacing w:line="360" w:lineRule="auto"/>
        <w:jc w:val="both"/>
        <w:rPr>
          <w:rFonts w:ascii="Times New Roman" w:hAnsi="Times New Roman" w:cs="Times New Roman"/>
          <w:color w:val="auto"/>
          <w:sz w:val="40"/>
          <w:szCs w:val="36"/>
        </w:rPr>
      </w:pPr>
    </w:p>
    <w:p w:rsidR="00DF324D" w:rsidRDefault="00DF324D" w:rsidP="00997D04">
      <w:pPr>
        <w:pStyle w:val="Heading1"/>
        <w:spacing w:line="360" w:lineRule="auto"/>
        <w:jc w:val="both"/>
        <w:rPr>
          <w:rFonts w:ascii="Times New Roman" w:hAnsi="Times New Roman" w:cs="Times New Roman"/>
          <w:color w:val="auto"/>
          <w:sz w:val="40"/>
          <w:szCs w:val="36"/>
        </w:rPr>
      </w:pPr>
    </w:p>
    <w:p w:rsidR="00DF324D" w:rsidRDefault="00DF324D" w:rsidP="00997D04">
      <w:pPr>
        <w:pStyle w:val="Heading1"/>
        <w:spacing w:line="360" w:lineRule="auto"/>
        <w:jc w:val="both"/>
        <w:rPr>
          <w:rFonts w:ascii="Times New Roman" w:hAnsi="Times New Roman" w:cs="Times New Roman"/>
          <w:color w:val="auto"/>
          <w:sz w:val="40"/>
          <w:szCs w:val="36"/>
        </w:rPr>
      </w:pPr>
    </w:p>
    <w:p w:rsidR="00DF324D" w:rsidRPr="00435A86" w:rsidRDefault="00DF324D" w:rsidP="00997D04">
      <w:pPr>
        <w:pStyle w:val="Heading1"/>
        <w:spacing w:line="360" w:lineRule="auto"/>
        <w:jc w:val="center"/>
        <w:rPr>
          <w:rFonts w:ascii="Times New Roman" w:hAnsi="Times New Roman" w:cs="Times New Roman"/>
          <w:color w:val="auto"/>
          <w:sz w:val="40"/>
          <w:szCs w:val="36"/>
        </w:rPr>
      </w:pPr>
      <w:r>
        <w:rPr>
          <w:rFonts w:ascii="Times New Roman" w:hAnsi="Times New Roman" w:cs="Times New Roman"/>
          <w:color w:val="auto"/>
          <w:sz w:val="40"/>
          <w:szCs w:val="36"/>
        </w:rPr>
        <w:t>CHAPTER 6</w:t>
      </w:r>
    </w:p>
    <w:p w:rsidR="00DF324D" w:rsidRPr="00435A86" w:rsidRDefault="00DF324D" w:rsidP="00997D04">
      <w:pPr>
        <w:pStyle w:val="Heading1"/>
        <w:spacing w:line="360" w:lineRule="auto"/>
        <w:jc w:val="center"/>
        <w:rPr>
          <w:rFonts w:ascii="Times New Roman" w:hAnsi="Times New Roman" w:cs="Times New Roman"/>
          <w:color w:val="auto"/>
          <w:sz w:val="40"/>
          <w:szCs w:val="36"/>
        </w:rPr>
      </w:pPr>
      <w:r>
        <w:rPr>
          <w:rFonts w:ascii="Times New Roman" w:hAnsi="Times New Roman" w:cs="Times New Roman"/>
          <w:color w:val="auto"/>
          <w:sz w:val="40"/>
          <w:szCs w:val="36"/>
        </w:rPr>
        <w:t>APPENDIX</w:t>
      </w:r>
    </w:p>
    <w:p w:rsidR="00DF324D" w:rsidRDefault="00DF324D" w:rsidP="00997D04">
      <w:pPr>
        <w:spacing w:line="360" w:lineRule="auto"/>
        <w:jc w:val="both"/>
        <w:rPr>
          <w:rFonts w:ascii="Times New Roman" w:hAnsi="Times New Roman" w:cs="Times New Roman"/>
        </w:rPr>
      </w:pPr>
    </w:p>
    <w:p w:rsidR="00DF324D" w:rsidRDefault="00DF324D" w:rsidP="00997D04">
      <w:pPr>
        <w:spacing w:line="360" w:lineRule="auto"/>
        <w:jc w:val="both"/>
        <w:rPr>
          <w:rFonts w:ascii="Times New Roman" w:hAnsi="Times New Roman" w:cs="Times New Roman"/>
        </w:rPr>
      </w:pPr>
    </w:p>
    <w:p w:rsidR="00DF324D" w:rsidRDefault="00DF324D" w:rsidP="00997D04">
      <w:pPr>
        <w:spacing w:line="360" w:lineRule="auto"/>
        <w:jc w:val="both"/>
        <w:rPr>
          <w:rFonts w:ascii="Times New Roman" w:hAnsi="Times New Roman" w:cs="Times New Roman"/>
        </w:rPr>
      </w:pPr>
      <w:r>
        <w:rPr>
          <w:rFonts w:ascii="Times New Roman" w:hAnsi="Times New Roman" w:cs="Times New Roman"/>
        </w:rPr>
        <w:br w:type="page"/>
      </w:r>
    </w:p>
    <w:p w:rsidR="0016707A" w:rsidRPr="001D2A99" w:rsidRDefault="0016707A" w:rsidP="00DD1D2C">
      <w:pPr>
        <w:spacing w:line="360" w:lineRule="auto"/>
        <w:jc w:val="center"/>
        <w:rPr>
          <w:rFonts w:ascii="Times New Roman" w:hAnsi="Times New Roman" w:cs="Times New Roman"/>
          <w:b/>
        </w:rPr>
      </w:pPr>
      <w:r w:rsidRPr="00510D76">
        <w:rPr>
          <w:rFonts w:ascii="Times New Roman" w:hAnsi="Times New Roman" w:cs="Times New Roman"/>
          <w:b/>
        </w:rPr>
        <w:lastRenderedPageBreak/>
        <w:t>APPENDIX:</w:t>
      </w:r>
      <w:r w:rsidRPr="001D2A99">
        <w:rPr>
          <w:rFonts w:ascii="Times New Roman" w:hAnsi="Times New Roman" w:cs="Times New Roman"/>
        </w:rPr>
        <w:t xml:space="preserve"> </w:t>
      </w:r>
      <w:r w:rsidRPr="001D2A99">
        <w:rPr>
          <w:rFonts w:ascii="Times New Roman" w:hAnsi="Times New Roman" w:cs="Times New Roman"/>
          <w:b/>
        </w:rPr>
        <w:t>QUESTIONNAIRE</w:t>
      </w:r>
    </w:p>
    <w:p w:rsidR="0016707A" w:rsidRPr="001D2A99" w:rsidRDefault="0016707A" w:rsidP="00997D04">
      <w:pPr>
        <w:spacing w:line="360" w:lineRule="auto"/>
        <w:jc w:val="both"/>
        <w:rPr>
          <w:rFonts w:ascii="Times New Roman" w:hAnsi="Times New Roman" w:cs="Times New Roman"/>
          <w:b/>
        </w:rPr>
      </w:pPr>
    </w:p>
    <w:p w:rsidR="0016707A" w:rsidRPr="001D2A99" w:rsidRDefault="0016707A" w:rsidP="00997D04">
      <w:pPr>
        <w:spacing w:line="360" w:lineRule="auto"/>
        <w:jc w:val="both"/>
        <w:rPr>
          <w:rFonts w:ascii="Times New Roman" w:hAnsi="Times New Roman" w:cs="Times New Roman"/>
          <w:b/>
        </w:rPr>
      </w:pPr>
    </w:p>
    <w:p w:rsidR="0016707A" w:rsidRPr="001D2A99" w:rsidRDefault="0016707A" w:rsidP="00997D04">
      <w:pPr>
        <w:spacing w:line="360" w:lineRule="auto"/>
        <w:jc w:val="both"/>
        <w:rPr>
          <w:rFonts w:ascii="Times New Roman" w:hAnsi="Times New Roman" w:cs="Times New Roman"/>
          <w:b/>
        </w:rPr>
      </w:pPr>
      <w:r w:rsidRPr="001D2A99">
        <w:rPr>
          <w:rFonts w:ascii="Times New Roman" w:hAnsi="Times New Roman" w:cs="Times New Roman"/>
          <w:b/>
        </w:rPr>
        <w:t>NAME:</w:t>
      </w:r>
    </w:p>
    <w:p w:rsidR="0016707A" w:rsidRPr="001D2A99" w:rsidRDefault="0016707A" w:rsidP="00997D04">
      <w:pPr>
        <w:spacing w:line="360" w:lineRule="auto"/>
        <w:jc w:val="both"/>
        <w:rPr>
          <w:rFonts w:ascii="Times New Roman" w:hAnsi="Times New Roman" w:cs="Times New Roman"/>
          <w:b/>
        </w:rPr>
      </w:pPr>
      <w:r w:rsidRPr="001D2A99">
        <w:rPr>
          <w:rFonts w:ascii="Times New Roman" w:hAnsi="Times New Roman" w:cs="Times New Roman"/>
          <w:b/>
        </w:rPr>
        <w:t>GENDER:</w:t>
      </w:r>
    </w:p>
    <w:p w:rsidR="0016707A" w:rsidRPr="001D2A99" w:rsidRDefault="0016707A" w:rsidP="00997D04">
      <w:pPr>
        <w:spacing w:line="360" w:lineRule="auto"/>
        <w:jc w:val="both"/>
        <w:rPr>
          <w:rFonts w:ascii="Times New Roman" w:hAnsi="Times New Roman" w:cs="Times New Roman"/>
          <w:b/>
        </w:rPr>
      </w:pPr>
      <w:r w:rsidRPr="001D2A99">
        <w:rPr>
          <w:rFonts w:ascii="Times New Roman" w:hAnsi="Times New Roman" w:cs="Times New Roman"/>
          <w:b/>
        </w:rPr>
        <w:t>AGE:</w:t>
      </w:r>
    </w:p>
    <w:p w:rsidR="0016707A" w:rsidRPr="001D2A99" w:rsidRDefault="0016707A" w:rsidP="00997D04">
      <w:pPr>
        <w:spacing w:line="360" w:lineRule="auto"/>
        <w:jc w:val="both"/>
        <w:rPr>
          <w:rFonts w:ascii="Times New Roman" w:hAnsi="Times New Roman" w:cs="Times New Roman"/>
          <w:b/>
        </w:rPr>
      </w:pPr>
      <w:r w:rsidRPr="001D2A99">
        <w:rPr>
          <w:rFonts w:ascii="Times New Roman" w:hAnsi="Times New Roman" w:cs="Times New Roman"/>
          <w:b/>
        </w:rPr>
        <w:t>ORGANIZATION:</w:t>
      </w:r>
    </w:p>
    <w:p w:rsidR="0016707A" w:rsidRPr="001D2A99" w:rsidRDefault="0016707A" w:rsidP="00997D04">
      <w:pPr>
        <w:spacing w:line="360" w:lineRule="auto"/>
        <w:jc w:val="both"/>
        <w:rPr>
          <w:rFonts w:ascii="Times New Roman" w:hAnsi="Times New Roman" w:cs="Times New Roman"/>
          <w:b/>
        </w:rPr>
      </w:pPr>
      <w:r w:rsidRPr="001D2A99">
        <w:rPr>
          <w:rFonts w:ascii="Times New Roman" w:hAnsi="Times New Roman" w:cs="Times New Roman"/>
          <w:b/>
        </w:rPr>
        <w:t>DESIGNATION:</w:t>
      </w:r>
    </w:p>
    <w:p w:rsidR="00997D04" w:rsidRDefault="0016707A" w:rsidP="00997D04">
      <w:pPr>
        <w:spacing w:line="360" w:lineRule="auto"/>
        <w:jc w:val="both"/>
        <w:rPr>
          <w:rFonts w:ascii="Times New Roman" w:hAnsi="Times New Roman" w:cs="Times New Roman"/>
          <w:b/>
        </w:rPr>
      </w:pPr>
      <w:r w:rsidRPr="001D2A99">
        <w:rPr>
          <w:rFonts w:ascii="Times New Roman" w:hAnsi="Times New Roman" w:cs="Times New Roman"/>
          <w:b/>
        </w:rPr>
        <w:t>DURATION OF STAY:</w:t>
      </w:r>
    </w:p>
    <w:p w:rsidR="0016707A" w:rsidRPr="001D2A99" w:rsidRDefault="0016707A" w:rsidP="00997D04">
      <w:pPr>
        <w:spacing w:line="360" w:lineRule="auto"/>
        <w:jc w:val="both"/>
        <w:rPr>
          <w:rFonts w:ascii="Times New Roman" w:hAnsi="Times New Roman" w:cs="Times New Roman"/>
          <w:b/>
        </w:rPr>
      </w:pPr>
      <w:r w:rsidRPr="001D2A99">
        <w:rPr>
          <w:rFonts w:ascii="Times New Roman" w:hAnsi="Times New Roman" w:cs="Times New Roman"/>
          <w:b/>
        </w:rPr>
        <w:br/>
      </w:r>
    </w:p>
    <w:p w:rsidR="0016707A" w:rsidRPr="001D2A99" w:rsidRDefault="0016707A" w:rsidP="00997D04">
      <w:pPr>
        <w:spacing w:line="360" w:lineRule="auto"/>
        <w:jc w:val="both"/>
        <w:rPr>
          <w:rFonts w:ascii="Times New Roman" w:hAnsi="Times New Roman" w:cs="Times New Roman"/>
          <w:b/>
        </w:rPr>
      </w:pPr>
    </w:p>
    <w:p w:rsidR="0016707A" w:rsidRPr="001D2A99" w:rsidRDefault="0016707A" w:rsidP="00997D04">
      <w:pPr>
        <w:spacing w:line="360" w:lineRule="auto"/>
        <w:jc w:val="both"/>
        <w:rPr>
          <w:rFonts w:ascii="Times New Roman" w:hAnsi="Times New Roman" w:cs="Times New Roman"/>
          <w:b/>
        </w:rPr>
      </w:pPr>
      <w:r w:rsidRPr="001D2A99">
        <w:rPr>
          <w:rFonts w:ascii="Times New Roman" w:hAnsi="Times New Roman" w:cs="Times New Roman"/>
          <w:b/>
        </w:rPr>
        <w:t>Questionnaire consists of 30 questions. Please ensure that all the questions are marked.</w:t>
      </w:r>
    </w:p>
    <w:p w:rsidR="0016707A" w:rsidRPr="001D2A99" w:rsidRDefault="0016707A" w:rsidP="00997D04">
      <w:pPr>
        <w:spacing w:line="360" w:lineRule="auto"/>
        <w:jc w:val="both"/>
        <w:rPr>
          <w:rFonts w:ascii="Times New Roman" w:hAnsi="Times New Roman" w:cs="Times New Roman"/>
          <w:b/>
        </w:rPr>
      </w:pPr>
      <w:r w:rsidRPr="001D2A99">
        <w:rPr>
          <w:rFonts w:ascii="Times New Roman" w:hAnsi="Times New Roman" w:cs="Times New Roman"/>
          <w:b/>
        </w:rPr>
        <w:br w:type="page"/>
      </w:r>
    </w:p>
    <w:p w:rsidR="00997D04" w:rsidRDefault="0016707A" w:rsidP="00997D04">
      <w:pPr>
        <w:pStyle w:val="ListParagraph"/>
        <w:numPr>
          <w:ilvl w:val="0"/>
          <w:numId w:val="16"/>
        </w:numPr>
        <w:spacing w:line="360" w:lineRule="auto"/>
        <w:jc w:val="both"/>
        <w:rPr>
          <w:rFonts w:ascii="Times New Roman" w:hAnsi="Times New Roman" w:cs="Times New Roman"/>
        </w:rPr>
      </w:pPr>
      <w:r w:rsidRPr="001D2A99">
        <w:rPr>
          <w:rFonts w:ascii="Times New Roman" w:hAnsi="Times New Roman" w:cs="Times New Roman"/>
        </w:rPr>
        <w:lastRenderedPageBreak/>
        <w:t>Your organization is committed towards employees</w:t>
      </w:r>
    </w:p>
    <w:p w:rsidR="00997D04"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1 Strongly Disagree</w:t>
      </w:r>
    </w:p>
    <w:p w:rsidR="0016707A" w:rsidRPr="001D2A99"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2 Disagree</w:t>
      </w:r>
    </w:p>
    <w:p w:rsidR="00997D04"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3 Somewhat Agree</w:t>
      </w:r>
    </w:p>
    <w:p w:rsidR="0016707A" w:rsidRPr="001D2A99"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4 Agree</w:t>
      </w:r>
    </w:p>
    <w:p w:rsidR="0016707A" w:rsidRPr="001D2A99"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5 Strongly Agree</w:t>
      </w:r>
    </w:p>
    <w:p w:rsidR="0016707A" w:rsidRPr="001D2A99" w:rsidRDefault="0016707A" w:rsidP="00997D04">
      <w:pPr>
        <w:pStyle w:val="ListParagraph"/>
        <w:spacing w:line="360" w:lineRule="auto"/>
        <w:jc w:val="both"/>
        <w:rPr>
          <w:rFonts w:ascii="Times New Roman" w:hAnsi="Times New Roman" w:cs="Times New Roman"/>
        </w:rPr>
      </w:pPr>
    </w:p>
    <w:p w:rsidR="0016707A" w:rsidRPr="001D2A99" w:rsidRDefault="0016707A" w:rsidP="00997D04">
      <w:pPr>
        <w:pStyle w:val="ListParagraph"/>
        <w:numPr>
          <w:ilvl w:val="0"/>
          <w:numId w:val="16"/>
        </w:numPr>
        <w:spacing w:line="360" w:lineRule="auto"/>
        <w:jc w:val="both"/>
        <w:rPr>
          <w:rFonts w:ascii="Times New Roman" w:hAnsi="Times New Roman" w:cs="Times New Roman"/>
        </w:rPr>
      </w:pPr>
      <w:r w:rsidRPr="001D2A99">
        <w:rPr>
          <w:rFonts w:ascii="Times New Roman" w:hAnsi="Times New Roman" w:cs="Times New Roman"/>
        </w:rPr>
        <w:t>The level of communication between employee and management very good</w:t>
      </w:r>
    </w:p>
    <w:p w:rsidR="00997D04"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1 Strongly Disagree</w:t>
      </w:r>
    </w:p>
    <w:p w:rsidR="0016707A" w:rsidRPr="001D2A99"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2 Disagree</w:t>
      </w:r>
    </w:p>
    <w:p w:rsidR="00997D04"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3 Somewhat Agree</w:t>
      </w:r>
    </w:p>
    <w:p w:rsidR="0016707A" w:rsidRPr="001D2A99"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4 Agree</w:t>
      </w:r>
    </w:p>
    <w:p w:rsidR="0016707A"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5 Strongly Agree</w:t>
      </w:r>
    </w:p>
    <w:p w:rsidR="00B1299B" w:rsidRDefault="0016707A" w:rsidP="00997D04">
      <w:pPr>
        <w:pStyle w:val="ListParagraph"/>
        <w:numPr>
          <w:ilvl w:val="0"/>
          <w:numId w:val="16"/>
        </w:numPr>
        <w:spacing w:line="360" w:lineRule="auto"/>
        <w:jc w:val="both"/>
        <w:rPr>
          <w:rFonts w:ascii="Times New Roman" w:hAnsi="Times New Roman" w:cs="Times New Roman"/>
        </w:rPr>
      </w:pPr>
      <w:r w:rsidRPr="001D2A99">
        <w:rPr>
          <w:rFonts w:ascii="Times New Roman" w:hAnsi="Times New Roman" w:cs="Times New Roman"/>
        </w:rPr>
        <w:t>Atmosphere of trust &amp; openness of cordial relations exist between superior &amp; subordinate in your organization</w:t>
      </w:r>
    </w:p>
    <w:p w:rsidR="00997D04" w:rsidRDefault="0016707A" w:rsidP="00B1299B">
      <w:pPr>
        <w:pStyle w:val="ListParagraph"/>
        <w:spacing w:line="360" w:lineRule="auto"/>
        <w:jc w:val="both"/>
        <w:rPr>
          <w:rFonts w:ascii="Times New Roman" w:hAnsi="Times New Roman" w:cs="Times New Roman"/>
        </w:rPr>
      </w:pPr>
      <w:r w:rsidRPr="001D2A99">
        <w:rPr>
          <w:rFonts w:ascii="Times New Roman" w:hAnsi="Times New Roman" w:cs="Times New Roman"/>
        </w:rPr>
        <w:t>1 Strongly Disagree</w:t>
      </w:r>
    </w:p>
    <w:p w:rsidR="0016707A" w:rsidRPr="001D2A99"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2 Disagree</w:t>
      </w:r>
    </w:p>
    <w:p w:rsidR="00997D04"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3 Somewhat Agree</w:t>
      </w:r>
    </w:p>
    <w:p w:rsidR="0016707A" w:rsidRPr="001D2A99"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4 Agree</w:t>
      </w:r>
    </w:p>
    <w:p w:rsidR="0016707A" w:rsidRPr="001D2A99"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5 Strongly Agree</w:t>
      </w:r>
    </w:p>
    <w:p w:rsidR="0016707A" w:rsidRPr="001D2A99" w:rsidRDefault="0016707A" w:rsidP="00997D04">
      <w:pPr>
        <w:pStyle w:val="ListParagraph"/>
        <w:spacing w:line="360" w:lineRule="auto"/>
        <w:jc w:val="both"/>
        <w:rPr>
          <w:rFonts w:ascii="Times New Roman" w:hAnsi="Times New Roman" w:cs="Times New Roman"/>
        </w:rPr>
      </w:pPr>
    </w:p>
    <w:p w:rsidR="00DD1D2C" w:rsidRDefault="0016707A" w:rsidP="00997D04">
      <w:pPr>
        <w:pStyle w:val="ListParagraph"/>
        <w:numPr>
          <w:ilvl w:val="0"/>
          <w:numId w:val="16"/>
        </w:numPr>
        <w:spacing w:line="360" w:lineRule="auto"/>
        <w:jc w:val="both"/>
        <w:rPr>
          <w:rFonts w:ascii="Times New Roman" w:hAnsi="Times New Roman" w:cs="Times New Roman"/>
        </w:rPr>
      </w:pPr>
      <w:r w:rsidRPr="001D2A99">
        <w:rPr>
          <w:rFonts w:ascii="Times New Roman" w:hAnsi="Times New Roman" w:cs="Times New Roman"/>
        </w:rPr>
        <w:t>Management recognizes the performance of the employees regularly</w:t>
      </w:r>
    </w:p>
    <w:p w:rsidR="00997D04" w:rsidRDefault="0016707A" w:rsidP="00DD1D2C">
      <w:pPr>
        <w:pStyle w:val="ListParagraph"/>
        <w:spacing w:line="360" w:lineRule="auto"/>
        <w:jc w:val="both"/>
        <w:rPr>
          <w:rFonts w:ascii="Times New Roman" w:hAnsi="Times New Roman" w:cs="Times New Roman"/>
        </w:rPr>
      </w:pPr>
      <w:r w:rsidRPr="001D2A99">
        <w:rPr>
          <w:rFonts w:ascii="Times New Roman" w:hAnsi="Times New Roman" w:cs="Times New Roman"/>
        </w:rPr>
        <w:t>1 Strongly Disagree</w:t>
      </w:r>
    </w:p>
    <w:p w:rsidR="0016707A" w:rsidRPr="001D2A99"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2 Disagree</w:t>
      </w:r>
    </w:p>
    <w:p w:rsidR="00997D04"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3 Somewhat Agree</w:t>
      </w:r>
    </w:p>
    <w:p w:rsidR="0016707A" w:rsidRPr="001D2A99"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4 Agree</w:t>
      </w:r>
    </w:p>
    <w:p w:rsidR="0016707A" w:rsidRPr="001D2A99"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5 Strongly Agree</w:t>
      </w:r>
    </w:p>
    <w:p w:rsidR="0016707A" w:rsidRPr="001D2A99" w:rsidRDefault="0016707A" w:rsidP="00997D04">
      <w:pPr>
        <w:pStyle w:val="ListParagraph"/>
        <w:spacing w:line="360" w:lineRule="auto"/>
        <w:jc w:val="both"/>
        <w:rPr>
          <w:rFonts w:ascii="Times New Roman" w:hAnsi="Times New Roman" w:cs="Times New Roman"/>
        </w:rPr>
      </w:pPr>
    </w:p>
    <w:p w:rsidR="00DD1D2C" w:rsidRDefault="0016707A" w:rsidP="00997D04">
      <w:pPr>
        <w:pStyle w:val="ListParagraph"/>
        <w:numPr>
          <w:ilvl w:val="0"/>
          <w:numId w:val="16"/>
        </w:numPr>
        <w:spacing w:line="360" w:lineRule="auto"/>
        <w:jc w:val="both"/>
        <w:rPr>
          <w:rFonts w:ascii="Times New Roman" w:hAnsi="Times New Roman" w:cs="Times New Roman"/>
        </w:rPr>
      </w:pPr>
      <w:r w:rsidRPr="001D2A99">
        <w:rPr>
          <w:rFonts w:ascii="Times New Roman" w:hAnsi="Times New Roman" w:cs="Times New Roman"/>
        </w:rPr>
        <w:t>Your compensation system benchmarked against industry standards</w:t>
      </w:r>
    </w:p>
    <w:p w:rsidR="00997D04" w:rsidRDefault="0016707A" w:rsidP="00DD1D2C">
      <w:pPr>
        <w:pStyle w:val="ListParagraph"/>
        <w:spacing w:line="360" w:lineRule="auto"/>
        <w:jc w:val="both"/>
        <w:rPr>
          <w:rFonts w:ascii="Times New Roman" w:hAnsi="Times New Roman" w:cs="Times New Roman"/>
        </w:rPr>
      </w:pPr>
      <w:r w:rsidRPr="001D2A99">
        <w:rPr>
          <w:rFonts w:ascii="Times New Roman" w:hAnsi="Times New Roman" w:cs="Times New Roman"/>
        </w:rPr>
        <w:t>1 Strongly Disagree</w:t>
      </w:r>
    </w:p>
    <w:p w:rsidR="0016707A" w:rsidRPr="001D2A99"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2 Disagree</w:t>
      </w:r>
    </w:p>
    <w:p w:rsidR="00997D04"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3 Somewhat Agree</w:t>
      </w:r>
    </w:p>
    <w:p w:rsidR="0016707A" w:rsidRPr="001D2A99"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4 Agree</w:t>
      </w:r>
    </w:p>
    <w:p w:rsidR="0016707A" w:rsidRPr="001D2A99"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5 Strongly Agree</w:t>
      </w:r>
    </w:p>
    <w:p w:rsidR="0016707A" w:rsidRPr="001D2A99" w:rsidRDefault="0016707A" w:rsidP="00997D04">
      <w:pPr>
        <w:pStyle w:val="ListParagraph"/>
        <w:spacing w:line="360" w:lineRule="auto"/>
        <w:jc w:val="both"/>
        <w:rPr>
          <w:rFonts w:ascii="Times New Roman" w:hAnsi="Times New Roman" w:cs="Times New Roman"/>
        </w:rPr>
      </w:pPr>
    </w:p>
    <w:p w:rsidR="00B1299B" w:rsidRDefault="0016707A" w:rsidP="00997D04">
      <w:pPr>
        <w:pStyle w:val="ListParagraph"/>
        <w:numPr>
          <w:ilvl w:val="0"/>
          <w:numId w:val="16"/>
        </w:numPr>
        <w:spacing w:line="360" w:lineRule="auto"/>
        <w:jc w:val="both"/>
        <w:rPr>
          <w:rFonts w:ascii="Times New Roman" w:hAnsi="Times New Roman" w:cs="Times New Roman"/>
        </w:rPr>
      </w:pPr>
      <w:r w:rsidRPr="001D2A99">
        <w:rPr>
          <w:rFonts w:ascii="Times New Roman" w:hAnsi="Times New Roman" w:cs="Times New Roman"/>
        </w:rPr>
        <w:t>Reward system is devised with transparency in your organization</w:t>
      </w:r>
    </w:p>
    <w:p w:rsidR="00997D04" w:rsidRDefault="0016707A" w:rsidP="00B1299B">
      <w:pPr>
        <w:pStyle w:val="ListParagraph"/>
        <w:spacing w:line="360" w:lineRule="auto"/>
        <w:jc w:val="both"/>
        <w:rPr>
          <w:rFonts w:ascii="Times New Roman" w:hAnsi="Times New Roman" w:cs="Times New Roman"/>
        </w:rPr>
      </w:pPr>
      <w:r w:rsidRPr="001D2A99">
        <w:rPr>
          <w:rFonts w:ascii="Times New Roman" w:hAnsi="Times New Roman" w:cs="Times New Roman"/>
        </w:rPr>
        <w:t>1 Strongly Disagree</w:t>
      </w:r>
    </w:p>
    <w:p w:rsidR="0016707A" w:rsidRPr="001D2A99"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2 Disagree</w:t>
      </w:r>
    </w:p>
    <w:p w:rsidR="00997D04"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3 Somewhat Agree</w:t>
      </w:r>
    </w:p>
    <w:p w:rsidR="0016707A" w:rsidRPr="001D2A99"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4 Agree</w:t>
      </w:r>
    </w:p>
    <w:p w:rsidR="0016707A" w:rsidRPr="001D2A99"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5 Strongly Agree</w:t>
      </w:r>
    </w:p>
    <w:p w:rsidR="00B1299B" w:rsidRDefault="0016707A" w:rsidP="00997D04">
      <w:pPr>
        <w:pStyle w:val="ListParagraph"/>
        <w:numPr>
          <w:ilvl w:val="0"/>
          <w:numId w:val="16"/>
        </w:numPr>
        <w:spacing w:line="360" w:lineRule="auto"/>
        <w:jc w:val="both"/>
        <w:rPr>
          <w:rFonts w:ascii="Times New Roman" w:hAnsi="Times New Roman" w:cs="Times New Roman"/>
        </w:rPr>
      </w:pPr>
      <w:r w:rsidRPr="001D2A99">
        <w:rPr>
          <w:rFonts w:ascii="Times New Roman" w:hAnsi="Times New Roman" w:cs="Times New Roman"/>
        </w:rPr>
        <w:t>Pay for performance exists in your organization</w:t>
      </w:r>
    </w:p>
    <w:p w:rsidR="00997D04" w:rsidRDefault="0016707A" w:rsidP="00B1299B">
      <w:pPr>
        <w:pStyle w:val="ListParagraph"/>
        <w:spacing w:line="360" w:lineRule="auto"/>
        <w:jc w:val="both"/>
        <w:rPr>
          <w:rFonts w:ascii="Times New Roman" w:hAnsi="Times New Roman" w:cs="Times New Roman"/>
        </w:rPr>
      </w:pPr>
      <w:r w:rsidRPr="001D2A99">
        <w:rPr>
          <w:rFonts w:ascii="Times New Roman" w:hAnsi="Times New Roman" w:cs="Times New Roman"/>
        </w:rPr>
        <w:t>1 Strongly Disagree</w:t>
      </w:r>
    </w:p>
    <w:p w:rsidR="0016707A" w:rsidRPr="001D2A99"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2 Disagree</w:t>
      </w:r>
    </w:p>
    <w:p w:rsidR="00997D04"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3 Somewhat Agree</w:t>
      </w:r>
    </w:p>
    <w:p w:rsidR="0016707A" w:rsidRPr="001D2A99"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4 Agree</w:t>
      </w:r>
    </w:p>
    <w:p w:rsidR="0016707A" w:rsidRPr="001D2A99"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5 Strongly Agree</w:t>
      </w:r>
    </w:p>
    <w:p w:rsidR="0016707A" w:rsidRPr="001D2A99" w:rsidRDefault="0016707A" w:rsidP="00997D04">
      <w:pPr>
        <w:pStyle w:val="ListParagraph"/>
        <w:spacing w:line="360" w:lineRule="auto"/>
        <w:jc w:val="both"/>
        <w:rPr>
          <w:rFonts w:ascii="Times New Roman" w:hAnsi="Times New Roman" w:cs="Times New Roman"/>
        </w:rPr>
      </w:pPr>
    </w:p>
    <w:p w:rsidR="00B1299B" w:rsidRDefault="0016707A" w:rsidP="00997D04">
      <w:pPr>
        <w:pStyle w:val="ListParagraph"/>
        <w:numPr>
          <w:ilvl w:val="0"/>
          <w:numId w:val="16"/>
        </w:numPr>
        <w:spacing w:line="360" w:lineRule="auto"/>
        <w:jc w:val="both"/>
        <w:rPr>
          <w:rFonts w:ascii="Times New Roman" w:hAnsi="Times New Roman" w:cs="Times New Roman"/>
        </w:rPr>
      </w:pPr>
      <w:r w:rsidRPr="001D2A99">
        <w:rPr>
          <w:rFonts w:ascii="Times New Roman" w:hAnsi="Times New Roman" w:cs="Times New Roman"/>
        </w:rPr>
        <w:t>Your corporate policies support employee growth</w:t>
      </w:r>
    </w:p>
    <w:p w:rsidR="00997D04" w:rsidRDefault="0016707A" w:rsidP="00B1299B">
      <w:pPr>
        <w:pStyle w:val="ListParagraph"/>
        <w:spacing w:line="360" w:lineRule="auto"/>
        <w:jc w:val="both"/>
        <w:rPr>
          <w:rFonts w:ascii="Times New Roman" w:hAnsi="Times New Roman" w:cs="Times New Roman"/>
        </w:rPr>
      </w:pPr>
      <w:r w:rsidRPr="001D2A99">
        <w:rPr>
          <w:rFonts w:ascii="Times New Roman" w:hAnsi="Times New Roman" w:cs="Times New Roman"/>
        </w:rPr>
        <w:t>1 Strongly Disagree</w:t>
      </w:r>
    </w:p>
    <w:p w:rsidR="0016707A" w:rsidRPr="001D2A99"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2 Disagree</w:t>
      </w:r>
    </w:p>
    <w:p w:rsidR="00997D04"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3 Somewhat Agree</w:t>
      </w:r>
    </w:p>
    <w:p w:rsidR="0016707A" w:rsidRPr="001D2A99"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4 Agree</w:t>
      </w:r>
    </w:p>
    <w:p w:rsidR="0016707A" w:rsidRPr="001D2A99"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5 Strongly Agree</w:t>
      </w:r>
    </w:p>
    <w:p w:rsidR="0016707A" w:rsidRPr="001D2A99" w:rsidRDefault="0016707A" w:rsidP="00997D04">
      <w:pPr>
        <w:pStyle w:val="ListParagraph"/>
        <w:spacing w:line="360" w:lineRule="auto"/>
        <w:jc w:val="both"/>
        <w:rPr>
          <w:rFonts w:ascii="Times New Roman" w:hAnsi="Times New Roman" w:cs="Times New Roman"/>
        </w:rPr>
      </w:pPr>
    </w:p>
    <w:p w:rsidR="00997D04" w:rsidRDefault="0016707A" w:rsidP="00997D04">
      <w:pPr>
        <w:pStyle w:val="ListParagraph"/>
        <w:numPr>
          <w:ilvl w:val="0"/>
          <w:numId w:val="16"/>
        </w:numPr>
        <w:spacing w:line="360" w:lineRule="auto"/>
        <w:jc w:val="both"/>
        <w:rPr>
          <w:rFonts w:ascii="Times New Roman" w:hAnsi="Times New Roman" w:cs="Times New Roman"/>
        </w:rPr>
      </w:pPr>
      <w:r w:rsidRPr="001D2A99">
        <w:rPr>
          <w:rFonts w:ascii="Times New Roman" w:hAnsi="Times New Roman" w:cs="Times New Roman"/>
        </w:rPr>
        <w:t>The organization provides opportunities to employees for using skills and abilities</w:t>
      </w:r>
      <w:r w:rsidRPr="001D2A99">
        <w:rPr>
          <w:rFonts w:ascii="Times New Roman" w:hAnsi="Times New Roman" w:cs="Times New Roman"/>
        </w:rPr>
        <w:br/>
        <w:t>1 Strongly Disagree</w:t>
      </w:r>
    </w:p>
    <w:p w:rsidR="0016707A" w:rsidRPr="001D2A99"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2 Disagree</w:t>
      </w:r>
    </w:p>
    <w:p w:rsidR="00997D04"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3 Somewhat Agree</w:t>
      </w:r>
    </w:p>
    <w:p w:rsidR="0016707A" w:rsidRPr="001D2A99"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4 Agree</w:t>
      </w:r>
    </w:p>
    <w:p w:rsidR="0016707A" w:rsidRPr="001D2A99"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5 Strongly Agree</w:t>
      </w:r>
    </w:p>
    <w:p w:rsidR="00B1299B" w:rsidRDefault="0016707A" w:rsidP="00997D04">
      <w:pPr>
        <w:pStyle w:val="ListParagraph"/>
        <w:numPr>
          <w:ilvl w:val="0"/>
          <w:numId w:val="16"/>
        </w:numPr>
        <w:spacing w:line="360" w:lineRule="auto"/>
        <w:jc w:val="both"/>
        <w:rPr>
          <w:rFonts w:ascii="Times New Roman" w:hAnsi="Times New Roman" w:cs="Times New Roman"/>
        </w:rPr>
      </w:pPr>
      <w:r w:rsidRPr="001D2A99">
        <w:rPr>
          <w:rFonts w:ascii="Times New Roman" w:hAnsi="Times New Roman" w:cs="Times New Roman"/>
        </w:rPr>
        <w:t>Your management policy is to settle an issue in shortest time and at lowest managerial level during the early stages of grievance procedure</w:t>
      </w:r>
    </w:p>
    <w:p w:rsidR="00997D04" w:rsidRDefault="0016707A" w:rsidP="00B1299B">
      <w:pPr>
        <w:pStyle w:val="ListParagraph"/>
        <w:spacing w:line="360" w:lineRule="auto"/>
        <w:jc w:val="both"/>
        <w:rPr>
          <w:rFonts w:ascii="Times New Roman" w:hAnsi="Times New Roman" w:cs="Times New Roman"/>
        </w:rPr>
      </w:pPr>
      <w:r w:rsidRPr="001D2A99">
        <w:rPr>
          <w:rFonts w:ascii="Times New Roman" w:hAnsi="Times New Roman" w:cs="Times New Roman"/>
        </w:rPr>
        <w:t>1 Strongly Disagree</w:t>
      </w:r>
    </w:p>
    <w:p w:rsidR="0016707A" w:rsidRPr="001D2A99"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2 Disagree</w:t>
      </w:r>
    </w:p>
    <w:p w:rsidR="00997D04"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3 Somewhat Agree</w:t>
      </w:r>
    </w:p>
    <w:p w:rsidR="0016707A" w:rsidRPr="001D2A99"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4 Agree</w:t>
      </w:r>
    </w:p>
    <w:p w:rsidR="0016707A" w:rsidRPr="001D2A99"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5 Strongly Agree</w:t>
      </w:r>
    </w:p>
    <w:p w:rsidR="0016707A" w:rsidRPr="001D2A99" w:rsidRDefault="0016707A" w:rsidP="00997D04">
      <w:pPr>
        <w:pStyle w:val="ListParagraph"/>
        <w:spacing w:line="360" w:lineRule="auto"/>
        <w:jc w:val="both"/>
        <w:rPr>
          <w:rFonts w:ascii="Times New Roman" w:hAnsi="Times New Roman" w:cs="Times New Roman"/>
        </w:rPr>
      </w:pPr>
    </w:p>
    <w:p w:rsidR="00C04A32" w:rsidRDefault="0016707A" w:rsidP="00997D04">
      <w:pPr>
        <w:pStyle w:val="ListParagraph"/>
        <w:numPr>
          <w:ilvl w:val="0"/>
          <w:numId w:val="16"/>
        </w:numPr>
        <w:spacing w:line="360" w:lineRule="auto"/>
        <w:jc w:val="both"/>
        <w:rPr>
          <w:rFonts w:ascii="Times New Roman" w:hAnsi="Times New Roman" w:cs="Times New Roman"/>
        </w:rPr>
      </w:pPr>
      <w:r w:rsidRPr="001D2A99">
        <w:rPr>
          <w:rFonts w:ascii="Times New Roman" w:hAnsi="Times New Roman" w:cs="Times New Roman"/>
        </w:rPr>
        <w:t>In your organization team building serves as tool of employee development and effective organization performance</w:t>
      </w:r>
    </w:p>
    <w:p w:rsidR="00C04A32" w:rsidRDefault="0016707A" w:rsidP="00C04A32">
      <w:pPr>
        <w:pStyle w:val="ListParagraph"/>
        <w:spacing w:line="360" w:lineRule="auto"/>
        <w:jc w:val="both"/>
        <w:rPr>
          <w:rFonts w:ascii="Times New Roman" w:hAnsi="Times New Roman" w:cs="Times New Roman"/>
        </w:rPr>
      </w:pPr>
      <w:r w:rsidRPr="001D2A99">
        <w:rPr>
          <w:rFonts w:ascii="Times New Roman" w:hAnsi="Times New Roman" w:cs="Times New Roman"/>
        </w:rPr>
        <w:t>1 Strongly Disagree</w:t>
      </w:r>
    </w:p>
    <w:p w:rsidR="0016707A" w:rsidRPr="001D2A99" w:rsidRDefault="0016707A" w:rsidP="00C04A32">
      <w:pPr>
        <w:pStyle w:val="ListParagraph"/>
        <w:spacing w:line="360" w:lineRule="auto"/>
        <w:jc w:val="both"/>
        <w:rPr>
          <w:rFonts w:ascii="Times New Roman" w:hAnsi="Times New Roman" w:cs="Times New Roman"/>
        </w:rPr>
      </w:pPr>
      <w:r w:rsidRPr="001D2A99">
        <w:rPr>
          <w:rFonts w:ascii="Times New Roman" w:hAnsi="Times New Roman" w:cs="Times New Roman"/>
        </w:rPr>
        <w:t>2 Disagree</w:t>
      </w:r>
    </w:p>
    <w:p w:rsidR="00C04A32"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3 Somewhat Agree</w:t>
      </w:r>
    </w:p>
    <w:p w:rsidR="0016707A" w:rsidRPr="001D2A99"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4 Agree</w:t>
      </w:r>
    </w:p>
    <w:p w:rsidR="0016707A" w:rsidRPr="001D2A99"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5 Strongly Agree</w:t>
      </w:r>
    </w:p>
    <w:p w:rsidR="00B1299B" w:rsidRDefault="0016707A" w:rsidP="00997D04">
      <w:pPr>
        <w:pStyle w:val="ListParagraph"/>
        <w:numPr>
          <w:ilvl w:val="0"/>
          <w:numId w:val="16"/>
        </w:numPr>
        <w:spacing w:line="360" w:lineRule="auto"/>
        <w:jc w:val="both"/>
        <w:rPr>
          <w:rFonts w:ascii="Times New Roman" w:hAnsi="Times New Roman" w:cs="Times New Roman"/>
        </w:rPr>
      </w:pPr>
      <w:r w:rsidRPr="001D2A99">
        <w:rPr>
          <w:rFonts w:ascii="Times New Roman" w:hAnsi="Times New Roman" w:cs="Times New Roman"/>
        </w:rPr>
        <w:t>Employee accountability leads to high discipline &amp; Timeliness</w:t>
      </w:r>
    </w:p>
    <w:p w:rsidR="00C04A32" w:rsidRDefault="0016707A" w:rsidP="00B1299B">
      <w:pPr>
        <w:pStyle w:val="ListParagraph"/>
        <w:spacing w:line="360" w:lineRule="auto"/>
        <w:jc w:val="both"/>
        <w:rPr>
          <w:rFonts w:ascii="Times New Roman" w:hAnsi="Times New Roman" w:cs="Times New Roman"/>
        </w:rPr>
      </w:pPr>
      <w:r w:rsidRPr="001D2A99">
        <w:rPr>
          <w:rFonts w:ascii="Times New Roman" w:hAnsi="Times New Roman" w:cs="Times New Roman"/>
        </w:rPr>
        <w:t>1 Strongly Disagree</w:t>
      </w:r>
    </w:p>
    <w:p w:rsidR="0016707A" w:rsidRPr="001D2A99" w:rsidRDefault="0016707A" w:rsidP="00C04A32">
      <w:pPr>
        <w:pStyle w:val="ListParagraph"/>
        <w:spacing w:line="360" w:lineRule="auto"/>
        <w:jc w:val="both"/>
        <w:rPr>
          <w:rFonts w:ascii="Times New Roman" w:hAnsi="Times New Roman" w:cs="Times New Roman"/>
        </w:rPr>
      </w:pPr>
      <w:r w:rsidRPr="001D2A99">
        <w:rPr>
          <w:rFonts w:ascii="Times New Roman" w:hAnsi="Times New Roman" w:cs="Times New Roman"/>
        </w:rPr>
        <w:t>2 Disagree</w:t>
      </w:r>
    </w:p>
    <w:p w:rsidR="00C04A32"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3 Somewhat Agree</w:t>
      </w:r>
    </w:p>
    <w:p w:rsidR="0016707A" w:rsidRPr="001D2A99"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4 Agree</w:t>
      </w:r>
    </w:p>
    <w:p w:rsidR="0016707A" w:rsidRPr="001D2A99"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5 Strongly Agree</w:t>
      </w:r>
    </w:p>
    <w:p w:rsidR="0016707A" w:rsidRPr="001D2A99" w:rsidRDefault="0016707A" w:rsidP="00997D04">
      <w:pPr>
        <w:pStyle w:val="ListParagraph"/>
        <w:spacing w:line="360" w:lineRule="auto"/>
        <w:jc w:val="both"/>
        <w:rPr>
          <w:rFonts w:ascii="Times New Roman" w:hAnsi="Times New Roman" w:cs="Times New Roman"/>
        </w:rPr>
      </w:pPr>
    </w:p>
    <w:p w:rsidR="00B1299B" w:rsidRDefault="0016707A" w:rsidP="00997D04">
      <w:pPr>
        <w:pStyle w:val="ListParagraph"/>
        <w:numPr>
          <w:ilvl w:val="0"/>
          <w:numId w:val="16"/>
        </w:numPr>
        <w:spacing w:line="360" w:lineRule="auto"/>
        <w:jc w:val="both"/>
        <w:rPr>
          <w:rFonts w:ascii="Times New Roman" w:hAnsi="Times New Roman" w:cs="Times New Roman"/>
        </w:rPr>
      </w:pPr>
      <w:r w:rsidRPr="001D2A99">
        <w:rPr>
          <w:rFonts w:ascii="Times New Roman" w:hAnsi="Times New Roman" w:cs="Times New Roman"/>
        </w:rPr>
        <w:t>Fair promotion and transfer policy practiced in your organization</w:t>
      </w:r>
    </w:p>
    <w:p w:rsidR="00C04A32" w:rsidRDefault="0016707A" w:rsidP="00B1299B">
      <w:pPr>
        <w:pStyle w:val="ListParagraph"/>
        <w:spacing w:line="360" w:lineRule="auto"/>
        <w:jc w:val="both"/>
        <w:rPr>
          <w:rFonts w:ascii="Times New Roman" w:hAnsi="Times New Roman" w:cs="Times New Roman"/>
        </w:rPr>
      </w:pPr>
      <w:r w:rsidRPr="001D2A99">
        <w:rPr>
          <w:rFonts w:ascii="Times New Roman" w:hAnsi="Times New Roman" w:cs="Times New Roman"/>
        </w:rPr>
        <w:t>1 Strongly Disagree</w:t>
      </w:r>
    </w:p>
    <w:p w:rsidR="0016707A" w:rsidRPr="001D2A99" w:rsidRDefault="0016707A" w:rsidP="00C04A32">
      <w:pPr>
        <w:pStyle w:val="ListParagraph"/>
        <w:spacing w:line="360" w:lineRule="auto"/>
        <w:jc w:val="both"/>
        <w:rPr>
          <w:rFonts w:ascii="Times New Roman" w:hAnsi="Times New Roman" w:cs="Times New Roman"/>
        </w:rPr>
      </w:pPr>
      <w:r w:rsidRPr="001D2A99">
        <w:rPr>
          <w:rFonts w:ascii="Times New Roman" w:hAnsi="Times New Roman" w:cs="Times New Roman"/>
        </w:rPr>
        <w:t>2 Disagree</w:t>
      </w:r>
    </w:p>
    <w:p w:rsidR="00C04A32"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3 Somewhat Agree</w:t>
      </w:r>
    </w:p>
    <w:p w:rsidR="0016707A" w:rsidRPr="001D2A99"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4 Agree</w:t>
      </w:r>
    </w:p>
    <w:p w:rsidR="0016707A" w:rsidRPr="001D2A99"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5 Strongly Agree</w:t>
      </w:r>
    </w:p>
    <w:p w:rsidR="0016707A" w:rsidRPr="001D2A99" w:rsidRDefault="0016707A" w:rsidP="00997D04">
      <w:pPr>
        <w:pStyle w:val="ListParagraph"/>
        <w:spacing w:line="360" w:lineRule="auto"/>
        <w:jc w:val="both"/>
        <w:rPr>
          <w:rFonts w:ascii="Times New Roman" w:hAnsi="Times New Roman" w:cs="Times New Roman"/>
        </w:rPr>
      </w:pPr>
    </w:p>
    <w:p w:rsidR="00DD1D2C" w:rsidRDefault="0016707A" w:rsidP="00997D04">
      <w:pPr>
        <w:pStyle w:val="ListParagraph"/>
        <w:numPr>
          <w:ilvl w:val="0"/>
          <w:numId w:val="16"/>
        </w:numPr>
        <w:spacing w:line="360" w:lineRule="auto"/>
        <w:jc w:val="both"/>
        <w:rPr>
          <w:rFonts w:ascii="Times New Roman" w:hAnsi="Times New Roman" w:cs="Times New Roman"/>
        </w:rPr>
      </w:pPr>
      <w:r w:rsidRPr="001D2A99">
        <w:rPr>
          <w:rFonts w:ascii="Times New Roman" w:hAnsi="Times New Roman" w:cs="Times New Roman"/>
        </w:rPr>
        <w:t>In your organization employee retention is higher due to inbuilt challenges</w:t>
      </w:r>
    </w:p>
    <w:p w:rsidR="00C04A32" w:rsidRDefault="0016707A" w:rsidP="00DD1D2C">
      <w:pPr>
        <w:pStyle w:val="ListParagraph"/>
        <w:spacing w:line="360" w:lineRule="auto"/>
        <w:jc w:val="both"/>
        <w:rPr>
          <w:rFonts w:ascii="Times New Roman" w:hAnsi="Times New Roman" w:cs="Times New Roman"/>
        </w:rPr>
      </w:pPr>
      <w:r w:rsidRPr="001D2A99">
        <w:rPr>
          <w:rFonts w:ascii="Times New Roman" w:hAnsi="Times New Roman" w:cs="Times New Roman"/>
        </w:rPr>
        <w:t>1 Strongly Disagree</w:t>
      </w:r>
    </w:p>
    <w:p w:rsidR="0016707A" w:rsidRPr="001D2A99" w:rsidRDefault="0016707A" w:rsidP="00C04A32">
      <w:pPr>
        <w:pStyle w:val="ListParagraph"/>
        <w:spacing w:line="360" w:lineRule="auto"/>
        <w:jc w:val="both"/>
        <w:rPr>
          <w:rFonts w:ascii="Times New Roman" w:hAnsi="Times New Roman" w:cs="Times New Roman"/>
        </w:rPr>
      </w:pPr>
      <w:r w:rsidRPr="001D2A99">
        <w:rPr>
          <w:rFonts w:ascii="Times New Roman" w:hAnsi="Times New Roman" w:cs="Times New Roman"/>
        </w:rPr>
        <w:t>2 Disagree</w:t>
      </w:r>
    </w:p>
    <w:p w:rsidR="00C04A32"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3 Somewhat Agree</w:t>
      </w:r>
    </w:p>
    <w:p w:rsidR="0016707A" w:rsidRPr="001D2A99"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4 Agree</w:t>
      </w:r>
    </w:p>
    <w:p w:rsidR="0016707A" w:rsidRPr="001D2A99"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5 Strongly Agree</w:t>
      </w:r>
    </w:p>
    <w:p w:rsidR="00DD1D2C" w:rsidRDefault="0016707A" w:rsidP="00997D04">
      <w:pPr>
        <w:pStyle w:val="ListParagraph"/>
        <w:numPr>
          <w:ilvl w:val="0"/>
          <w:numId w:val="16"/>
        </w:numPr>
        <w:spacing w:line="360" w:lineRule="auto"/>
        <w:jc w:val="both"/>
        <w:rPr>
          <w:rFonts w:ascii="Times New Roman" w:hAnsi="Times New Roman" w:cs="Times New Roman"/>
        </w:rPr>
      </w:pPr>
      <w:r w:rsidRPr="001D2A99">
        <w:rPr>
          <w:rFonts w:ascii="Times New Roman" w:hAnsi="Times New Roman" w:cs="Times New Roman"/>
        </w:rPr>
        <w:t>Employees are empowered to take day to day decisions</w:t>
      </w:r>
    </w:p>
    <w:p w:rsidR="00C04A32" w:rsidRDefault="0016707A" w:rsidP="00DD1D2C">
      <w:pPr>
        <w:pStyle w:val="ListParagraph"/>
        <w:spacing w:line="360" w:lineRule="auto"/>
        <w:jc w:val="both"/>
        <w:rPr>
          <w:rFonts w:ascii="Times New Roman" w:hAnsi="Times New Roman" w:cs="Times New Roman"/>
        </w:rPr>
      </w:pPr>
      <w:r w:rsidRPr="001D2A99">
        <w:rPr>
          <w:rFonts w:ascii="Times New Roman" w:hAnsi="Times New Roman" w:cs="Times New Roman"/>
        </w:rPr>
        <w:t>1 Strongly Disagree</w:t>
      </w:r>
    </w:p>
    <w:p w:rsidR="0016707A" w:rsidRPr="001D2A99" w:rsidRDefault="0016707A" w:rsidP="00C04A32">
      <w:pPr>
        <w:pStyle w:val="ListParagraph"/>
        <w:spacing w:line="360" w:lineRule="auto"/>
        <w:jc w:val="both"/>
        <w:rPr>
          <w:rFonts w:ascii="Times New Roman" w:hAnsi="Times New Roman" w:cs="Times New Roman"/>
        </w:rPr>
      </w:pPr>
      <w:r w:rsidRPr="001D2A99">
        <w:rPr>
          <w:rFonts w:ascii="Times New Roman" w:hAnsi="Times New Roman" w:cs="Times New Roman"/>
        </w:rPr>
        <w:t>2 Disagree</w:t>
      </w:r>
    </w:p>
    <w:p w:rsidR="00C04A32"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3 Somewhat Agree</w:t>
      </w:r>
    </w:p>
    <w:p w:rsidR="0016707A" w:rsidRPr="001D2A99"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4 Agree</w:t>
      </w:r>
    </w:p>
    <w:p w:rsidR="0016707A" w:rsidRPr="001D2A99"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5 Strongly Agree</w:t>
      </w:r>
    </w:p>
    <w:p w:rsidR="0016707A" w:rsidRPr="001D2A99" w:rsidRDefault="0016707A" w:rsidP="00997D04">
      <w:pPr>
        <w:pStyle w:val="ListParagraph"/>
        <w:spacing w:line="360" w:lineRule="auto"/>
        <w:jc w:val="both"/>
        <w:rPr>
          <w:rFonts w:ascii="Times New Roman" w:hAnsi="Times New Roman" w:cs="Times New Roman"/>
        </w:rPr>
      </w:pPr>
    </w:p>
    <w:p w:rsidR="00DD1D2C" w:rsidRDefault="0016707A" w:rsidP="00997D04">
      <w:pPr>
        <w:pStyle w:val="ListParagraph"/>
        <w:numPr>
          <w:ilvl w:val="0"/>
          <w:numId w:val="16"/>
        </w:numPr>
        <w:spacing w:line="360" w:lineRule="auto"/>
        <w:jc w:val="both"/>
        <w:rPr>
          <w:rFonts w:ascii="Times New Roman" w:hAnsi="Times New Roman" w:cs="Times New Roman"/>
        </w:rPr>
      </w:pPr>
      <w:r w:rsidRPr="001D2A99">
        <w:rPr>
          <w:rFonts w:ascii="Times New Roman" w:hAnsi="Times New Roman" w:cs="Times New Roman"/>
        </w:rPr>
        <w:t>Your organization promotes innovation &amp; risk taking behavior</w:t>
      </w:r>
    </w:p>
    <w:p w:rsidR="00C04A32" w:rsidRDefault="0016707A" w:rsidP="00DD1D2C">
      <w:pPr>
        <w:pStyle w:val="ListParagraph"/>
        <w:spacing w:line="360" w:lineRule="auto"/>
        <w:jc w:val="both"/>
        <w:rPr>
          <w:rFonts w:ascii="Times New Roman" w:hAnsi="Times New Roman" w:cs="Times New Roman"/>
        </w:rPr>
      </w:pPr>
      <w:r w:rsidRPr="001D2A99">
        <w:rPr>
          <w:rFonts w:ascii="Times New Roman" w:hAnsi="Times New Roman" w:cs="Times New Roman"/>
        </w:rPr>
        <w:t>1 Strongly Disagree</w:t>
      </w:r>
    </w:p>
    <w:p w:rsidR="0016707A" w:rsidRPr="001D2A99" w:rsidRDefault="0016707A" w:rsidP="00C04A32">
      <w:pPr>
        <w:pStyle w:val="ListParagraph"/>
        <w:spacing w:line="360" w:lineRule="auto"/>
        <w:jc w:val="both"/>
        <w:rPr>
          <w:rFonts w:ascii="Times New Roman" w:hAnsi="Times New Roman" w:cs="Times New Roman"/>
        </w:rPr>
      </w:pPr>
      <w:r w:rsidRPr="001D2A99">
        <w:rPr>
          <w:rFonts w:ascii="Times New Roman" w:hAnsi="Times New Roman" w:cs="Times New Roman"/>
        </w:rPr>
        <w:t>2 Disagree</w:t>
      </w:r>
    </w:p>
    <w:p w:rsidR="00C04A32"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3 Somewhat Agree</w:t>
      </w:r>
    </w:p>
    <w:p w:rsidR="0016707A" w:rsidRPr="001D2A99"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4 Agree</w:t>
      </w:r>
    </w:p>
    <w:p w:rsidR="0016707A" w:rsidRPr="001D2A99"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5 Strongly Agree</w:t>
      </w:r>
    </w:p>
    <w:p w:rsidR="0016707A" w:rsidRPr="001D2A99" w:rsidRDefault="0016707A" w:rsidP="00997D04">
      <w:pPr>
        <w:pStyle w:val="ListParagraph"/>
        <w:spacing w:line="360" w:lineRule="auto"/>
        <w:jc w:val="both"/>
        <w:rPr>
          <w:rFonts w:ascii="Times New Roman" w:hAnsi="Times New Roman" w:cs="Times New Roman"/>
        </w:rPr>
      </w:pPr>
    </w:p>
    <w:p w:rsidR="00DD1D2C" w:rsidRDefault="0016707A" w:rsidP="00997D04">
      <w:pPr>
        <w:pStyle w:val="ListParagraph"/>
        <w:numPr>
          <w:ilvl w:val="0"/>
          <w:numId w:val="16"/>
        </w:numPr>
        <w:spacing w:line="360" w:lineRule="auto"/>
        <w:jc w:val="both"/>
        <w:rPr>
          <w:rFonts w:ascii="Times New Roman" w:hAnsi="Times New Roman" w:cs="Times New Roman"/>
        </w:rPr>
      </w:pPr>
      <w:r w:rsidRPr="001D2A99">
        <w:rPr>
          <w:rFonts w:ascii="Times New Roman" w:hAnsi="Times New Roman" w:cs="Times New Roman"/>
        </w:rPr>
        <w:t>Performance from innovation is properly rewarded</w:t>
      </w:r>
    </w:p>
    <w:p w:rsidR="00C04A32" w:rsidRDefault="0016707A" w:rsidP="00DD1D2C">
      <w:pPr>
        <w:pStyle w:val="ListParagraph"/>
        <w:spacing w:line="360" w:lineRule="auto"/>
        <w:jc w:val="both"/>
        <w:rPr>
          <w:rFonts w:ascii="Times New Roman" w:hAnsi="Times New Roman" w:cs="Times New Roman"/>
        </w:rPr>
      </w:pPr>
      <w:r w:rsidRPr="001D2A99">
        <w:rPr>
          <w:rFonts w:ascii="Times New Roman" w:hAnsi="Times New Roman" w:cs="Times New Roman"/>
        </w:rPr>
        <w:t>1 Strongly Disagree</w:t>
      </w:r>
    </w:p>
    <w:p w:rsidR="0016707A" w:rsidRPr="001D2A99" w:rsidRDefault="0016707A" w:rsidP="00C04A32">
      <w:pPr>
        <w:pStyle w:val="ListParagraph"/>
        <w:spacing w:line="360" w:lineRule="auto"/>
        <w:jc w:val="both"/>
        <w:rPr>
          <w:rFonts w:ascii="Times New Roman" w:hAnsi="Times New Roman" w:cs="Times New Roman"/>
        </w:rPr>
      </w:pPr>
      <w:r w:rsidRPr="001D2A99">
        <w:rPr>
          <w:rFonts w:ascii="Times New Roman" w:hAnsi="Times New Roman" w:cs="Times New Roman"/>
        </w:rPr>
        <w:t>2 Disagree</w:t>
      </w:r>
    </w:p>
    <w:p w:rsidR="00C04A32"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3 Somewhat Agree</w:t>
      </w:r>
    </w:p>
    <w:p w:rsidR="0016707A" w:rsidRPr="001D2A99"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4 Agree</w:t>
      </w:r>
    </w:p>
    <w:p w:rsidR="0016707A" w:rsidRPr="001D2A99"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5 Strongly Agree</w:t>
      </w:r>
    </w:p>
    <w:p w:rsidR="00C04A32" w:rsidRDefault="0016707A" w:rsidP="00997D04">
      <w:pPr>
        <w:pStyle w:val="ListParagraph"/>
        <w:numPr>
          <w:ilvl w:val="0"/>
          <w:numId w:val="16"/>
        </w:numPr>
        <w:spacing w:line="360" w:lineRule="auto"/>
        <w:jc w:val="both"/>
        <w:rPr>
          <w:rFonts w:ascii="Times New Roman" w:hAnsi="Times New Roman" w:cs="Times New Roman"/>
        </w:rPr>
      </w:pPr>
      <w:r w:rsidRPr="001D2A99">
        <w:rPr>
          <w:rFonts w:ascii="Times New Roman" w:hAnsi="Times New Roman" w:cs="Times New Roman"/>
        </w:rPr>
        <w:t>In Your organization jobs are assigned according to KSA(knowledge, skills &amp;  ability) so that the employees should learn quickly and make fewer errors</w:t>
      </w:r>
      <w:r w:rsidRPr="001D2A99">
        <w:rPr>
          <w:rFonts w:ascii="Times New Roman" w:hAnsi="Times New Roman" w:cs="Times New Roman"/>
        </w:rPr>
        <w:br/>
        <w:t>1 Strongly Disagree</w:t>
      </w:r>
    </w:p>
    <w:p w:rsidR="0016707A" w:rsidRPr="001D2A99" w:rsidRDefault="0016707A" w:rsidP="00C04A32">
      <w:pPr>
        <w:pStyle w:val="ListParagraph"/>
        <w:spacing w:line="360" w:lineRule="auto"/>
        <w:jc w:val="both"/>
        <w:rPr>
          <w:rFonts w:ascii="Times New Roman" w:hAnsi="Times New Roman" w:cs="Times New Roman"/>
        </w:rPr>
      </w:pPr>
      <w:r w:rsidRPr="001D2A99">
        <w:rPr>
          <w:rFonts w:ascii="Times New Roman" w:hAnsi="Times New Roman" w:cs="Times New Roman"/>
        </w:rPr>
        <w:t>2 Disagree</w:t>
      </w:r>
    </w:p>
    <w:p w:rsidR="00C04A32"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3 Somewhat Agree</w:t>
      </w:r>
    </w:p>
    <w:p w:rsidR="0016707A" w:rsidRPr="001D2A99"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4 Agree</w:t>
      </w:r>
    </w:p>
    <w:p w:rsidR="0016707A" w:rsidRPr="001D2A99"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5 Strongly Agree</w:t>
      </w:r>
    </w:p>
    <w:p w:rsidR="00C04A32" w:rsidRDefault="0016707A" w:rsidP="00997D04">
      <w:pPr>
        <w:pStyle w:val="ListParagraph"/>
        <w:numPr>
          <w:ilvl w:val="0"/>
          <w:numId w:val="16"/>
        </w:numPr>
        <w:spacing w:line="360" w:lineRule="auto"/>
        <w:jc w:val="both"/>
        <w:rPr>
          <w:rFonts w:ascii="Times New Roman" w:hAnsi="Times New Roman" w:cs="Times New Roman"/>
        </w:rPr>
      </w:pPr>
      <w:r w:rsidRPr="001D2A99">
        <w:rPr>
          <w:rFonts w:ascii="Times New Roman" w:hAnsi="Times New Roman" w:cs="Times New Roman"/>
        </w:rPr>
        <w:t>Quality Circles &amp; suggestion schemes effectively function in your organization</w:t>
      </w:r>
      <w:r w:rsidRPr="001D2A99">
        <w:rPr>
          <w:rFonts w:ascii="Times New Roman" w:hAnsi="Times New Roman" w:cs="Times New Roman"/>
        </w:rPr>
        <w:br/>
        <w:t>1 Strongly Disagree</w:t>
      </w:r>
    </w:p>
    <w:p w:rsidR="0016707A" w:rsidRPr="001D2A99" w:rsidRDefault="0016707A" w:rsidP="00C04A32">
      <w:pPr>
        <w:pStyle w:val="ListParagraph"/>
        <w:spacing w:line="360" w:lineRule="auto"/>
        <w:jc w:val="both"/>
        <w:rPr>
          <w:rFonts w:ascii="Times New Roman" w:hAnsi="Times New Roman" w:cs="Times New Roman"/>
        </w:rPr>
      </w:pPr>
      <w:r w:rsidRPr="001D2A99">
        <w:rPr>
          <w:rFonts w:ascii="Times New Roman" w:hAnsi="Times New Roman" w:cs="Times New Roman"/>
        </w:rPr>
        <w:t>2 Disagree</w:t>
      </w:r>
    </w:p>
    <w:p w:rsidR="00C04A32"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3 Somewhat Agree</w:t>
      </w:r>
    </w:p>
    <w:p w:rsidR="0016707A" w:rsidRPr="001D2A99"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4 Agree</w:t>
      </w:r>
    </w:p>
    <w:p w:rsidR="0016707A" w:rsidRPr="001D2A99"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5 Strongly Agree</w:t>
      </w:r>
    </w:p>
    <w:p w:rsidR="00DD1D2C" w:rsidRDefault="0016707A" w:rsidP="00997D04">
      <w:pPr>
        <w:pStyle w:val="ListParagraph"/>
        <w:numPr>
          <w:ilvl w:val="0"/>
          <w:numId w:val="16"/>
        </w:numPr>
        <w:spacing w:line="360" w:lineRule="auto"/>
        <w:jc w:val="both"/>
        <w:rPr>
          <w:rFonts w:ascii="Times New Roman" w:hAnsi="Times New Roman" w:cs="Times New Roman"/>
        </w:rPr>
      </w:pPr>
      <w:r w:rsidRPr="001D2A99">
        <w:rPr>
          <w:rFonts w:ascii="Times New Roman" w:hAnsi="Times New Roman" w:cs="Times New Roman"/>
        </w:rPr>
        <w:t>Your organization focus on job enlargement, work simplification and autonomous work group to reduce boredom at work place</w:t>
      </w:r>
    </w:p>
    <w:p w:rsidR="00C04A32" w:rsidRDefault="0016707A" w:rsidP="00DD1D2C">
      <w:pPr>
        <w:pStyle w:val="ListParagraph"/>
        <w:spacing w:line="360" w:lineRule="auto"/>
        <w:jc w:val="both"/>
        <w:rPr>
          <w:rFonts w:ascii="Times New Roman" w:hAnsi="Times New Roman" w:cs="Times New Roman"/>
        </w:rPr>
      </w:pPr>
      <w:r w:rsidRPr="001D2A99">
        <w:rPr>
          <w:rFonts w:ascii="Times New Roman" w:hAnsi="Times New Roman" w:cs="Times New Roman"/>
        </w:rPr>
        <w:t>1 Strongly Disagree</w:t>
      </w:r>
    </w:p>
    <w:p w:rsidR="0016707A" w:rsidRPr="001D2A99" w:rsidRDefault="0016707A" w:rsidP="00C04A32">
      <w:pPr>
        <w:pStyle w:val="ListParagraph"/>
        <w:spacing w:line="360" w:lineRule="auto"/>
        <w:jc w:val="both"/>
        <w:rPr>
          <w:rFonts w:ascii="Times New Roman" w:hAnsi="Times New Roman" w:cs="Times New Roman"/>
        </w:rPr>
      </w:pPr>
      <w:r w:rsidRPr="001D2A99">
        <w:rPr>
          <w:rFonts w:ascii="Times New Roman" w:hAnsi="Times New Roman" w:cs="Times New Roman"/>
        </w:rPr>
        <w:t>2 Disagree</w:t>
      </w:r>
    </w:p>
    <w:p w:rsidR="00C04A32"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3 Somewhat Agree</w:t>
      </w:r>
    </w:p>
    <w:p w:rsidR="0016707A" w:rsidRPr="001D2A99"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4 Agree</w:t>
      </w:r>
    </w:p>
    <w:p w:rsidR="0016707A" w:rsidRPr="001D2A99"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5 Strongly Agree</w:t>
      </w:r>
    </w:p>
    <w:p w:rsidR="0016707A" w:rsidRPr="001D2A99" w:rsidRDefault="0016707A" w:rsidP="00997D04">
      <w:pPr>
        <w:pStyle w:val="ListParagraph"/>
        <w:spacing w:line="360" w:lineRule="auto"/>
        <w:jc w:val="both"/>
        <w:rPr>
          <w:rFonts w:ascii="Times New Roman" w:hAnsi="Times New Roman" w:cs="Times New Roman"/>
        </w:rPr>
      </w:pPr>
    </w:p>
    <w:p w:rsidR="00C04A32" w:rsidRDefault="0016707A" w:rsidP="00997D04">
      <w:pPr>
        <w:pStyle w:val="ListParagraph"/>
        <w:numPr>
          <w:ilvl w:val="0"/>
          <w:numId w:val="16"/>
        </w:numPr>
        <w:spacing w:line="360" w:lineRule="auto"/>
        <w:jc w:val="both"/>
        <w:rPr>
          <w:rFonts w:ascii="Times New Roman" w:hAnsi="Times New Roman" w:cs="Times New Roman"/>
        </w:rPr>
      </w:pPr>
      <w:r w:rsidRPr="001D2A99">
        <w:rPr>
          <w:rFonts w:ascii="Times New Roman" w:hAnsi="Times New Roman" w:cs="Times New Roman"/>
        </w:rPr>
        <w:t>Your organizations HR practice provides ample motivation for better performance</w:t>
      </w:r>
      <w:r w:rsidRPr="001D2A99">
        <w:rPr>
          <w:rFonts w:ascii="Times New Roman" w:hAnsi="Times New Roman" w:cs="Times New Roman"/>
        </w:rPr>
        <w:br/>
        <w:t>1 Strongly Disagree</w:t>
      </w:r>
    </w:p>
    <w:p w:rsidR="0016707A" w:rsidRPr="001D2A99" w:rsidRDefault="0016707A" w:rsidP="00C04A32">
      <w:pPr>
        <w:pStyle w:val="ListParagraph"/>
        <w:spacing w:line="360" w:lineRule="auto"/>
        <w:jc w:val="both"/>
        <w:rPr>
          <w:rFonts w:ascii="Times New Roman" w:hAnsi="Times New Roman" w:cs="Times New Roman"/>
        </w:rPr>
      </w:pPr>
      <w:r w:rsidRPr="001D2A99">
        <w:rPr>
          <w:rFonts w:ascii="Times New Roman" w:hAnsi="Times New Roman" w:cs="Times New Roman"/>
        </w:rPr>
        <w:t>2 Disagree</w:t>
      </w:r>
    </w:p>
    <w:p w:rsidR="00C04A32"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3 Somewhat Agree</w:t>
      </w:r>
    </w:p>
    <w:p w:rsidR="0016707A" w:rsidRPr="001D2A99"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4 Agree</w:t>
      </w:r>
    </w:p>
    <w:p w:rsidR="0016707A" w:rsidRPr="001D2A99"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5 Strongly Agree</w:t>
      </w:r>
    </w:p>
    <w:p w:rsidR="0016707A" w:rsidRPr="001D2A99" w:rsidRDefault="0016707A" w:rsidP="00997D04">
      <w:pPr>
        <w:pStyle w:val="ListParagraph"/>
        <w:spacing w:line="360" w:lineRule="auto"/>
        <w:jc w:val="both"/>
        <w:rPr>
          <w:rFonts w:ascii="Times New Roman" w:hAnsi="Times New Roman" w:cs="Times New Roman"/>
        </w:rPr>
      </w:pPr>
    </w:p>
    <w:p w:rsidR="00DD1D2C" w:rsidRDefault="0016707A" w:rsidP="00997D04">
      <w:pPr>
        <w:pStyle w:val="ListParagraph"/>
        <w:numPr>
          <w:ilvl w:val="0"/>
          <w:numId w:val="16"/>
        </w:numPr>
        <w:spacing w:line="360" w:lineRule="auto"/>
        <w:jc w:val="both"/>
        <w:rPr>
          <w:rFonts w:ascii="Times New Roman" w:hAnsi="Times New Roman" w:cs="Times New Roman"/>
        </w:rPr>
      </w:pPr>
      <w:r w:rsidRPr="001D2A99">
        <w:rPr>
          <w:rFonts w:ascii="Times New Roman" w:hAnsi="Times New Roman" w:cs="Times New Roman"/>
        </w:rPr>
        <w:t>Your organization provides safe &amp; healthy conditions</w:t>
      </w:r>
    </w:p>
    <w:p w:rsidR="00C04A32" w:rsidRDefault="0016707A" w:rsidP="00DD1D2C">
      <w:pPr>
        <w:pStyle w:val="ListParagraph"/>
        <w:spacing w:line="360" w:lineRule="auto"/>
        <w:jc w:val="both"/>
        <w:rPr>
          <w:rFonts w:ascii="Times New Roman" w:hAnsi="Times New Roman" w:cs="Times New Roman"/>
        </w:rPr>
      </w:pPr>
      <w:r w:rsidRPr="001D2A99">
        <w:rPr>
          <w:rFonts w:ascii="Times New Roman" w:hAnsi="Times New Roman" w:cs="Times New Roman"/>
        </w:rPr>
        <w:t>1 Strongly Disagree</w:t>
      </w:r>
    </w:p>
    <w:p w:rsidR="0016707A" w:rsidRPr="001D2A99" w:rsidRDefault="0016707A" w:rsidP="00C04A32">
      <w:pPr>
        <w:pStyle w:val="ListParagraph"/>
        <w:spacing w:line="360" w:lineRule="auto"/>
        <w:jc w:val="both"/>
        <w:rPr>
          <w:rFonts w:ascii="Times New Roman" w:hAnsi="Times New Roman" w:cs="Times New Roman"/>
        </w:rPr>
      </w:pPr>
      <w:r w:rsidRPr="001D2A99">
        <w:rPr>
          <w:rFonts w:ascii="Times New Roman" w:hAnsi="Times New Roman" w:cs="Times New Roman"/>
        </w:rPr>
        <w:t>2 Disagree</w:t>
      </w:r>
    </w:p>
    <w:p w:rsidR="00C04A32"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3 Somewhat Agree</w:t>
      </w:r>
    </w:p>
    <w:p w:rsidR="0016707A" w:rsidRPr="001D2A99"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4 Agree</w:t>
      </w:r>
    </w:p>
    <w:p w:rsidR="0016707A" w:rsidRPr="001D2A99"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5 Strongly Agree</w:t>
      </w:r>
    </w:p>
    <w:p w:rsidR="00DD1D2C" w:rsidRDefault="0016707A" w:rsidP="00997D04">
      <w:pPr>
        <w:pStyle w:val="ListParagraph"/>
        <w:numPr>
          <w:ilvl w:val="0"/>
          <w:numId w:val="16"/>
        </w:numPr>
        <w:spacing w:line="360" w:lineRule="auto"/>
        <w:jc w:val="both"/>
        <w:rPr>
          <w:rFonts w:ascii="Times New Roman" w:hAnsi="Times New Roman" w:cs="Times New Roman"/>
        </w:rPr>
      </w:pPr>
      <w:r w:rsidRPr="001D2A99">
        <w:rPr>
          <w:rFonts w:ascii="Times New Roman" w:hAnsi="Times New Roman" w:cs="Times New Roman"/>
        </w:rPr>
        <w:t>Post retirements , illness benefits are satisfying in your organization</w:t>
      </w:r>
    </w:p>
    <w:p w:rsidR="00C04A32" w:rsidRDefault="0016707A" w:rsidP="00DD1D2C">
      <w:pPr>
        <w:pStyle w:val="ListParagraph"/>
        <w:spacing w:line="360" w:lineRule="auto"/>
        <w:jc w:val="both"/>
        <w:rPr>
          <w:rFonts w:ascii="Times New Roman" w:hAnsi="Times New Roman" w:cs="Times New Roman"/>
        </w:rPr>
      </w:pPr>
      <w:r w:rsidRPr="001D2A99">
        <w:rPr>
          <w:rFonts w:ascii="Times New Roman" w:hAnsi="Times New Roman" w:cs="Times New Roman"/>
        </w:rPr>
        <w:t>1 Strongly Disagree</w:t>
      </w:r>
    </w:p>
    <w:p w:rsidR="0016707A" w:rsidRPr="001D2A99" w:rsidRDefault="0016707A" w:rsidP="00C04A32">
      <w:pPr>
        <w:pStyle w:val="ListParagraph"/>
        <w:spacing w:line="360" w:lineRule="auto"/>
        <w:jc w:val="both"/>
        <w:rPr>
          <w:rFonts w:ascii="Times New Roman" w:hAnsi="Times New Roman" w:cs="Times New Roman"/>
        </w:rPr>
      </w:pPr>
      <w:r w:rsidRPr="001D2A99">
        <w:rPr>
          <w:rFonts w:ascii="Times New Roman" w:hAnsi="Times New Roman" w:cs="Times New Roman"/>
        </w:rPr>
        <w:t>2 Disagree</w:t>
      </w:r>
    </w:p>
    <w:p w:rsidR="00C04A32"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3 Somewhat Agree</w:t>
      </w:r>
    </w:p>
    <w:p w:rsidR="0016707A" w:rsidRPr="001D2A99"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4 Agree</w:t>
      </w:r>
    </w:p>
    <w:p w:rsidR="0016707A" w:rsidRPr="001D2A99"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5 Strongly Agree</w:t>
      </w:r>
    </w:p>
    <w:p w:rsidR="00C04A32" w:rsidRDefault="0016707A" w:rsidP="00997D04">
      <w:pPr>
        <w:pStyle w:val="ListParagraph"/>
        <w:numPr>
          <w:ilvl w:val="0"/>
          <w:numId w:val="16"/>
        </w:numPr>
        <w:spacing w:line="360" w:lineRule="auto"/>
        <w:jc w:val="both"/>
        <w:rPr>
          <w:rFonts w:ascii="Times New Roman" w:hAnsi="Times New Roman" w:cs="Times New Roman"/>
        </w:rPr>
      </w:pPr>
      <w:r w:rsidRPr="001D2A99">
        <w:rPr>
          <w:rFonts w:ascii="Times New Roman" w:hAnsi="Times New Roman" w:cs="Times New Roman"/>
        </w:rPr>
        <w:t>Your management explores career aspirations for employees &amp; nourishes their career progression</w:t>
      </w:r>
      <w:r w:rsidRPr="001D2A99">
        <w:rPr>
          <w:rFonts w:ascii="Times New Roman" w:hAnsi="Times New Roman" w:cs="Times New Roman"/>
        </w:rPr>
        <w:br/>
        <w:t>1 Strongly Disagree</w:t>
      </w:r>
    </w:p>
    <w:p w:rsidR="0016707A" w:rsidRPr="001D2A99" w:rsidRDefault="0016707A" w:rsidP="00C04A32">
      <w:pPr>
        <w:pStyle w:val="ListParagraph"/>
        <w:spacing w:line="360" w:lineRule="auto"/>
        <w:jc w:val="both"/>
        <w:rPr>
          <w:rFonts w:ascii="Times New Roman" w:hAnsi="Times New Roman" w:cs="Times New Roman"/>
        </w:rPr>
      </w:pPr>
      <w:r w:rsidRPr="001D2A99">
        <w:rPr>
          <w:rFonts w:ascii="Times New Roman" w:hAnsi="Times New Roman" w:cs="Times New Roman"/>
        </w:rPr>
        <w:t>2 Disagree</w:t>
      </w:r>
    </w:p>
    <w:p w:rsidR="00C04A32"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3 Somewhat Agree</w:t>
      </w:r>
    </w:p>
    <w:p w:rsidR="0016707A" w:rsidRPr="001D2A99"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4 Agree</w:t>
      </w:r>
    </w:p>
    <w:p w:rsidR="0016707A" w:rsidRPr="001D2A99"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5 Strongly Agree</w:t>
      </w:r>
    </w:p>
    <w:p w:rsidR="0016707A" w:rsidRPr="001D2A99" w:rsidRDefault="0016707A" w:rsidP="00997D04">
      <w:pPr>
        <w:pStyle w:val="ListParagraph"/>
        <w:spacing w:line="360" w:lineRule="auto"/>
        <w:jc w:val="both"/>
        <w:rPr>
          <w:rFonts w:ascii="Times New Roman" w:hAnsi="Times New Roman" w:cs="Times New Roman"/>
        </w:rPr>
      </w:pPr>
    </w:p>
    <w:p w:rsidR="0016707A" w:rsidRPr="001D2A99" w:rsidRDefault="0016707A" w:rsidP="00997D04">
      <w:pPr>
        <w:pStyle w:val="ListParagraph"/>
        <w:numPr>
          <w:ilvl w:val="0"/>
          <w:numId w:val="16"/>
        </w:numPr>
        <w:spacing w:line="360" w:lineRule="auto"/>
        <w:jc w:val="both"/>
        <w:rPr>
          <w:rFonts w:ascii="Times New Roman" w:hAnsi="Times New Roman" w:cs="Times New Roman"/>
        </w:rPr>
      </w:pPr>
      <w:r w:rsidRPr="001D2A99">
        <w:rPr>
          <w:rFonts w:ascii="Times New Roman" w:hAnsi="Times New Roman" w:cs="Times New Roman"/>
        </w:rPr>
        <w:t>Training in your organization facilitates the process of change</w:t>
      </w:r>
    </w:p>
    <w:p w:rsidR="00C04A32"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1 Strongly Disagree</w:t>
      </w:r>
    </w:p>
    <w:p w:rsidR="0016707A" w:rsidRPr="001D2A99"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2 Disagree</w:t>
      </w:r>
    </w:p>
    <w:p w:rsidR="00C04A32"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3 Somewhat Agree</w:t>
      </w:r>
    </w:p>
    <w:p w:rsidR="0016707A" w:rsidRPr="001D2A99"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4 Agree</w:t>
      </w:r>
    </w:p>
    <w:p w:rsidR="0016707A" w:rsidRPr="001D2A99"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5 Strongly Agree</w:t>
      </w:r>
    </w:p>
    <w:p w:rsidR="00DD1D2C" w:rsidRDefault="0016707A" w:rsidP="00997D04">
      <w:pPr>
        <w:pStyle w:val="ListParagraph"/>
        <w:numPr>
          <w:ilvl w:val="0"/>
          <w:numId w:val="16"/>
        </w:numPr>
        <w:spacing w:line="360" w:lineRule="auto"/>
        <w:jc w:val="both"/>
        <w:rPr>
          <w:rFonts w:ascii="Times New Roman" w:hAnsi="Times New Roman" w:cs="Times New Roman"/>
        </w:rPr>
      </w:pPr>
      <w:r w:rsidRPr="001D2A99">
        <w:rPr>
          <w:rFonts w:ascii="Times New Roman" w:hAnsi="Times New Roman" w:cs="Times New Roman"/>
        </w:rPr>
        <w:lastRenderedPageBreak/>
        <w:t>Your organization provides job specific training</w:t>
      </w:r>
    </w:p>
    <w:p w:rsidR="00C04A32" w:rsidRDefault="0016707A" w:rsidP="00DD1D2C">
      <w:pPr>
        <w:pStyle w:val="ListParagraph"/>
        <w:spacing w:line="360" w:lineRule="auto"/>
        <w:jc w:val="both"/>
        <w:rPr>
          <w:rFonts w:ascii="Times New Roman" w:hAnsi="Times New Roman" w:cs="Times New Roman"/>
        </w:rPr>
      </w:pPr>
      <w:r w:rsidRPr="001D2A99">
        <w:rPr>
          <w:rFonts w:ascii="Times New Roman" w:hAnsi="Times New Roman" w:cs="Times New Roman"/>
        </w:rPr>
        <w:t>1 Strongly Disagree</w:t>
      </w:r>
    </w:p>
    <w:p w:rsidR="0016707A" w:rsidRPr="001D2A99" w:rsidRDefault="0016707A" w:rsidP="00C04A32">
      <w:pPr>
        <w:pStyle w:val="ListParagraph"/>
        <w:spacing w:line="360" w:lineRule="auto"/>
        <w:jc w:val="both"/>
        <w:rPr>
          <w:rFonts w:ascii="Times New Roman" w:hAnsi="Times New Roman" w:cs="Times New Roman"/>
        </w:rPr>
      </w:pPr>
      <w:r w:rsidRPr="001D2A99">
        <w:rPr>
          <w:rFonts w:ascii="Times New Roman" w:hAnsi="Times New Roman" w:cs="Times New Roman"/>
        </w:rPr>
        <w:t>2 Disagree</w:t>
      </w:r>
    </w:p>
    <w:p w:rsidR="00C04A32"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3 Somewhat Agree</w:t>
      </w:r>
    </w:p>
    <w:p w:rsidR="0016707A" w:rsidRPr="001D2A99"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4 Agree</w:t>
      </w:r>
    </w:p>
    <w:p w:rsidR="0016707A" w:rsidRPr="001D2A99"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5 Strongly Agree</w:t>
      </w:r>
    </w:p>
    <w:p w:rsidR="0016707A" w:rsidRPr="001D2A99" w:rsidRDefault="0016707A" w:rsidP="00997D04">
      <w:pPr>
        <w:pStyle w:val="ListParagraph"/>
        <w:spacing w:line="360" w:lineRule="auto"/>
        <w:jc w:val="both"/>
        <w:rPr>
          <w:rFonts w:ascii="Times New Roman" w:hAnsi="Times New Roman" w:cs="Times New Roman"/>
        </w:rPr>
      </w:pPr>
    </w:p>
    <w:p w:rsidR="00DD1D2C" w:rsidRDefault="0016707A" w:rsidP="00997D04">
      <w:pPr>
        <w:pStyle w:val="ListParagraph"/>
        <w:numPr>
          <w:ilvl w:val="0"/>
          <w:numId w:val="16"/>
        </w:numPr>
        <w:spacing w:line="360" w:lineRule="auto"/>
        <w:jc w:val="both"/>
        <w:rPr>
          <w:rFonts w:ascii="Times New Roman" w:hAnsi="Times New Roman" w:cs="Times New Roman"/>
        </w:rPr>
      </w:pPr>
      <w:r w:rsidRPr="001D2A99">
        <w:rPr>
          <w:rFonts w:ascii="Times New Roman" w:hAnsi="Times New Roman" w:cs="Times New Roman"/>
        </w:rPr>
        <w:t>Induction procedure in your organization is exhaustive &amp; aims at selecting right persons for the job</w:t>
      </w:r>
    </w:p>
    <w:p w:rsidR="00C04A32" w:rsidRDefault="0016707A" w:rsidP="00DD1D2C">
      <w:pPr>
        <w:pStyle w:val="ListParagraph"/>
        <w:spacing w:line="360" w:lineRule="auto"/>
        <w:jc w:val="both"/>
        <w:rPr>
          <w:rFonts w:ascii="Times New Roman" w:hAnsi="Times New Roman" w:cs="Times New Roman"/>
        </w:rPr>
      </w:pPr>
      <w:r w:rsidRPr="001D2A99">
        <w:rPr>
          <w:rFonts w:ascii="Times New Roman" w:hAnsi="Times New Roman" w:cs="Times New Roman"/>
        </w:rPr>
        <w:t>1 Strongly Disagree</w:t>
      </w:r>
    </w:p>
    <w:p w:rsidR="0016707A" w:rsidRPr="001D2A99" w:rsidRDefault="0016707A" w:rsidP="00C04A32">
      <w:pPr>
        <w:pStyle w:val="ListParagraph"/>
        <w:spacing w:line="360" w:lineRule="auto"/>
        <w:jc w:val="both"/>
        <w:rPr>
          <w:rFonts w:ascii="Times New Roman" w:hAnsi="Times New Roman" w:cs="Times New Roman"/>
        </w:rPr>
      </w:pPr>
      <w:r w:rsidRPr="001D2A99">
        <w:rPr>
          <w:rFonts w:ascii="Times New Roman" w:hAnsi="Times New Roman" w:cs="Times New Roman"/>
        </w:rPr>
        <w:t>2 Disagree</w:t>
      </w:r>
    </w:p>
    <w:p w:rsidR="00C04A32"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3 Somewhat Agree</w:t>
      </w:r>
    </w:p>
    <w:p w:rsidR="0016707A" w:rsidRPr="001D2A99"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4 Agree</w:t>
      </w:r>
    </w:p>
    <w:p w:rsidR="0016707A" w:rsidRPr="001D2A99"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5 Strongly Agree</w:t>
      </w:r>
    </w:p>
    <w:p w:rsidR="00C04A32" w:rsidRDefault="00C04A32" w:rsidP="00C04A32">
      <w:pPr>
        <w:pStyle w:val="ListParagraph"/>
        <w:spacing w:line="360" w:lineRule="auto"/>
        <w:jc w:val="both"/>
        <w:rPr>
          <w:rFonts w:ascii="Times New Roman" w:hAnsi="Times New Roman" w:cs="Times New Roman"/>
        </w:rPr>
      </w:pPr>
    </w:p>
    <w:p w:rsidR="00DD1D2C" w:rsidRDefault="0016707A" w:rsidP="00997D04">
      <w:pPr>
        <w:pStyle w:val="ListParagraph"/>
        <w:numPr>
          <w:ilvl w:val="0"/>
          <w:numId w:val="16"/>
        </w:numPr>
        <w:spacing w:line="360" w:lineRule="auto"/>
        <w:jc w:val="both"/>
        <w:rPr>
          <w:rFonts w:ascii="Times New Roman" w:hAnsi="Times New Roman" w:cs="Times New Roman"/>
        </w:rPr>
      </w:pPr>
      <w:r w:rsidRPr="001D2A99">
        <w:rPr>
          <w:rFonts w:ascii="Times New Roman" w:hAnsi="Times New Roman" w:cs="Times New Roman"/>
        </w:rPr>
        <w:t>Your organization aims at refreshing the knowledge of employees &amp; correcting the work methods through structured &amp; widely shared training policy</w:t>
      </w:r>
    </w:p>
    <w:p w:rsidR="00C04A32" w:rsidRDefault="0016707A" w:rsidP="00DD1D2C">
      <w:pPr>
        <w:pStyle w:val="ListParagraph"/>
        <w:spacing w:line="360" w:lineRule="auto"/>
        <w:jc w:val="both"/>
        <w:rPr>
          <w:rFonts w:ascii="Times New Roman" w:hAnsi="Times New Roman" w:cs="Times New Roman"/>
        </w:rPr>
      </w:pPr>
      <w:r w:rsidRPr="001D2A99">
        <w:rPr>
          <w:rFonts w:ascii="Times New Roman" w:hAnsi="Times New Roman" w:cs="Times New Roman"/>
        </w:rPr>
        <w:t>1 Strongly Disagree</w:t>
      </w:r>
    </w:p>
    <w:p w:rsidR="0016707A" w:rsidRPr="001D2A99" w:rsidRDefault="0016707A" w:rsidP="00C04A32">
      <w:pPr>
        <w:pStyle w:val="ListParagraph"/>
        <w:spacing w:line="360" w:lineRule="auto"/>
        <w:jc w:val="both"/>
        <w:rPr>
          <w:rFonts w:ascii="Times New Roman" w:hAnsi="Times New Roman" w:cs="Times New Roman"/>
        </w:rPr>
      </w:pPr>
      <w:r w:rsidRPr="001D2A99">
        <w:rPr>
          <w:rFonts w:ascii="Times New Roman" w:hAnsi="Times New Roman" w:cs="Times New Roman"/>
        </w:rPr>
        <w:t>2 Disagree</w:t>
      </w:r>
    </w:p>
    <w:p w:rsidR="00C04A32"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3 Somewhat Agree</w:t>
      </w:r>
    </w:p>
    <w:p w:rsidR="0016707A" w:rsidRPr="001D2A99"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4 Agree</w:t>
      </w:r>
    </w:p>
    <w:p w:rsidR="0016707A" w:rsidRPr="001D2A99" w:rsidRDefault="0016707A" w:rsidP="00997D04">
      <w:pPr>
        <w:pStyle w:val="ListParagraph"/>
        <w:spacing w:line="360" w:lineRule="auto"/>
        <w:jc w:val="both"/>
        <w:rPr>
          <w:rFonts w:ascii="Times New Roman" w:hAnsi="Times New Roman" w:cs="Times New Roman"/>
        </w:rPr>
      </w:pPr>
      <w:r w:rsidRPr="001D2A99">
        <w:rPr>
          <w:rFonts w:ascii="Times New Roman" w:hAnsi="Times New Roman" w:cs="Times New Roman"/>
        </w:rPr>
        <w:t>5 Strongly Agree</w:t>
      </w:r>
    </w:p>
    <w:p w:rsidR="0016707A" w:rsidRPr="001D2A99" w:rsidRDefault="0016707A" w:rsidP="00997D04">
      <w:pPr>
        <w:pStyle w:val="ListParagraph"/>
        <w:spacing w:line="360" w:lineRule="auto"/>
        <w:jc w:val="both"/>
        <w:rPr>
          <w:rFonts w:ascii="Times New Roman" w:hAnsi="Times New Roman" w:cs="Times New Roman"/>
        </w:rPr>
      </w:pPr>
    </w:p>
    <w:p w:rsidR="005B1B39" w:rsidRDefault="0016707A" w:rsidP="00997D04">
      <w:pPr>
        <w:pStyle w:val="ListParagraph"/>
        <w:numPr>
          <w:ilvl w:val="0"/>
          <w:numId w:val="16"/>
        </w:numPr>
        <w:spacing w:line="360" w:lineRule="auto"/>
        <w:jc w:val="both"/>
        <w:rPr>
          <w:rFonts w:ascii="Times New Roman" w:hAnsi="Times New Roman" w:cs="Times New Roman"/>
        </w:rPr>
      </w:pPr>
      <w:r w:rsidRPr="005B1B39">
        <w:rPr>
          <w:rFonts w:ascii="Times New Roman" w:hAnsi="Times New Roman" w:cs="Times New Roman"/>
        </w:rPr>
        <w:t>What all practices are used in your organization to improve employee satisfaction?</w:t>
      </w:r>
    </w:p>
    <w:p w:rsidR="00C04A32" w:rsidRDefault="00C04A32" w:rsidP="00C04A32">
      <w:pPr>
        <w:pStyle w:val="ListParagraph"/>
        <w:spacing w:line="360" w:lineRule="auto"/>
        <w:jc w:val="both"/>
        <w:rPr>
          <w:rFonts w:ascii="Times New Roman" w:hAnsi="Times New Roman" w:cs="Times New Roman"/>
        </w:rPr>
      </w:pPr>
    </w:p>
    <w:p w:rsidR="00C04A32" w:rsidRDefault="0016707A" w:rsidP="00997D04">
      <w:pPr>
        <w:pStyle w:val="ListParagraph"/>
        <w:numPr>
          <w:ilvl w:val="0"/>
          <w:numId w:val="16"/>
        </w:numPr>
        <w:spacing w:line="360" w:lineRule="auto"/>
        <w:jc w:val="both"/>
        <w:rPr>
          <w:rFonts w:ascii="Times New Roman" w:hAnsi="Times New Roman" w:cs="Times New Roman"/>
        </w:rPr>
      </w:pPr>
      <w:r w:rsidRPr="005B1B39">
        <w:rPr>
          <w:rFonts w:ascii="Times New Roman" w:hAnsi="Times New Roman" w:cs="Times New Roman"/>
        </w:rPr>
        <w:t>What all can be done be included according to you?</w:t>
      </w:r>
    </w:p>
    <w:p w:rsidR="00C04A32" w:rsidRPr="00C04A32" w:rsidRDefault="00C04A32" w:rsidP="00C04A32">
      <w:pPr>
        <w:pStyle w:val="ListParagraph"/>
        <w:rPr>
          <w:rFonts w:ascii="Times New Roman" w:hAnsi="Times New Roman" w:cs="Times New Roman"/>
        </w:rPr>
      </w:pPr>
    </w:p>
    <w:p w:rsidR="0016707A" w:rsidRPr="005B1B39" w:rsidRDefault="0016707A" w:rsidP="00C04A32">
      <w:pPr>
        <w:pStyle w:val="ListParagraph"/>
        <w:spacing w:line="360" w:lineRule="auto"/>
        <w:jc w:val="both"/>
        <w:rPr>
          <w:rFonts w:ascii="Times New Roman" w:hAnsi="Times New Roman" w:cs="Times New Roman"/>
        </w:rPr>
      </w:pPr>
      <w:r w:rsidRPr="005B1B39">
        <w:rPr>
          <w:rFonts w:ascii="Times New Roman" w:hAnsi="Times New Roman" w:cs="Times New Roman"/>
        </w:rPr>
        <w:br/>
      </w:r>
      <w:r w:rsidRPr="005B1B39">
        <w:rPr>
          <w:rFonts w:ascii="Times New Roman" w:hAnsi="Times New Roman" w:cs="Times New Roman"/>
        </w:rPr>
        <w:br/>
      </w:r>
    </w:p>
    <w:sectPr w:rsidR="0016707A" w:rsidRPr="005B1B39" w:rsidSect="00A73609">
      <w:headerReference w:type="default" r:id="rId68"/>
      <w:footerReference w:type="default" r:id="rId69"/>
      <w:pgSz w:w="12240" w:h="15840"/>
      <w:pgMar w:top="1440" w:right="1699" w:bottom="1440" w:left="1987" w:header="720" w:footer="720" w:gutter="0"/>
      <w:pgBorders w:offsetFrom="page">
        <w:top w:val="double" w:sz="4" w:space="24" w:color="auto"/>
        <w:left w:val="double" w:sz="4" w:space="31"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B76" w:rsidRDefault="00C51B76" w:rsidP="00056DB0">
      <w:pPr>
        <w:spacing w:after="0" w:line="240" w:lineRule="auto"/>
      </w:pPr>
      <w:r>
        <w:separator/>
      </w:r>
    </w:p>
  </w:endnote>
  <w:endnote w:type="continuationSeparator" w:id="0">
    <w:p w:rsidR="00C51B76" w:rsidRDefault="00C51B76" w:rsidP="00056D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NewRomanPSMT">
    <w:altName w:val="Arial Unicode MS"/>
    <w:panose1 w:val="00000000000000000000"/>
    <w:charset w:val="00"/>
    <w:family w:val="auto"/>
    <w:notTrueType/>
    <w:pitch w:val="default"/>
    <w:sig w:usb0="00000003" w:usb1="08080000" w:usb2="00000010"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2688"/>
      <w:docPartObj>
        <w:docPartGallery w:val="Page Numbers (Bottom of Page)"/>
        <w:docPartUnique/>
      </w:docPartObj>
    </w:sdtPr>
    <w:sdtContent>
      <w:p w:rsidR="005369D3" w:rsidRDefault="008156FF">
        <w:pPr>
          <w:pStyle w:val="Footer"/>
          <w:jc w:val="right"/>
        </w:pPr>
        <w:fldSimple w:instr=" PAGE   \* MERGEFORMAT ">
          <w:r w:rsidR="007A37F6">
            <w:rPr>
              <w:noProof/>
            </w:rPr>
            <w:t>18</w:t>
          </w:r>
        </w:fldSimple>
      </w:p>
    </w:sdtContent>
  </w:sdt>
  <w:p w:rsidR="005369D3" w:rsidRDefault="005369D3" w:rsidP="0048761B">
    <w:pPr>
      <w:pStyle w:val="Footer"/>
      <w:tabs>
        <w:tab w:val="clear" w:pos="4680"/>
        <w:tab w:val="clear" w:pos="9360"/>
        <w:tab w:val="left" w:pos="5316"/>
      </w:tabs>
      <w:jc w:val="center"/>
    </w:pPr>
    <w:r>
      <w:t>DELHI SCHOOL OF MANAGEMENT, DTU</w:t>
    </w:r>
  </w:p>
  <w:p w:rsidR="005369D3" w:rsidRDefault="005369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B76" w:rsidRDefault="00C51B76" w:rsidP="00056DB0">
      <w:pPr>
        <w:spacing w:after="0" w:line="240" w:lineRule="auto"/>
      </w:pPr>
      <w:r>
        <w:separator/>
      </w:r>
    </w:p>
  </w:footnote>
  <w:footnote w:type="continuationSeparator" w:id="0">
    <w:p w:rsidR="00C51B76" w:rsidRDefault="00C51B76" w:rsidP="00056D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9D3" w:rsidRDefault="005369D3">
    <w:pPr>
      <w:pStyle w:val="Header"/>
    </w:pPr>
    <w:r w:rsidRPr="00056DB0">
      <w:rPr>
        <w:noProof/>
      </w:rPr>
      <w:drawing>
        <wp:anchor distT="0" distB="0" distL="114300" distR="114300" simplePos="0" relativeHeight="251659264" behindDoc="0" locked="0" layoutInCell="1" allowOverlap="1">
          <wp:simplePos x="0" y="0"/>
          <wp:positionH relativeFrom="margin">
            <wp:posOffset>5348605</wp:posOffset>
          </wp:positionH>
          <wp:positionV relativeFrom="margin">
            <wp:posOffset>-628650</wp:posOffset>
          </wp:positionV>
          <wp:extent cx="682625" cy="676275"/>
          <wp:effectExtent l="19050" t="0" r="3175"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682625" cy="67627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A11D4"/>
    <w:multiLevelType w:val="hybridMultilevel"/>
    <w:tmpl w:val="455E786C"/>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01C51841"/>
    <w:multiLevelType w:val="hybridMultilevel"/>
    <w:tmpl w:val="D7A8074A"/>
    <w:lvl w:ilvl="0" w:tplc="D73EE3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B02E2B"/>
    <w:multiLevelType w:val="hybridMultilevel"/>
    <w:tmpl w:val="82625920"/>
    <w:lvl w:ilvl="0" w:tplc="0409000F">
      <w:start w:val="1"/>
      <w:numFmt w:val="decimal"/>
      <w:lvlText w:val="%1."/>
      <w:lvlJc w:val="left"/>
      <w:pPr>
        <w:ind w:left="720" w:hanging="360"/>
      </w:pPr>
      <w:rPr>
        <w:rFonts w:hint="default"/>
      </w:rPr>
    </w:lvl>
    <w:lvl w:ilvl="1" w:tplc="61A68886">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78B0FEE"/>
    <w:multiLevelType w:val="hybridMultilevel"/>
    <w:tmpl w:val="54469C2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01D621C"/>
    <w:multiLevelType w:val="hybridMultilevel"/>
    <w:tmpl w:val="4C8C0E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714D04"/>
    <w:multiLevelType w:val="multilevel"/>
    <w:tmpl w:val="EF2648D0"/>
    <w:lvl w:ilvl="0">
      <w:start w:val="1"/>
      <w:numFmt w:val="decimal"/>
      <w:lvlText w:val="%1."/>
      <w:lvlJc w:val="left"/>
      <w:pPr>
        <w:ind w:left="780" w:hanging="360"/>
      </w:pPr>
    </w:lvl>
    <w:lvl w:ilvl="1">
      <w:start w:val="3"/>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6">
    <w:nsid w:val="26432251"/>
    <w:multiLevelType w:val="hybridMultilevel"/>
    <w:tmpl w:val="72F6D3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2B4990"/>
    <w:multiLevelType w:val="hybridMultilevel"/>
    <w:tmpl w:val="D60AD1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765F98"/>
    <w:multiLevelType w:val="hybridMultilevel"/>
    <w:tmpl w:val="39248B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5D4D78"/>
    <w:multiLevelType w:val="hybridMultilevel"/>
    <w:tmpl w:val="6E426C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145A11"/>
    <w:multiLevelType w:val="hybridMultilevel"/>
    <w:tmpl w:val="6AFCD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777479"/>
    <w:multiLevelType w:val="hybridMultilevel"/>
    <w:tmpl w:val="22022B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211A43"/>
    <w:multiLevelType w:val="hybridMultilevel"/>
    <w:tmpl w:val="D7A8074A"/>
    <w:lvl w:ilvl="0" w:tplc="D73EE3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2DE5088"/>
    <w:multiLevelType w:val="hybridMultilevel"/>
    <w:tmpl w:val="6D6892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BA31C3"/>
    <w:multiLevelType w:val="hybridMultilevel"/>
    <w:tmpl w:val="54001F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055D1A"/>
    <w:multiLevelType w:val="hybridMultilevel"/>
    <w:tmpl w:val="015A2A6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nsid w:val="6AC550D6"/>
    <w:multiLevelType w:val="hybridMultilevel"/>
    <w:tmpl w:val="F54639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675436"/>
    <w:multiLevelType w:val="hybridMultilevel"/>
    <w:tmpl w:val="6AFCD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A23542"/>
    <w:multiLevelType w:val="multilevel"/>
    <w:tmpl w:val="26DC46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7"/>
  </w:num>
  <w:num w:numId="2">
    <w:abstractNumId w:val="18"/>
  </w:num>
  <w:num w:numId="3">
    <w:abstractNumId w:val="4"/>
  </w:num>
  <w:num w:numId="4">
    <w:abstractNumId w:val="11"/>
  </w:num>
  <w:num w:numId="5">
    <w:abstractNumId w:val="3"/>
  </w:num>
  <w:num w:numId="6">
    <w:abstractNumId w:val="2"/>
  </w:num>
  <w:num w:numId="7">
    <w:abstractNumId w:val="13"/>
  </w:num>
  <w:num w:numId="8">
    <w:abstractNumId w:val="16"/>
  </w:num>
  <w:num w:numId="9">
    <w:abstractNumId w:val="0"/>
  </w:num>
  <w:num w:numId="10">
    <w:abstractNumId w:val="7"/>
  </w:num>
  <w:num w:numId="11">
    <w:abstractNumId w:val="15"/>
  </w:num>
  <w:num w:numId="12">
    <w:abstractNumId w:val="8"/>
  </w:num>
  <w:num w:numId="13">
    <w:abstractNumId w:val="6"/>
  </w:num>
  <w:num w:numId="14">
    <w:abstractNumId w:val="9"/>
  </w:num>
  <w:num w:numId="15">
    <w:abstractNumId w:val="5"/>
  </w:num>
  <w:num w:numId="16">
    <w:abstractNumId w:val="14"/>
  </w:num>
  <w:num w:numId="17">
    <w:abstractNumId w:val="10"/>
  </w:num>
  <w:num w:numId="18">
    <w:abstractNumId w:val="1"/>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E5D2C"/>
    <w:rsid w:val="00004F9F"/>
    <w:rsid w:val="00011D91"/>
    <w:rsid w:val="00023093"/>
    <w:rsid w:val="0003208B"/>
    <w:rsid w:val="000437DF"/>
    <w:rsid w:val="00056DB0"/>
    <w:rsid w:val="00062766"/>
    <w:rsid w:val="00073B01"/>
    <w:rsid w:val="00081F1B"/>
    <w:rsid w:val="00083B2B"/>
    <w:rsid w:val="000A35F9"/>
    <w:rsid w:val="000B38A3"/>
    <w:rsid w:val="000D11FB"/>
    <w:rsid w:val="000D6120"/>
    <w:rsid w:val="000E0C37"/>
    <w:rsid w:val="000E5D2C"/>
    <w:rsid w:val="000F4976"/>
    <w:rsid w:val="001010EF"/>
    <w:rsid w:val="0010503A"/>
    <w:rsid w:val="00121A92"/>
    <w:rsid w:val="00146CFF"/>
    <w:rsid w:val="001541EE"/>
    <w:rsid w:val="0016707A"/>
    <w:rsid w:val="001722AF"/>
    <w:rsid w:val="00180403"/>
    <w:rsid w:val="00186F65"/>
    <w:rsid w:val="001D2A99"/>
    <w:rsid w:val="001D5CBC"/>
    <w:rsid w:val="001E4050"/>
    <w:rsid w:val="002100E5"/>
    <w:rsid w:val="002420B9"/>
    <w:rsid w:val="00244A58"/>
    <w:rsid w:val="00256DBB"/>
    <w:rsid w:val="002800C8"/>
    <w:rsid w:val="00280FA7"/>
    <w:rsid w:val="002977EE"/>
    <w:rsid w:val="002A0692"/>
    <w:rsid w:val="002B090C"/>
    <w:rsid w:val="002B367D"/>
    <w:rsid w:val="002C161B"/>
    <w:rsid w:val="002D3CE4"/>
    <w:rsid w:val="002D6CD0"/>
    <w:rsid w:val="002F1A17"/>
    <w:rsid w:val="002F4C44"/>
    <w:rsid w:val="00310EF1"/>
    <w:rsid w:val="00323F38"/>
    <w:rsid w:val="00347546"/>
    <w:rsid w:val="00361C36"/>
    <w:rsid w:val="00366058"/>
    <w:rsid w:val="00375D03"/>
    <w:rsid w:val="00377FEB"/>
    <w:rsid w:val="00386AED"/>
    <w:rsid w:val="00392E9E"/>
    <w:rsid w:val="00392EF0"/>
    <w:rsid w:val="003B78AE"/>
    <w:rsid w:val="003C3C61"/>
    <w:rsid w:val="003E11AF"/>
    <w:rsid w:val="003F3E9C"/>
    <w:rsid w:val="00435D71"/>
    <w:rsid w:val="00446657"/>
    <w:rsid w:val="0045006C"/>
    <w:rsid w:val="0048065F"/>
    <w:rsid w:val="00485E12"/>
    <w:rsid w:val="0048761B"/>
    <w:rsid w:val="00495E5E"/>
    <w:rsid w:val="004B4773"/>
    <w:rsid w:val="004B67A8"/>
    <w:rsid w:val="004B6A0C"/>
    <w:rsid w:val="004C12A0"/>
    <w:rsid w:val="004E10ED"/>
    <w:rsid w:val="00500EF9"/>
    <w:rsid w:val="00502D97"/>
    <w:rsid w:val="00503861"/>
    <w:rsid w:val="00504EEF"/>
    <w:rsid w:val="00510D76"/>
    <w:rsid w:val="005369D3"/>
    <w:rsid w:val="005459D7"/>
    <w:rsid w:val="00545A58"/>
    <w:rsid w:val="005507AA"/>
    <w:rsid w:val="00562F86"/>
    <w:rsid w:val="0057248F"/>
    <w:rsid w:val="00580120"/>
    <w:rsid w:val="0058043A"/>
    <w:rsid w:val="005B1B39"/>
    <w:rsid w:val="005B47AB"/>
    <w:rsid w:val="005D7D08"/>
    <w:rsid w:val="0062594F"/>
    <w:rsid w:val="0066256A"/>
    <w:rsid w:val="00662A56"/>
    <w:rsid w:val="00671EB5"/>
    <w:rsid w:val="006745F6"/>
    <w:rsid w:val="00682086"/>
    <w:rsid w:val="006862D2"/>
    <w:rsid w:val="006C02DC"/>
    <w:rsid w:val="006C5517"/>
    <w:rsid w:val="006E1707"/>
    <w:rsid w:val="00726D3B"/>
    <w:rsid w:val="00732341"/>
    <w:rsid w:val="007370C5"/>
    <w:rsid w:val="007450EC"/>
    <w:rsid w:val="0074682A"/>
    <w:rsid w:val="00757499"/>
    <w:rsid w:val="00767254"/>
    <w:rsid w:val="0079219E"/>
    <w:rsid w:val="007A01B1"/>
    <w:rsid w:val="007A37F6"/>
    <w:rsid w:val="007C40D2"/>
    <w:rsid w:val="007D2A76"/>
    <w:rsid w:val="007D748C"/>
    <w:rsid w:val="00812679"/>
    <w:rsid w:val="00812B39"/>
    <w:rsid w:val="008156FF"/>
    <w:rsid w:val="00822E6A"/>
    <w:rsid w:val="00830B02"/>
    <w:rsid w:val="00864FF7"/>
    <w:rsid w:val="0086633D"/>
    <w:rsid w:val="008702FA"/>
    <w:rsid w:val="00873825"/>
    <w:rsid w:val="00874E7F"/>
    <w:rsid w:val="00884147"/>
    <w:rsid w:val="00884E3A"/>
    <w:rsid w:val="008B4E9A"/>
    <w:rsid w:val="008D1351"/>
    <w:rsid w:val="008E54B5"/>
    <w:rsid w:val="00901ABA"/>
    <w:rsid w:val="00901C3E"/>
    <w:rsid w:val="00905FFC"/>
    <w:rsid w:val="00914901"/>
    <w:rsid w:val="00925CB9"/>
    <w:rsid w:val="00931109"/>
    <w:rsid w:val="00932617"/>
    <w:rsid w:val="009348F1"/>
    <w:rsid w:val="00946C9D"/>
    <w:rsid w:val="00961A44"/>
    <w:rsid w:val="00962B5E"/>
    <w:rsid w:val="00970F9B"/>
    <w:rsid w:val="00986957"/>
    <w:rsid w:val="00997D04"/>
    <w:rsid w:val="009A3D0B"/>
    <w:rsid w:val="009A519B"/>
    <w:rsid w:val="009A5CD2"/>
    <w:rsid w:val="009A6A4E"/>
    <w:rsid w:val="009A72F8"/>
    <w:rsid w:val="009C2FBE"/>
    <w:rsid w:val="009C48A1"/>
    <w:rsid w:val="009D1087"/>
    <w:rsid w:val="00A031A4"/>
    <w:rsid w:val="00A27CFC"/>
    <w:rsid w:val="00A34F57"/>
    <w:rsid w:val="00A458A0"/>
    <w:rsid w:val="00A50B44"/>
    <w:rsid w:val="00A54F2B"/>
    <w:rsid w:val="00A73609"/>
    <w:rsid w:val="00A7420A"/>
    <w:rsid w:val="00A754A5"/>
    <w:rsid w:val="00A86268"/>
    <w:rsid w:val="00A9075D"/>
    <w:rsid w:val="00AA43E1"/>
    <w:rsid w:val="00AA5839"/>
    <w:rsid w:val="00AC15EF"/>
    <w:rsid w:val="00AD14A6"/>
    <w:rsid w:val="00AD1DBA"/>
    <w:rsid w:val="00AD493E"/>
    <w:rsid w:val="00AE41B3"/>
    <w:rsid w:val="00B00D8C"/>
    <w:rsid w:val="00B06E9F"/>
    <w:rsid w:val="00B1299B"/>
    <w:rsid w:val="00B13BC7"/>
    <w:rsid w:val="00B16637"/>
    <w:rsid w:val="00B210BF"/>
    <w:rsid w:val="00B22344"/>
    <w:rsid w:val="00B24A19"/>
    <w:rsid w:val="00B30523"/>
    <w:rsid w:val="00B3237F"/>
    <w:rsid w:val="00B35AF3"/>
    <w:rsid w:val="00B3708A"/>
    <w:rsid w:val="00B554F6"/>
    <w:rsid w:val="00B560C6"/>
    <w:rsid w:val="00B56179"/>
    <w:rsid w:val="00B56F6F"/>
    <w:rsid w:val="00B76A84"/>
    <w:rsid w:val="00B76FB8"/>
    <w:rsid w:val="00B77CF0"/>
    <w:rsid w:val="00B81306"/>
    <w:rsid w:val="00B81DCE"/>
    <w:rsid w:val="00B82088"/>
    <w:rsid w:val="00B95ED6"/>
    <w:rsid w:val="00BA117D"/>
    <w:rsid w:val="00BA30AD"/>
    <w:rsid w:val="00BB188A"/>
    <w:rsid w:val="00BD07E9"/>
    <w:rsid w:val="00BD4E3F"/>
    <w:rsid w:val="00BE6FC7"/>
    <w:rsid w:val="00C04A32"/>
    <w:rsid w:val="00C0627F"/>
    <w:rsid w:val="00C179DA"/>
    <w:rsid w:val="00C23033"/>
    <w:rsid w:val="00C25F2F"/>
    <w:rsid w:val="00C3506F"/>
    <w:rsid w:val="00C43187"/>
    <w:rsid w:val="00C47B73"/>
    <w:rsid w:val="00C51B76"/>
    <w:rsid w:val="00C64364"/>
    <w:rsid w:val="00C65E86"/>
    <w:rsid w:val="00C7055B"/>
    <w:rsid w:val="00C8015E"/>
    <w:rsid w:val="00C91957"/>
    <w:rsid w:val="00C946FF"/>
    <w:rsid w:val="00C95852"/>
    <w:rsid w:val="00C963C7"/>
    <w:rsid w:val="00C970FB"/>
    <w:rsid w:val="00CA11D7"/>
    <w:rsid w:val="00CA6028"/>
    <w:rsid w:val="00CB11D0"/>
    <w:rsid w:val="00CC1564"/>
    <w:rsid w:val="00CD4D76"/>
    <w:rsid w:val="00CE6162"/>
    <w:rsid w:val="00D04309"/>
    <w:rsid w:val="00D1151A"/>
    <w:rsid w:val="00D121C4"/>
    <w:rsid w:val="00D20521"/>
    <w:rsid w:val="00D21CE8"/>
    <w:rsid w:val="00D4220F"/>
    <w:rsid w:val="00D46A99"/>
    <w:rsid w:val="00D55B8D"/>
    <w:rsid w:val="00D55E00"/>
    <w:rsid w:val="00D7460C"/>
    <w:rsid w:val="00D7756F"/>
    <w:rsid w:val="00D96197"/>
    <w:rsid w:val="00DB5ACE"/>
    <w:rsid w:val="00DB780D"/>
    <w:rsid w:val="00DD1D2C"/>
    <w:rsid w:val="00DE6909"/>
    <w:rsid w:val="00DF324D"/>
    <w:rsid w:val="00E04ED6"/>
    <w:rsid w:val="00E21877"/>
    <w:rsid w:val="00E22C47"/>
    <w:rsid w:val="00E46E6A"/>
    <w:rsid w:val="00E67ED1"/>
    <w:rsid w:val="00E70885"/>
    <w:rsid w:val="00E75373"/>
    <w:rsid w:val="00E80D6B"/>
    <w:rsid w:val="00E91430"/>
    <w:rsid w:val="00EE38A5"/>
    <w:rsid w:val="00F03113"/>
    <w:rsid w:val="00F15DD0"/>
    <w:rsid w:val="00F1701C"/>
    <w:rsid w:val="00F242CF"/>
    <w:rsid w:val="00F246BA"/>
    <w:rsid w:val="00F328F9"/>
    <w:rsid w:val="00F475D6"/>
    <w:rsid w:val="00F54674"/>
    <w:rsid w:val="00F54D81"/>
    <w:rsid w:val="00FA2A07"/>
    <w:rsid w:val="00FA2E04"/>
    <w:rsid w:val="00FB3C80"/>
    <w:rsid w:val="00FC653F"/>
    <w:rsid w:val="00FD3A52"/>
    <w:rsid w:val="00FE52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657"/>
  </w:style>
  <w:style w:type="paragraph" w:styleId="Heading1">
    <w:name w:val="heading 1"/>
    <w:basedOn w:val="Normal"/>
    <w:next w:val="Normal"/>
    <w:link w:val="Heading1Char"/>
    <w:uiPriority w:val="9"/>
    <w:qFormat/>
    <w:rsid w:val="00DF32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126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E5D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5D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E5D2C"/>
  </w:style>
  <w:style w:type="character" w:styleId="Hyperlink">
    <w:name w:val="Hyperlink"/>
    <w:basedOn w:val="DefaultParagraphFont"/>
    <w:uiPriority w:val="99"/>
    <w:unhideWhenUsed/>
    <w:rsid w:val="000E5D2C"/>
    <w:rPr>
      <w:color w:val="0000FF"/>
      <w:u w:val="single"/>
    </w:rPr>
  </w:style>
  <w:style w:type="character" w:customStyle="1" w:styleId="Heading3Char">
    <w:name w:val="Heading 3 Char"/>
    <w:basedOn w:val="DefaultParagraphFont"/>
    <w:link w:val="Heading3"/>
    <w:uiPriority w:val="9"/>
    <w:rsid w:val="000E5D2C"/>
    <w:rPr>
      <w:rFonts w:ascii="Times New Roman" w:eastAsia="Times New Roman" w:hAnsi="Times New Roman" w:cs="Times New Roman"/>
      <w:b/>
      <w:bCs/>
      <w:sz w:val="27"/>
      <w:szCs w:val="27"/>
    </w:rPr>
  </w:style>
  <w:style w:type="character" w:customStyle="1" w:styleId="mw-headline">
    <w:name w:val="mw-headline"/>
    <w:basedOn w:val="DefaultParagraphFont"/>
    <w:rsid w:val="000E5D2C"/>
  </w:style>
  <w:style w:type="paragraph" w:styleId="Header">
    <w:name w:val="header"/>
    <w:basedOn w:val="Normal"/>
    <w:link w:val="HeaderChar"/>
    <w:uiPriority w:val="99"/>
    <w:semiHidden/>
    <w:unhideWhenUsed/>
    <w:rsid w:val="00056D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56DB0"/>
  </w:style>
  <w:style w:type="paragraph" w:styleId="Footer">
    <w:name w:val="footer"/>
    <w:basedOn w:val="Normal"/>
    <w:link w:val="FooterChar"/>
    <w:uiPriority w:val="99"/>
    <w:unhideWhenUsed/>
    <w:rsid w:val="00056D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DB0"/>
  </w:style>
  <w:style w:type="paragraph" w:styleId="ListParagraph">
    <w:name w:val="List Paragraph"/>
    <w:basedOn w:val="Normal"/>
    <w:link w:val="ListParagraphChar"/>
    <w:uiPriority w:val="34"/>
    <w:qFormat/>
    <w:rsid w:val="008E54B5"/>
    <w:pPr>
      <w:ind w:left="720"/>
      <w:contextualSpacing/>
    </w:pPr>
  </w:style>
  <w:style w:type="character" w:customStyle="1" w:styleId="Heading2Char">
    <w:name w:val="Heading 2 Char"/>
    <w:basedOn w:val="DefaultParagraphFont"/>
    <w:link w:val="Heading2"/>
    <w:uiPriority w:val="9"/>
    <w:semiHidden/>
    <w:rsid w:val="00812679"/>
    <w:rPr>
      <w:rFonts w:asciiTheme="majorHAnsi" w:eastAsiaTheme="majorEastAsia" w:hAnsiTheme="majorHAnsi" w:cstheme="majorBidi"/>
      <w:b/>
      <w:bCs/>
      <w:color w:val="4F81BD" w:themeColor="accent1"/>
      <w:sz w:val="26"/>
      <w:szCs w:val="26"/>
    </w:rPr>
  </w:style>
  <w:style w:type="character" w:customStyle="1" w:styleId="apple-style-span">
    <w:name w:val="apple-style-span"/>
    <w:basedOn w:val="DefaultParagraphFont"/>
    <w:rsid w:val="00812679"/>
  </w:style>
  <w:style w:type="character" w:customStyle="1" w:styleId="ListParagraphChar">
    <w:name w:val="List Paragraph Char"/>
    <w:basedOn w:val="DefaultParagraphFont"/>
    <w:link w:val="ListParagraph"/>
    <w:uiPriority w:val="34"/>
    <w:rsid w:val="00812679"/>
  </w:style>
  <w:style w:type="character" w:customStyle="1" w:styleId="nw">
    <w:name w:val="nw"/>
    <w:basedOn w:val="DefaultParagraphFont"/>
    <w:rsid w:val="00812679"/>
  </w:style>
  <w:style w:type="paragraph" w:styleId="BalloonText">
    <w:name w:val="Balloon Text"/>
    <w:basedOn w:val="Normal"/>
    <w:link w:val="BalloonTextChar"/>
    <w:uiPriority w:val="99"/>
    <w:semiHidden/>
    <w:unhideWhenUsed/>
    <w:rsid w:val="007C40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0D2"/>
    <w:rPr>
      <w:rFonts w:ascii="Tahoma" w:hAnsi="Tahoma" w:cs="Tahoma"/>
      <w:sz w:val="16"/>
      <w:szCs w:val="16"/>
    </w:rPr>
  </w:style>
  <w:style w:type="table" w:styleId="TableGrid">
    <w:name w:val="Table Grid"/>
    <w:basedOn w:val="TableNormal"/>
    <w:uiPriority w:val="59"/>
    <w:rsid w:val="007468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375D03"/>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485E1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DF324D"/>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uiPriority w:val="35"/>
    <w:unhideWhenUsed/>
    <w:qFormat/>
    <w:rsid w:val="005B1B39"/>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15756429">
      <w:bodyDiv w:val="1"/>
      <w:marLeft w:val="0"/>
      <w:marRight w:val="0"/>
      <w:marTop w:val="0"/>
      <w:marBottom w:val="0"/>
      <w:divBdr>
        <w:top w:val="none" w:sz="0" w:space="0" w:color="auto"/>
        <w:left w:val="none" w:sz="0" w:space="0" w:color="auto"/>
        <w:bottom w:val="none" w:sz="0" w:space="0" w:color="auto"/>
        <w:right w:val="none" w:sz="0" w:space="0" w:color="auto"/>
      </w:divBdr>
    </w:div>
    <w:div w:id="132723282">
      <w:bodyDiv w:val="1"/>
      <w:marLeft w:val="0"/>
      <w:marRight w:val="0"/>
      <w:marTop w:val="0"/>
      <w:marBottom w:val="0"/>
      <w:divBdr>
        <w:top w:val="none" w:sz="0" w:space="0" w:color="auto"/>
        <w:left w:val="none" w:sz="0" w:space="0" w:color="auto"/>
        <w:bottom w:val="none" w:sz="0" w:space="0" w:color="auto"/>
        <w:right w:val="none" w:sz="0" w:space="0" w:color="auto"/>
      </w:divBdr>
    </w:div>
    <w:div w:id="174811058">
      <w:bodyDiv w:val="1"/>
      <w:marLeft w:val="0"/>
      <w:marRight w:val="0"/>
      <w:marTop w:val="0"/>
      <w:marBottom w:val="0"/>
      <w:divBdr>
        <w:top w:val="none" w:sz="0" w:space="0" w:color="auto"/>
        <w:left w:val="none" w:sz="0" w:space="0" w:color="auto"/>
        <w:bottom w:val="none" w:sz="0" w:space="0" w:color="auto"/>
        <w:right w:val="none" w:sz="0" w:space="0" w:color="auto"/>
      </w:divBdr>
    </w:div>
    <w:div w:id="326253730">
      <w:bodyDiv w:val="1"/>
      <w:marLeft w:val="0"/>
      <w:marRight w:val="0"/>
      <w:marTop w:val="0"/>
      <w:marBottom w:val="0"/>
      <w:divBdr>
        <w:top w:val="none" w:sz="0" w:space="0" w:color="auto"/>
        <w:left w:val="none" w:sz="0" w:space="0" w:color="auto"/>
        <w:bottom w:val="none" w:sz="0" w:space="0" w:color="auto"/>
        <w:right w:val="none" w:sz="0" w:space="0" w:color="auto"/>
      </w:divBdr>
    </w:div>
    <w:div w:id="385614453">
      <w:bodyDiv w:val="1"/>
      <w:marLeft w:val="0"/>
      <w:marRight w:val="0"/>
      <w:marTop w:val="0"/>
      <w:marBottom w:val="0"/>
      <w:divBdr>
        <w:top w:val="none" w:sz="0" w:space="0" w:color="auto"/>
        <w:left w:val="none" w:sz="0" w:space="0" w:color="auto"/>
        <w:bottom w:val="none" w:sz="0" w:space="0" w:color="auto"/>
        <w:right w:val="none" w:sz="0" w:space="0" w:color="auto"/>
      </w:divBdr>
    </w:div>
    <w:div w:id="593630438">
      <w:bodyDiv w:val="1"/>
      <w:marLeft w:val="0"/>
      <w:marRight w:val="0"/>
      <w:marTop w:val="0"/>
      <w:marBottom w:val="0"/>
      <w:divBdr>
        <w:top w:val="none" w:sz="0" w:space="0" w:color="auto"/>
        <w:left w:val="none" w:sz="0" w:space="0" w:color="auto"/>
        <w:bottom w:val="none" w:sz="0" w:space="0" w:color="auto"/>
        <w:right w:val="none" w:sz="0" w:space="0" w:color="auto"/>
      </w:divBdr>
    </w:div>
    <w:div w:id="605237489">
      <w:bodyDiv w:val="1"/>
      <w:marLeft w:val="0"/>
      <w:marRight w:val="0"/>
      <w:marTop w:val="0"/>
      <w:marBottom w:val="0"/>
      <w:divBdr>
        <w:top w:val="none" w:sz="0" w:space="0" w:color="auto"/>
        <w:left w:val="none" w:sz="0" w:space="0" w:color="auto"/>
        <w:bottom w:val="none" w:sz="0" w:space="0" w:color="auto"/>
        <w:right w:val="none" w:sz="0" w:space="0" w:color="auto"/>
      </w:divBdr>
    </w:div>
    <w:div w:id="617029190">
      <w:bodyDiv w:val="1"/>
      <w:marLeft w:val="0"/>
      <w:marRight w:val="0"/>
      <w:marTop w:val="0"/>
      <w:marBottom w:val="0"/>
      <w:divBdr>
        <w:top w:val="none" w:sz="0" w:space="0" w:color="auto"/>
        <w:left w:val="none" w:sz="0" w:space="0" w:color="auto"/>
        <w:bottom w:val="none" w:sz="0" w:space="0" w:color="auto"/>
        <w:right w:val="none" w:sz="0" w:space="0" w:color="auto"/>
      </w:divBdr>
    </w:div>
    <w:div w:id="704602184">
      <w:bodyDiv w:val="1"/>
      <w:marLeft w:val="0"/>
      <w:marRight w:val="0"/>
      <w:marTop w:val="0"/>
      <w:marBottom w:val="0"/>
      <w:divBdr>
        <w:top w:val="none" w:sz="0" w:space="0" w:color="auto"/>
        <w:left w:val="none" w:sz="0" w:space="0" w:color="auto"/>
        <w:bottom w:val="none" w:sz="0" w:space="0" w:color="auto"/>
        <w:right w:val="none" w:sz="0" w:space="0" w:color="auto"/>
      </w:divBdr>
    </w:div>
    <w:div w:id="715545502">
      <w:bodyDiv w:val="1"/>
      <w:marLeft w:val="0"/>
      <w:marRight w:val="0"/>
      <w:marTop w:val="0"/>
      <w:marBottom w:val="0"/>
      <w:divBdr>
        <w:top w:val="none" w:sz="0" w:space="0" w:color="auto"/>
        <w:left w:val="none" w:sz="0" w:space="0" w:color="auto"/>
        <w:bottom w:val="none" w:sz="0" w:space="0" w:color="auto"/>
        <w:right w:val="none" w:sz="0" w:space="0" w:color="auto"/>
      </w:divBdr>
    </w:div>
    <w:div w:id="752239635">
      <w:bodyDiv w:val="1"/>
      <w:marLeft w:val="0"/>
      <w:marRight w:val="0"/>
      <w:marTop w:val="0"/>
      <w:marBottom w:val="0"/>
      <w:divBdr>
        <w:top w:val="none" w:sz="0" w:space="0" w:color="auto"/>
        <w:left w:val="none" w:sz="0" w:space="0" w:color="auto"/>
        <w:bottom w:val="none" w:sz="0" w:space="0" w:color="auto"/>
        <w:right w:val="none" w:sz="0" w:space="0" w:color="auto"/>
      </w:divBdr>
    </w:div>
    <w:div w:id="809205365">
      <w:bodyDiv w:val="1"/>
      <w:marLeft w:val="0"/>
      <w:marRight w:val="0"/>
      <w:marTop w:val="0"/>
      <w:marBottom w:val="0"/>
      <w:divBdr>
        <w:top w:val="none" w:sz="0" w:space="0" w:color="auto"/>
        <w:left w:val="none" w:sz="0" w:space="0" w:color="auto"/>
        <w:bottom w:val="none" w:sz="0" w:space="0" w:color="auto"/>
        <w:right w:val="none" w:sz="0" w:space="0" w:color="auto"/>
      </w:divBdr>
    </w:div>
    <w:div w:id="863514375">
      <w:bodyDiv w:val="1"/>
      <w:marLeft w:val="0"/>
      <w:marRight w:val="0"/>
      <w:marTop w:val="0"/>
      <w:marBottom w:val="0"/>
      <w:divBdr>
        <w:top w:val="none" w:sz="0" w:space="0" w:color="auto"/>
        <w:left w:val="none" w:sz="0" w:space="0" w:color="auto"/>
        <w:bottom w:val="none" w:sz="0" w:space="0" w:color="auto"/>
        <w:right w:val="none" w:sz="0" w:space="0" w:color="auto"/>
      </w:divBdr>
    </w:div>
    <w:div w:id="952248901">
      <w:bodyDiv w:val="1"/>
      <w:marLeft w:val="0"/>
      <w:marRight w:val="0"/>
      <w:marTop w:val="0"/>
      <w:marBottom w:val="0"/>
      <w:divBdr>
        <w:top w:val="none" w:sz="0" w:space="0" w:color="auto"/>
        <w:left w:val="none" w:sz="0" w:space="0" w:color="auto"/>
        <w:bottom w:val="none" w:sz="0" w:space="0" w:color="auto"/>
        <w:right w:val="none" w:sz="0" w:space="0" w:color="auto"/>
      </w:divBdr>
    </w:div>
    <w:div w:id="986202070">
      <w:bodyDiv w:val="1"/>
      <w:marLeft w:val="0"/>
      <w:marRight w:val="0"/>
      <w:marTop w:val="0"/>
      <w:marBottom w:val="0"/>
      <w:divBdr>
        <w:top w:val="none" w:sz="0" w:space="0" w:color="auto"/>
        <w:left w:val="none" w:sz="0" w:space="0" w:color="auto"/>
        <w:bottom w:val="none" w:sz="0" w:space="0" w:color="auto"/>
        <w:right w:val="none" w:sz="0" w:space="0" w:color="auto"/>
      </w:divBdr>
    </w:div>
    <w:div w:id="1102532056">
      <w:bodyDiv w:val="1"/>
      <w:marLeft w:val="0"/>
      <w:marRight w:val="0"/>
      <w:marTop w:val="0"/>
      <w:marBottom w:val="0"/>
      <w:divBdr>
        <w:top w:val="none" w:sz="0" w:space="0" w:color="auto"/>
        <w:left w:val="none" w:sz="0" w:space="0" w:color="auto"/>
        <w:bottom w:val="none" w:sz="0" w:space="0" w:color="auto"/>
        <w:right w:val="none" w:sz="0" w:space="0" w:color="auto"/>
      </w:divBdr>
    </w:div>
    <w:div w:id="1149444696">
      <w:bodyDiv w:val="1"/>
      <w:marLeft w:val="0"/>
      <w:marRight w:val="0"/>
      <w:marTop w:val="0"/>
      <w:marBottom w:val="0"/>
      <w:divBdr>
        <w:top w:val="none" w:sz="0" w:space="0" w:color="auto"/>
        <w:left w:val="none" w:sz="0" w:space="0" w:color="auto"/>
        <w:bottom w:val="none" w:sz="0" w:space="0" w:color="auto"/>
        <w:right w:val="none" w:sz="0" w:space="0" w:color="auto"/>
      </w:divBdr>
    </w:div>
    <w:div w:id="1219362998">
      <w:bodyDiv w:val="1"/>
      <w:marLeft w:val="0"/>
      <w:marRight w:val="0"/>
      <w:marTop w:val="0"/>
      <w:marBottom w:val="0"/>
      <w:divBdr>
        <w:top w:val="none" w:sz="0" w:space="0" w:color="auto"/>
        <w:left w:val="none" w:sz="0" w:space="0" w:color="auto"/>
        <w:bottom w:val="none" w:sz="0" w:space="0" w:color="auto"/>
        <w:right w:val="none" w:sz="0" w:space="0" w:color="auto"/>
      </w:divBdr>
    </w:div>
    <w:div w:id="1259868843">
      <w:bodyDiv w:val="1"/>
      <w:marLeft w:val="0"/>
      <w:marRight w:val="0"/>
      <w:marTop w:val="0"/>
      <w:marBottom w:val="0"/>
      <w:divBdr>
        <w:top w:val="none" w:sz="0" w:space="0" w:color="auto"/>
        <w:left w:val="none" w:sz="0" w:space="0" w:color="auto"/>
        <w:bottom w:val="none" w:sz="0" w:space="0" w:color="auto"/>
        <w:right w:val="none" w:sz="0" w:space="0" w:color="auto"/>
      </w:divBdr>
    </w:div>
    <w:div w:id="1262881966">
      <w:bodyDiv w:val="1"/>
      <w:marLeft w:val="0"/>
      <w:marRight w:val="0"/>
      <w:marTop w:val="0"/>
      <w:marBottom w:val="0"/>
      <w:divBdr>
        <w:top w:val="none" w:sz="0" w:space="0" w:color="auto"/>
        <w:left w:val="none" w:sz="0" w:space="0" w:color="auto"/>
        <w:bottom w:val="none" w:sz="0" w:space="0" w:color="auto"/>
        <w:right w:val="none" w:sz="0" w:space="0" w:color="auto"/>
      </w:divBdr>
    </w:div>
    <w:div w:id="1263756848">
      <w:bodyDiv w:val="1"/>
      <w:marLeft w:val="0"/>
      <w:marRight w:val="0"/>
      <w:marTop w:val="0"/>
      <w:marBottom w:val="0"/>
      <w:divBdr>
        <w:top w:val="none" w:sz="0" w:space="0" w:color="auto"/>
        <w:left w:val="none" w:sz="0" w:space="0" w:color="auto"/>
        <w:bottom w:val="none" w:sz="0" w:space="0" w:color="auto"/>
        <w:right w:val="none" w:sz="0" w:space="0" w:color="auto"/>
      </w:divBdr>
    </w:div>
    <w:div w:id="1264723022">
      <w:bodyDiv w:val="1"/>
      <w:marLeft w:val="0"/>
      <w:marRight w:val="0"/>
      <w:marTop w:val="0"/>
      <w:marBottom w:val="0"/>
      <w:divBdr>
        <w:top w:val="none" w:sz="0" w:space="0" w:color="auto"/>
        <w:left w:val="none" w:sz="0" w:space="0" w:color="auto"/>
        <w:bottom w:val="none" w:sz="0" w:space="0" w:color="auto"/>
        <w:right w:val="none" w:sz="0" w:space="0" w:color="auto"/>
      </w:divBdr>
    </w:div>
    <w:div w:id="1283079203">
      <w:bodyDiv w:val="1"/>
      <w:marLeft w:val="0"/>
      <w:marRight w:val="0"/>
      <w:marTop w:val="0"/>
      <w:marBottom w:val="0"/>
      <w:divBdr>
        <w:top w:val="none" w:sz="0" w:space="0" w:color="auto"/>
        <w:left w:val="none" w:sz="0" w:space="0" w:color="auto"/>
        <w:bottom w:val="none" w:sz="0" w:space="0" w:color="auto"/>
        <w:right w:val="none" w:sz="0" w:space="0" w:color="auto"/>
      </w:divBdr>
    </w:div>
    <w:div w:id="1465344821">
      <w:bodyDiv w:val="1"/>
      <w:marLeft w:val="0"/>
      <w:marRight w:val="0"/>
      <w:marTop w:val="0"/>
      <w:marBottom w:val="0"/>
      <w:divBdr>
        <w:top w:val="none" w:sz="0" w:space="0" w:color="auto"/>
        <w:left w:val="none" w:sz="0" w:space="0" w:color="auto"/>
        <w:bottom w:val="none" w:sz="0" w:space="0" w:color="auto"/>
        <w:right w:val="none" w:sz="0" w:space="0" w:color="auto"/>
      </w:divBdr>
    </w:div>
    <w:div w:id="1475416583">
      <w:bodyDiv w:val="1"/>
      <w:marLeft w:val="0"/>
      <w:marRight w:val="0"/>
      <w:marTop w:val="0"/>
      <w:marBottom w:val="0"/>
      <w:divBdr>
        <w:top w:val="none" w:sz="0" w:space="0" w:color="auto"/>
        <w:left w:val="none" w:sz="0" w:space="0" w:color="auto"/>
        <w:bottom w:val="none" w:sz="0" w:space="0" w:color="auto"/>
        <w:right w:val="none" w:sz="0" w:space="0" w:color="auto"/>
      </w:divBdr>
    </w:div>
    <w:div w:id="1535463240">
      <w:bodyDiv w:val="1"/>
      <w:marLeft w:val="0"/>
      <w:marRight w:val="0"/>
      <w:marTop w:val="0"/>
      <w:marBottom w:val="0"/>
      <w:divBdr>
        <w:top w:val="none" w:sz="0" w:space="0" w:color="auto"/>
        <w:left w:val="none" w:sz="0" w:space="0" w:color="auto"/>
        <w:bottom w:val="none" w:sz="0" w:space="0" w:color="auto"/>
        <w:right w:val="none" w:sz="0" w:space="0" w:color="auto"/>
      </w:divBdr>
    </w:div>
    <w:div w:id="1584874056">
      <w:bodyDiv w:val="1"/>
      <w:marLeft w:val="0"/>
      <w:marRight w:val="0"/>
      <w:marTop w:val="0"/>
      <w:marBottom w:val="0"/>
      <w:divBdr>
        <w:top w:val="none" w:sz="0" w:space="0" w:color="auto"/>
        <w:left w:val="none" w:sz="0" w:space="0" w:color="auto"/>
        <w:bottom w:val="none" w:sz="0" w:space="0" w:color="auto"/>
        <w:right w:val="none" w:sz="0" w:space="0" w:color="auto"/>
      </w:divBdr>
    </w:div>
    <w:div w:id="1701274085">
      <w:bodyDiv w:val="1"/>
      <w:marLeft w:val="0"/>
      <w:marRight w:val="0"/>
      <w:marTop w:val="0"/>
      <w:marBottom w:val="0"/>
      <w:divBdr>
        <w:top w:val="none" w:sz="0" w:space="0" w:color="auto"/>
        <w:left w:val="none" w:sz="0" w:space="0" w:color="auto"/>
        <w:bottom w:val="none" w:sz="0" w:space="0" w:color="auto"/>
        <w:right w:val="none" w:sz="0" w:space="0" w:color="auto"/>
      </w:divBdr>
    </w:div>
    <w:div w:id="1770849715">
      <w:bodyDiv w:val="1"/>
      <w:marLeft w:val="0"/>
      <w:marRight w:val="0"/>
      <w:marTop w:val="0"/>
      <w:marBottom w:val="0"/>
      <w:divBdr>
        <w:top w:val="none" w:sz="0" w:space="0" w:color="auto"/>
        <w:left w:val="none" w:sz="0" w:space="0" w:color="auto"/>
        <w:bottom w:val="none" w:sz="0" w:space="0" w:color="auto"/>
        <w:right w:val="none" w:sz="0" w:space="0" w:color="auto"/>
      </w:divBdr>
    </w:div>
    <w:div w:id="177682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Organizational_culture" TargetMode="External"/><Relationship Id="rId18" Type="http://schemas.openxmlformats.org/officeDocument/2006/relationships/hyperlink" Target="http://en.wikipedia.org/wiki/Mergers_and_acquisitions" TargetMode="External"/><Relationship Id="rId26" Type="http://schemas.openxmlformats.org/officeDocument/2006/relationships/hyperlink" Target="http://en.wikipedia.org/wiki/Employer_branding" TargetMode="External"/><Relationship Id="rId39" Type="http://schemas.openxmlformats.org/officeDocument/2006/relationships/hyperlink" Target="http://en.wikipedia.org/wiki/Merger_and_acquisition" TargetMode="External"/><Relationship Id="rId21" Type="http://schemas.openxmlformats.org/officeDocument/2006/relationships/hyperlink" Target="http://en.wikipedia.org/wiki/Multiculturalism" TargetMode="External"/><Relationship Id="rId34" Type="http://schemas.openxmlformats.org/officeDocument/2006/relationships/hyperlink" Target="http://en.wikipedia.org/wiki/Organizational_culture" TargetMode="External"/><Relationship Id="rId42" Type="http://schemas.openxmlformats.org/officeDocument/2006/relationships/image" Target="media/image3.png"/><Relationship Id="rId47" Type="http://schemas.openxmlformats.org/officeDocument/2006/relationships/diagramColors" Target="diagrams/colors1.xml"/><Relationship Id="rId50" Type="http://schemas.openxmlformats.org/officeDocument/2006/relationships/chart" Target="charts/chart2.xml"/><Relationship Id="rId55" Type="http://schemas.openxmlformats.org/officeDocument/2006/relationships/hyperlink" Target="http://www.icmis.net/aims-international/aims9/aims9cd/pdf/P9428-Final.pdf" TargetMode="External"/><Relationship Id="rId63" Type="http://schemas.openxmlformats.org/officeDocument/2006/relationships/hyperlink" Target="http://iweb.swufe.edu.cn/jiarui/management_resources/%E4%BC%81%E4%B8%9A%E7%AE%A1%E7%90%86/motivation%20and%20job%20satisfaction.pdf" TargetMode="Externa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n.wikipedia.org/wiki/Employee_benefits" TargetMode="External"/><Relationship Id="rId29" Type="http://schemas.openxmlformats.org/officeDocument/2006/relationships/hyperlink" Target="http://en.wikipedia.org/wiki/Training_and_develop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Remuneration" TargetMode="External"/><Relationship Id="rId24" Type="http://schemas.openxmlformats.org/officeDocument/2006/relationships/hyperlink" Target="http://en.wikipedia.org/wiki/Business" TargetMode="External"/><Relationship Id="rId32" Type="http://schemas.openxmlformats.org/officeDocument/2006/relationships/hyperlink" Target="http://en.wikipedia.org/wiki/Employee_benefits" TargetMode="External"/><Relationship Id="rId37" Type="http://schemas.openxmlformats.org/officeDocument/2006/relationships/hyperlink" Target="http://en.wikipedia.org/wiki/United_States_Department_of_Labor" TargetMode="External"/><Relationship Id="rId40" Type="http://schemas.openxmlformats.org/officeDocument/2006/relationships/image" Target="media/image1.png"/><Relationship Id="rId45" Type="http://schemas.openxmlformats.org/officeDocument/2006/relationships/diagramLayout" Target="diagrams/layout1.xml"/><Relationship Id="rId53" Type="http://schemas.openxmlformats.org/officeDocument/2006/relationships/hyperlink" Target="http://humanresources.about.com/od/employeesurvey1/g/employee_satisfy.htm" TargetMode="External"/><Relationship Id="rId58" Type="http://schemas.openxmlformats.org/officeDocument/2006/relationships/hyperlink" Target="http://www.prweb.com/releases/employee/loyalty/prweb625411.htm" TargetMode="External"/><Relationship Id="rId66" Type="http://schemas.openxmlformats.org/officeDocument/2006/relationships/hyperlink" Target="http://www.beckershospitalreview.com/news-analysis/improving-employee-satisfaction-and-engagement-at-your-hospital-11-leadership-best-practices-from-john-singerling-coo-of-palmetto-health-richland.html" TargetMode="External"/><Relationship Id="rId5" Type="http://schemas.openxmlformats.org/officeDocument/2006/relationships/webSettings" Target="webSettings.xml"/><Relationship Id="rId15" Type="http://schemas.openxmlformats.org/officeDocument/2006/relationships/hyperlink" Target="http://en.wikipedia.org/wiki/Payroll" TargetMode="External"/><Relationship Id="rId23" Type="http://schemas.openxmlformats.org/officeDocument/2006/relationships/hyperlink" Target="http://en.wikipedia.org/wiki/Startup_company" TargetMode="External"/><Relationship Id="rId28" Type="http://schemas.openxmlformats.org/officeDocument/2006/relationships/hyperlink" Target="http://en.wikipedia.org/wiki/Onboarding" TargetMode="External"/><Relationship Id="rId36" Type="http://schemas.openxmlformats.org/officeDocument/2006/relationships/hyperlink" Target="http://en.wikipedia.org/wiki/Collective_agreement" TargetMode="External"/><Relationship Id="rId49" Type="http://schemas.openxmlformats.org/officeDocument/2006/relationships/chart" Target="charts/chart1.xml"/><Relationship Id="rId57" Type="http://schemas.openxmlformats.org/officeDocument/2006/relationships/hyperlink" Target="http://scholar.google.co.in/scholar?hl=en&amp;q=best+fit+practices+in+MNC%27s+to+boost+employee+satisfaction&amp;btnG=&amp;as_sdt=1%2C5&amp;as_sdtp" TargetMode="External"/><Relationship Id="rId61" Type="http://schemas.openxmlformats.org/officeDocument/2006/relationships/hyperlink" Target="http://www.itsmyascent.com/web/itsmyascent/hr-zone/-/asset_publisher/4htH/content/flexible-compensation-the-key-to-employee-satisfaction" TargetMode="External"/><Relationship Id="rId10" Type="http://schemas.openxmlformats.org/officeDocument/2006/relationships/hyperlink" Target="http://en.wikipedia.org/wiki/Performance_appraisal" TargetMode="External"/><Relationship Id="rId19" Type="http://schemas.openxmlformats.org/officeDocument/2006/relationships/hyperlink" Target="http://en.wikipedia.org/wiki/Talent_management" TargetMode="External"/><Relationship Id="rId31" Type="http://schemas.openxmlformats.org/officeDocument/2006/relationships/hyperlink" Target="http://en.wikipedia.org/wiki/Payroll" TargetMode="External"/><Relationship Id="rId44" Type="http://schemas.openxmlformats.org/officeDocument/2006/relationships/diagramData" Target="diagrams/data1.xml"/><Relationship Id="rId52" Type="http://schemas.openxmlformats.org/officeDocument/2006/relationships/hyperlink" Target="http://www.neumann.edu/academics/divisions/business/journal/review2011/gregory.pdf" TargetMode="External"/><Relationship Id="rId60" Type="http://schemas.openxmlformats.org/officeDocument/2006/relationships/hyperlink" Target="http://scholar.google.co.in/scholar?q=best+fit+practicesto+improve+employee+satisfaction&amp;btnG=&amp;hl=en&amp;as_sdt=0%2C5" TargetMode="External"/><Relationship Id="rId65" Type="http://schemas.openxmlformats.org/officeDocument/2006/relationships/hyperlink" Target="http://www.businessdictionary.com/definition/employee-engagement.html" TargetMode="External"/><Relationship Id="rId4" Type="http://schemas.openxmlformats.org/officeDocument/2006/relationships/settings" Target="settings.xml"/><Relationship Id="rId9" Type="http://schemas.openxmlformats.org/officeDocument/2006/relationships/hyperlink" Target="http://en.wikipedia.org/wiki/Human_resources" TargetMode="External"/><Relationship Id="rId14" Type="http://schemas.openxmlformats.org/officeDocument/2006/relationships/hyperlink" Target="http://en.wikipedia.org/wiki/Collective_agreement" TargetMode="External"/><Relationship Id="rId22" Type="http://schemas.openxmlformats.org/officeDocument/2006/relationships/hyperlink" Target="http://en.wikipedia.org/wiki/Inclusion_(value_and_practice)" TargetMode="External"/><Relationship Id="rId27" Type="http://schemas.openxmlformats.org/officeDocument/2006/relationships/hyperlink" Target="http://en.wikipedia.org/wiki/Recruitment" TargetMode="External"/><Relationship Id="rId30" Type="http://schemas.openxmlformats.org/officeDocument/2006/relationships/hyperlink" Target="http://en.wikipedia.org/wiki/Remuneration" TargetMode="External"/><Relationship Id="rId35" Type="http://schemas.openxmlformats.org/officeDocument/2006/relationships/hyperlink" Target="http://en.wikipedia.org/wiki/Labour_law" TargetMode="External"/><Relationship Id="rId43" Type="http://schemas.openxmlformats.org/officeDocument/2006/relationships/image" Target="media/image4.png"/><Relationship Id="rId48" Type="http://schemas.microsoft.com/office/2007/relationships/diagramDrawing" Target="diagrams/drawing1.xml"/><Relationship Id="rId56" Type="http://schemas.openxmlformats.org/officeDocument/2006/relationships/hyperlink" Target="http://www.leeds.ac.uk/esrcfutureofwork/downloads/workingpaperdownloads/paper9.pdf" TargetMode="External"/><Relationship Id="rId64" Type="http://schemas.openxmlformats.org/officeDocument/2006/relationships/hyperlink" Target="http://www.euroasiapub.org/IJRESS/Nov2011/2.pdf" TargetMode="External"/><Relationship Id="rId69" Type="http://schemas.openxmlformats.org/officeDocument/2006/relationships/footer" Target="footer1.xml"/><Relationship Id="rId8" Type="http://schemas.openxmlformats.org/officeDocument/2006/relationships/hyperlink" Target="http://en.wikipedia.org/wiki/Workforce" TargetMode="External"/><Relationship Id="rId51" Type="http://schemas.openxmlformats.org/officeDocument/2006/relationships/hyperlink" Target="http://en.wikipedia.org/wiki/Human_resource_management" TargetMode="External"/><Relationship Id="rId3" Type="http://schemas.openxmlformats.org/officeDocument/2006/relationships/styles" Target="styles.xml"/><Relationship Id="rId12" Type="http://schemas.openxmlformats.org/officeDocument/2006/relationships/hyperlink" Target="http://en.wikipedia.org/wiki/Leadership" TargetMode="External"/><Relationship Id="rId17" Type="http://schemas.openxmlformats.org/officeDocument/2006/relationships/hyperlink" Target="http://en.wikipedia.org/wiki/Globalization" TargetMode="External"/><Relationship Id="rId25" Type="http://schemas.openxmlformats.org/officeDocument/2006/relationships/hyperlink" Target="http://en.wikipedia.org/wiki/Dave_Ulrich" TargetMode="External"/><Relationship Id="rId33" Type="http://schemas.openxmlformats.org/officeDocument/2006/relationships/hyperlink" Target="http://en.wikipedia.org/wiki/Leadership" TargetMode="External"/><Relationship Id="rId38" Type="http://schemas.openxmlformats.org/officeDocument/2006/relationships/hyperlink" Target="http://en.wikipedia.org/wiki/Expatriate" TargetMode="External"/><Relationship Id="rId46" Type="http://schemas.openxmlformats.org/officeDocument/2006/relationships/diagramQuickStyle" Target="diagrams/quickStyle1.xml"/><Relationship Id="rId59" Type="http://schemas.openxmlformats.org/officeDocument/2006/relationships/hyperlink" Target="https://www.google.co.in/" TargetMode="External"/><Relationship Id="rId67" Type="http://schemas.openxmlformats.org/officeDocument/2006/relationships/hyperlink" Target="http://www.frp2.org/english/Portals/0/PDFs/ESS%20summary%20E%20,%20Oct%2030,%202011.pdf" TargetMode="External"/><Relationship Id="rId20" Type="http://schemas.openxmlformats.org/officeDocument/2006/relationships/hyperlink" Target="http://en.wikipedia.org/wiki/Succession_planning" TargetMode="External"/><Relationship Id="rId41" Type="http://schemas.openxmlformats.org/officeDocument/2006/relationships/image" Target="media/image2.png"/><Relationship Id="rId54" Type="http://schemas.openxmlformats.org/officeDocument/2006/relationships/hyperlink" Target="http://voices.yahoo.com/the-contribution-human-resource-management-organisational-5580683.html" TargetMode="External"/><Relationship Id="rId62" Type="http://schemas.openxmlformats.org/officeDocument/2006/relationships/hyperlink" Target="http://ageconsearch.umn.edu/bitstream/122674/2/Cornell_Dyson_rb9902.pdf" TargetMode="External"/><Relationship Id="rId7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gi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plotArea>
      <c:layout/>
      <c:barChart>
        <c:barDir val="col"/>
        <c:grouping val="clustered"/>
        <c:ser>
          <c:idx val="0"/>
          <c:order val="0"/>
          <c:tx>
            <c:strRef>
              <c:f>Sheet1!$B$1</c:f>
              <c:strCache>
                <c:ptCount val="1"/>
                <c:pt idx="0">
                  <c:v>practices followed in organizations</c:v>
                </c:pt>
              </c:strCache>
            </c:strRef>
          </c:tx>
          <c:cat>
            <c:strRef>
              <c:f>Sheet1!$A$2:$A$5</c:f>
              <c:strCache>
                <c:ptCount val="4"/>
                <c:pt idx="0">
                  <c:v>reward and recognition</c:v>
                </c:pt>
                <c:pt idx="1">
                  <c:v>training</c:v>
                </c:pt>
                <c:pt idx="2">
                  <c:v>communication with management</c:v>
                </c:pt>
                <c:pt idx="3">
                  <c:v>benefits</c:v>
                </c:pt>
              </c:strCache>
            </c:strRef>
          </c:cat>
          <c:val>
            <c:numRef>
              <c:f>Sheet1!$B$2:$B$5</c:f>
              <c:numCache>
                <c:formatCode>0%</c:formatCode>
                <c:ptCount val="4"/>
                <c:pt idx="0">
                  <c:v>0.69000000000000172</c:v>
                </c:pt>
                <c:pt idx="1">
                  <c:v>0.53</c:v>
                </c:pt>
                <c:pt idx="2">
                  <c:v>0.55000000000000004</c:v>
                </c:pt>
                <c:pt idx="3">
                  <c:v>0.60000000000000064</c:v>
                </c:pt>
              </c:numCache>
            </c:numRef>
          </c:val>
        </c:ser>
        <c:gapWidth val="75"/>
        <c:overlap val="-25"/>
        <c:axId val="55720192"/>
        <c:axId val="55726080"/>
      </c:barChart>
      <c:catAx>
        <c:axId val="55720192"/>
        <c:scaling>
          <c:orientation val="minMax"/>
        </c:scaling>
        <c:axPos val="b"/>
        <c:majorTickMark val="none"/>
        <c:tickLblPos val="nextTo"/>
        <c:crossAx val="55726080"/>
        <c:crosses val="autoZero"/>
        <c:auto val="1"/>
        <c:lblAlgn val="ctr"/>
        <c:lblOffset val="100"/>
      </c:catAx>
      <c:valAx>
        <c:axId val="55726080"/>
        <c:scaling>
          <c:orientation val="minMax"/>
        </c:scaling>
        <c:axPos val="l"/>
        <c:majorGridlines/>
        <c:numFmt formatCode="0%" sourceLinked="1"/>
        <c:majorTickMark val="none"/>
        <c:tickLblPos val="nextTo"/>
        <c:spPr>
          <a:ln w="9525">
            <a:noFill/>
          </a:ln>
        </c:spPr>
        <c:crossAx val="55720192"/>
        <c:crosses val="autoZero"/>
        <c:crossBetween val="between"/>
      </c:valAx>
      <c:spPr>
        <a:scene3d>
          <a:camera prst="orthographicFront"/>
          <a:lightRig rig="threePt" dir="t"/>
        </a:scene3d>
        <a:sp3d>
          <a:bevelT w="19050" h="82550"/>
          <a:bevelB w="19050" h="88900"/>
        </a:sp3d>
      </c:spPr>
    </c:plotArea>
    <c:legend>
      <c:legendPos val="b"/>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plotArea>
      <c:layout/>
      <c:barChart>
        <c:barDir val="col"/>
        <c:grouping val="clustered"/>
        <c:ser>
          <c:idx val="0"/>
          <c:order val="0"/>
          <c:tx>
            <c:strRef>
              <c:f>Sheet1!$B$1</c:f>
              <c:strCache>
                <c:ptCount val="1"/>
                <c:pt idx="0">
                  <c:v>suggestions</c:v>
                </c:pt>
              </c:strCache>
            </c:strRef>
          </c:tx>
          <c:cat>
            <c:strRef>
              <c:f>Sheet1!$A$2:$A$5</c:f>
              <c:strCache>
                <c:ptCount val="4"/>
                <c:pt idx="0">
                  <c:v>fair promotions</c:v>
                </c:pt>
                <c:pt idx="1">
                  <c:v>proper structure</c:v>
                </c:pt>
                <c:pt idx="2">
                  <c:v>suggestion system</c:v>
                </c:pt>
                <c:pt idx="3">
                  <c:v>overall learning should be focussed</c:v>
                </c:pt>
              </c:strCache>
            </c:strRef>
          </c:cat>
          <c:val>
            <c:numRef>
              <c:f>Sheet1!$B$2:$B$5</c:f>
              <c:numCache>
                <c:formatCode>0%</c:formatCode>
                <c:ptCount val="4"/>
                <c:pt idx="0">
                  <c:v>0.72000000000000064</c:v>
                </c:pt>
                <c:pt idx="1">
                  <c:v>0.51</c:v>
                </c:pt>
                <c:pt idx="2">
                  <c:v>0.4</c:v>
                </c:pt>
                <c:pt idx="3">
                  <c:v>0.45</c:v>
                </c:pt>
              </c:numCache>
            </c:numRef>
          </c:val>
        </c:ser>
        <c:gapWidth val="75"/>
        <c:overlap val="-25"/>
        <c:axId val="55737728"/>
        <c:axId val="56013952"/>
      </c:barChart>
      <c:catAx>
        <c:axId val="55737728"/>
        <c:scaling>
          <c:orientation val="minMax"/>
        </c:scaling>
        <c:axPos val="b"/>
        <c:majorTickMark val="none"/>
        <c:tickLblPos val="nextTo"/>
        <c:crossAx val="56013952"/>
        <c:crosses val="autoZero"/>
        <c:auto val="1"/>
        <c:lblAlgn val="ctr"/>
        <c:lblOffset val="100"/>
      </c:catAx>
      <c:valAx>
        <c:axId val="56013952"/>
        <c:scaling>
          <c:orientation val="minMax"/>
        </c:scaling>
        <c:axPos val="l"/>
        <c:majorGridlines/>
        <c:numFmt formatCode="0%" sourceLinked="1"/>
        <c:majorTickMark val="none"/>
        <c:tickLblPos val="nextTo"/>
        <c:spPr>
          <a:ln w="9525">
            <a:noFill/>
          </a:ln>
        </c:spPr>
        <c:crossAx val="55737728"/>
        <c:crosses val="autoZero"/>
        <c:crossBetween val="between"/>
      </c:valAx>
    </c:plotArea>
    <c:legend>
      <c:legendPos val="b"/>
    </c:legend>
    <c:plotVisOnly val="1"/>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145821-859A-49F0-87BD-04DE70B2E830}" type="doc">
      <dgm:prSet loTypeId="urn:microsoft.com/office/officeart/2005/8/layout/target3" loCatId="list" qsTypeId="urn:microsoft.com/office/officeart/2005/8/quickstyle/simple1" qsCatId="simple" csTypeId="urn:microsoft.com/office/officeart/2005/8/colors/accent1_2" csCatId="accent1" phldr="1"/>
      <dgm:spPr/>
      <dgm:t>
        <a:bodyPr/>
        <a:lstStyle/>
        <a:p>
          <a:endParaRPr lang="en-US"/>
        </a:p>
      </dgm:t>
    </dgm:pt>
    <dgm:pt modelId="{63A75386-176F-403F-B0DE-2D9847BE62BB}">
      <dgm:prSet phldrT="[Text]"/>
      <dgm:spPr/>
      <dgm:t>
        <a:bodyPr/>
        <a:lstStyle/>
        <a:p>
          <a:pPr algn="ctr"/>
          <a:r>
            <a:rPr lang="en-US"/>
            <a:t>Job Design</a:t>
          </a:r>
        </a:p>
      </dgm:t>
    </dgm:pt>
    <dgm:pt modelId="{91EDB592-A7BA-47B1-BF7C-5C9C2725FC73}" type="parTrans" cxnId="{B357B59B-0721-420A-93F6-605361C8F9FA}">
      <dgm:prSet/>
      <dgm:spPr/>
      <dgm:t>
        <a:bodyPr/>
        <a:lstStyle/>
        <a:p>
          <a:pPr algn="ctr"/>
          <a:endParaRPr lang="en-US"/>
        </a:p>
      </dgm:t>
    </dgm:pt>
    <dgm:pt modelId="{061A5333-A055-4815-8136-DF9390080A7F}" type="sibTrans" cxnId="{B357B59B-0721-420A-93F6-605361C8F9FA}">
      <dgm:prSet/>
      <dgm:spPr/>
      <dgm:t>
        <a:bodyPr/>
        <a:lstStyle/>
        <a:p>
          <a:pPr algn="ctr"/>
          <a:endParaRPr lang="en-US"/>
        </a:p>
      </dgm:t>
    </dgm:pt>
    <dgm:pt modelId="{24088299-F9CC-4C92-97A5-560A2CDBC75F}">
      <dgm:prSet phldrT="[Text]" custT="1"/>
      <dgm:spPr/>
      <dgm:t>
        <a:bodyPr/>
        <a:lstStyle/>
        <a:p>
          <a:pPr algn="ctr"/>
          <a:r>
            <a:rPr lang="en-US" sz="1000"/>
            <a:t>accountability</a:t>
          </a:r>
        </a:p>
      </dgm:t>
    </dgm:pt>
    <dgm:pt modelId="{524EAFE4-0228-4311-9E43-E048F19B4BB1}" type="parTrans" cxnId="{D9FA032B-170A-4E24-BA36-1954566D7327}">
      <dgm:prSet/>
      <dgm:spPr/>
      <dgm:t>
        <a:bodyPr/>
        <a:lstStyle/>
        <a:p>
          <a:pPr algn="ctr"/>
          <a:endParaRPr lang="en-US"/>
        </a:p>
      </dgm:t>
    </dgm:pt>
    <dgm:pt modelId="{C4EF44EB-145E-423D-929B-64AD89C72C51}" type="sibTrans" cxnId="{D9FA032B-170A-4E24-BA36-1954566D7327}">
      <dgm:prSet/>
      <dgm:spPr/>
      <dgm:t>
        <a:bodyPr/>
        <a:lstStyle/>
        <a:p>
          <a:pPr algn="ctr"/>
          <a:endParaRPr lang="en-US"/>
        </a:p>
      </dgm:t>
    </dgm:pt>
    <dgm:pt modelId="{BEF3F108-E327-4428-BCCF-C1BA9DCAFC7F}">
      <dgm:prSet phldrT="[Text]"/>
      <dgm:spPr/>
      <dgm:t>
        <a:bodyPr/>
        <a:lstStyle/>
        <a:p>
          <a:pPr algn="ctr"/>
          <a:r>
            <a:rPr lang="en-US"/>
            <a:t>Organizatonal Policies</a:t>
          </a:r>
        </a:p>
      </dgm:t>
    </dgm:pt>
    <dgm:pt modelId="{25FCDEAA-4555-4934-9F6C-F46C87423FE4}" type="parTrans" cxnId="{8CE8FC35-2670-4924-81BE-17E51F18A0C8}">
      <dgm:prSet/>
      <dgm:spPr/>
      <dgm:t>
        <a:bodyPr/>
        <a:lstStyle/>
        <a:p>
          <a:pPr algn="ctr"/>
          <a:endParaRPr lang="en-US"/>
        </a:p>
      </dgm:t>
    </dgm:pt>
    <dgm:pt modelId="{91DC24E2-E000-48C6-BB57-013E1FDE03F6}" type="sibTrans" cxnId="{8CE8FC35-2670-4924-81BE-17E51F18A0C8}">
      <dgm:prSet/>
      <dgm:spPr/>
      <dgm:t>
        <a:bodyPr/>
        <a:lstStyle/>
        <a:p>
          <a:pPr algn="ctr"/>
          <a:endParaRPr lang="en-US"/>
        </a:p>
      </dgm:t>
    </dgm:pt>
    <dgm:pt modelId="{EF27A0F5-551B-426B-843A-A2F6BDD2AF72}">
      <dgm:prSet phldrT="[Text]" custT="1"/>
      <dgm:spPr/>
      <dgm:t>
        <a:bodyPr/>
        <a:lstStyle/>
        <a:p>
          <a:pPr algn="ctr"/>
          <a:r>
            <a:rPr lang="en-US" sz="1000"/>
            <a:t>communication</a:t>
          </a:r>
        </a:p>
      </dgm:t>
    </dgm:pt>
    <dgm:pt modelId="{1F487B08-7804-4EBD-966F-4C917DF50ECC}" type="parTrans" cxnId="{93C3FA2C-1489-4C2F-B9BB-C755B7E45786}">
      <dgm:prSet/>
      <dgm:spPr/>
      <dgm:t>
        <a:bodyPr/>
        <a:lstStyle/>
        <a:p>
          <a:pPr algn="ctr"/>
          <a:endParaRPr lang="en-US"/>
        </a:p>
      </dgm:t>
    </dgm:pt>
    <dgm:pt modelId="{2809E203-5784-4B36-8F48-7A6FC9699AC8}" type="sibTrans" cxnId="{93C3FA2C-1489-4C2F-B9BB-C755B7E45786}">
      <dgm:prSet/>
      <dgm:spPr/>
      <dgm:t>
        <a:bodyPr/>
        <a:lstStyle/>
        <a:p>
          <a:pPr algn="ctr"/>
          <a:endParaRPr lang="en-US"/>
        </a:p>
      </dgm:t>
    </dgm:pt>
    <dgm:pt modelId="{EAAB03C1-5DC1-4C98-AD18-78EC81BC3C1E}">
      <dgm:prSet phldrT="[Text]" custT="1"/>
      <dgm:spPr/>
      <dgm:t>
        <a:bodyPr/>
        <a:lstStyle/>
        <a:p>
          <a:pPr algn="ctr"/>
          <a:r>
            <a:rPr lang="en-US" sz="1000"/>
            <a:t>trust</a:t>
          </a:r>
        </a:p>
      </dgm:t>
    </dgm:pt>
    <dgm:pt modelId="{F64EF369-F9D2-4FBB-A601-0C8B7EB749BA}" type="parTrans" cxnId="{ED70F4DB-ADEE-456B-8E05-EA40DC09A599}">
      <dgm:prSet/>
      <dgm:spPr/>
      <dgm:t>
        <a:bodyPr/>
        <a:lstStyle/>
        <a:p>
          <a:pPr algn="ctr"/>
          <a:endParaRPr lang="en-US"/>
        </a:p>
      </dgm:t>
    </dgm:pt>
    <dgm:pt modelId="{065E6230-0C85-472C-8E81-5C8832DD0E18}" type="sibTrans" cxnId="{ED70F4DB-ADEE-456B-8E05-EA40DC09A599}">
      <dgm:prSet/>
      <dgm:spPr/>
      <dgm:t>
        <a:bodyPr/>
        <a:lstStyle/>
        <a:p>
          <a:pPr algn="ctr"/>
          <a:endParaRPr lang="en-US"/>
        </a:p>
      </dgm:t>
    </dgm:pt>
    <dgm:pt modelId="{F571978B-6A1A-47AF-9BC0-06B9DFE09AB0}">
      <dgm:prSet phldrT="[Text]"/>
      <dgm:spPr/>
      <dgm:t>
        <a:bodyPr/>
        <a:lstStyle/>
        <a:p>
          <a:pPr algn="ctr"/>
          <a:r>
            <a:rPr lang="en-US"/>
            <a:t>compensation benchmarking</a:t>
          </a:r>
        </a:p>
      </dgm:t>
    </dgm:pt>
    <dgm:pt modelId="{367CC74A-FCAD-4D50-B6BA-4B8D990D8D15}" type="parTrans" cxnId="{568065E0-654A-4A50-8438-7B566514F1AC}">
      <dgm:prSet/>
      <dgm:spPr/>
      <dgm:t>
        <a:bodyPr/>
        <a:lstStyle/>
        <a:p>
          <a:pPr algn="ctr"/>
          <a:endParaRPr lang="en-US"/>
        </a:p>
      </dgm:t>
    </dgm:pt>
    <dgm:pt modelId="{0621749A-010D-4861-BE91-B981DF0CD339}" type="sibTrans" cxnId="{568065E0-654A-4A50-8438-7B566514F1AC}">
      <dgm:prSet/>
      <dgm:spPr/>
      <dgm:t>
        <a:bodyPr/>
        <a:lstStyle/>
        <a:p>
          <a:pPr algn="ctr"/>
          <a:endParaRPr lang="en-US"/>
        </a:p>
      </dgm:t>
    </dgm:pt>
    <dgm:pt modelId="{C42240D0-2F84-4043-A8A7-D0FB7116D873}">
      <dgm:prSet phldrT="[Text]" custT="1"/>
      <dgm:spPr/>
      <dgm:t>
        <a:bodyPr/>
        <a:lstStyle/>
        <a:p>
          <a:pPr algn="ctr"/>
          <a:r>
            <a:rPr lang="en-US" sz="1000"/>
            <a:t>training as facilitator</a:t>
          </a:r>
        </a:p>
      </dgm:t>
    </dgm:pt>
    <dgm:pt modelId="{2C93E8A9-B9B9-4C09-8ABF-EE643295F60D}" type="parTrans" cxnId="{1F0944A7-0A68-4A74-8B84-1687632EAE37}">
      <dgm:prSet/>
      <dgm:spPr/>
      <dgm:t>
        <a:bodyPr/>
        <a:lstStyle/>
        <a:p>
          <a:pPr algn="ctr"/>
          <a:endParaRPr lang="en-US"/>
        </a:p>
      </dgm:t>
    </dgm:pt>
    <dgm:pt modelId="{3692D449-2E94-4C2C-94E1-A137549C5128}" type="sibTrans" cxnId="{1F0944A7-0A68-4A74-8B84-1687632EAE37}">
      <dgm:prSet/>
      <dgm:spPr/>
      <dgm:t>
        <a:bodyPr/>
        <a:lstStyle/>
        <a:p>
          <a:pPr algn="ctr"/>
          <a:endParaRPr lang="en-US"/>
        </a:p>
      </dgm:t>
    </dgm:pt>
    <dgm:pt modelId="{5394252C-1480-4EC1-B271-15E2B6A01161}">
      <dgm:prSet phldrT="[Text]" custT="1"/>
      <dgm:spPr/>
      <dgm:t>
        <a:bodyPr/>
        <a:lstStyle/>
        <a:p>
          <a:pPr algn="ctr"/>
          <a:r>
            <a:rPr lang="en-US" sz="1000"/>
            <a:t>recognition</a:t>
          </a:r>
        </a:p>
      </dgm:t>
    </dgm:pt>
    <dgm:pt modelId="{2368FF0C-1682-4654-BA54-2FCEB845E7E8}" type="parTrans" cxnId="{47197A61-87D6-49EA-A8EA-8A1A48E879A2}">
      <dgm:prSet/>
      <dgm:spPr/>
      <dgm:t>
        <a:bodyPr/>
        <a:lstStyle/>
        <a:p>
          <a:pPr algn="ctr"/>
          <a:endParaRPr lang="en-US"/>
        </a:p>
      </dgm:t>
    </dgm:pt>
    <dgm:pt modelId="{B17E48AA-7E33-4DCB-A0AA-825463215303}" type="sibTrans" cxnId="{47197A61-87D6-49EA-A8EA-8A1A48E879A2}">
      <dgm:prSet/>
      <dgm:spPr/>
      <dgm:t>
        <a:bodyPr/>
        <a:lstStyle/>
        <a:p>
          <a:pPr algn="ctr"/>
          <a:endParaRPr lang="en-US"/>
        </a:p>
      </dgm:t>
    </dgm:pt>
    <dgm:pt modelId="{2EB6E6E4-E4AF-49D8-BDE7-62D3B76E72CC}">
      <dgm:prSet phldrT="[Text]" custT="1"/>
      <dgm:spPr/>
      <dgm:t>
        <a:bodyPr/>
        <a:lstStyle/>
        <a:p>
          <a:pPr algn="ctr"/>
          <a:r>
            <a:rPr lang="en-US" sz="1000"/>
            <a:t>team building</a:t>
          </a:r>
        </a:p>
      </dgm:t>
    </dgm:pt>
    <dgm:pt modelId="{615F4D75-8555-4302-B4FC-A7DD839816F8}" type="parTrans" cxnId="{3614FCCF-5F95-4926-BBD1-40D3D6AF0B57}">
      <dgm:prSet/>
      <dgm:spPr/>
      <dgm:t>
        <a:bodyPr/>
        <a:lstStyle/>
        <a:p>
          <a:pPr algn="ctr"/>
          <a:endParaRPr lang="en-US"/>
        </a:p>
      </dgm:t>
    </dgm:pt>
    <dgm:pt modelId="{286E0C15-8A50-4DB9-B8A1-0CF54B029219}" type="sibTrans" cxnId="{3614FCCF-5F95-4926-BBD1-40D3D6AF0B57}">
      <dgm:prSet/>
      <dgm:spPr/>
      <dgm:t>
        <a:bodyPr/>
        <a:lstStyle/>
        <a:p>
          <a:pPr algn="ctr"/>
          <a:endParaRPr lang="en-US"/>
        </a:p>
      </dgm:t>
    </dgm:pt>
    <dgm:pt modelId="{18CFA1ED-B7EF-4821-9DD6-81DBDF38113B}">
      <dgm:prSet phldrT="[Text]" custT="1"/>
      <dgm:spPr/>
      <dgm:t>
        <a:bodyPr/>
        <a:lstStyle/>
        <a:p>
          <a:pPr algn="ctr"/>
          <a:r>
            <a:rPr lang="en-US" sz="1000"/>
            <a:t>benefits</a:t>
          </a:r>
        </a:p>
      </dgm:t>
    </dgm:pt>
    <dgm:pt modelId="{C9CCFBEF-9F71-4846-B478-AE97E838A91E}" type="parTrans" cxnId="{F91D559A-0C70-450E-B238-10E95687EE7B}">
      <dgm:prSet/>
      <dgm:spPr/>
      <dgm:t>
        <a:bodyPr/>
        <a:lstStyle/>
        <a:p>
          <a:pPr algn="ctr"/>
          <a:endParaRPr lang="en-US"/>
        </a:p>
      </dgm:t>
    </dgm:pt>
    <dgm:pt modelId="{AF0E7C56-1D5F-4900-98EC-CC294C729A18}" type="sibTrans" cxnId="{F91D559A-0C70-450E-B238-10E95687EE7B}">
      <dgm:prSet/>
      <dgm:spPr/>
      <dgm:t>
        <a:bodyPr/>
        <a:lstStyle/>
        <a:p>
          <a:pPr algn="ctr"/>
          <a:endParaRPr lang="en-US"/>
        </a:p>
      </dgm:t>
    </dgm:pt>
    <dgm:pt modelId="{20C80FEF-A5DA-446D-A101-D40010E927D4}">
      <dgm:prSet phldrT="[Text]" custT="1"/>
      <dgm:spPr/>
      <dgm:t>
        <a:bodyPr/>
        <a:lstStyle/>
        <a:p>
          <a:pPr algn="ctr"/>
          <a:r>
            <a:rPr lang="en-US" sz="1000"/>
            <a:t>rewards for innovations</a:t>
          </a:r>
        </a:p>
      </dgm:t>
    </dgm:pt>
    <dgm:pt modelId="{0F2CE0CB-AADC-42FD-9E1A-E29949151F72}" type="parTrans" cxnId="{C66DEA48-F39F-4181-9CDB-D0EAF94B80AF}">
      <dgm:prSet/>
      <dgm:spPr/>
      <dgm:t>
        <a:bodyPr/>
        <a:lstStyle/>
        <a:p>
          <a:pPr algn="ctr"/>
          <a:endParaRPr lang="en-US"/>
        </a:p>
      </dgm:t>
    </dgm:pt>
    <dgm:pt modelId="{97C486EC-BD48-4CA3-8586-06F8ADCB14C0}" type="sibTrans" cxnId="{C66DEA48-F39F-4181-9CDB-D0EAF94B80AF}">
      <dgm:prSet/>
      <dgm:spPr/>
      <dgm:t>
        <a:bodyPr/>
        <a:lstStyle/>
        <a:p>
          <a:pPr algn="ctr"/>
          <a:endParaRPr lang="en-US"/>
        </a:p>
      </dgm:t>
    </dgm:pt>
    <dgm:pt modelId="{A185687E-B7EE-4A58-9673-E765B50945D8}">
      <dgm:prSet phldrT="[Text]" custT="1"/>
      <dgm:spPr/>
      <dgm:t>
        <a:bodyPr/>
        <a:lstStyle/>
        <a:p>
          <a:pPr algn="ctr"/>
          <a:r>
            <a:rPr lang="en-US" sz="1000"/>
            <a:t>job design</a:t>
          </a:r>
        </a:p>
      </dgm:t>
    </dgm:pt>
    <dgm:pt modelId="{55FE9178-B99A-434E-8B30-95F5E5020BAB}" type="parTrans" cxnId="{6F733307-AFD1-4081-942E-8ABB8C3012E9}">
      <dgm:prSet/>
      <dgm:spPr/>
      <dgm:t>
        <a:bodyPr/>
        <a:lstStyle/>
        <a:p>
          <a:pPr algn="ctr"/>
          <a:endParaRPr lang="en-US"/>
        </a:p>
      </dgm:t>
    </dgm:pt>
    <dgm:pt modelId="{DA4AA460-935B-42BC-95A3-00BE2AF52228}" type="sibTrans" cxnId="{6F733307-AFD1-4081-942E-8ABB8C3012E9}">
      <dgm:prSet/>
      <dgm:spPr/>
      <dgm:t>
        <a:bodyPr/>
        <a:lstStyle/>
        <a:p>
          <a:pPr algn="ctr"/>
          <a:endParaRPr lang="en-US"/>
        </a:p>
      </dgm:t>
    </dgm:pt>
    <dgm:pt modelId="{6841CBF3-E314-4B88-92E7-AB1DCC5F3736}">
      <dgm:prSet phldrT="[Text]" custT="1"/>
      <dgm:spPr/>
      <dgm:t>
        <a:bodyPr/>
        <a:lstStyle/>
        <a:p>
          <a:pPr algn="ctr"/>
          <a:r>
            <a:rPr lang="en-US" sz="1000"/>
            <a:t>commitment</a:t>
          </a:r>
        </a:p>
      </dgm:t>
    </dgm:pt>
    <dgm:pt modelId="{5F8E21D1-0FF1-4132-9377-589B3F317ED4}" type="parTrans" cxnId="{899BCDB2-C1DD-4DB7-9B1D-1054805BA5C0}">
      <dgm:prSet/>
      <dgm:spPr/>
      <dgm:t>
        <a:bodyPr/>
        <a:lstStyle/>
        <a:p>
          <a:pPr algn="ctr"/>
          <a:endParaRPr lang="en-US"/>
        </a:p>
      </dgm:t>
    </dgm:pt>
    <dgm:pt modelId="{D311BBBE-C480-4477-8E3F-B83EAAED9D56}" type="sibTrans" cxnId="{899BCDB2-C1DD-4DB7-9B1D-1054805BA5C0}">
      <dgm:prSet/>
      <dgm:spPr/>
      <dgm:t>
        <a:bodyPr/>
        <a:lstStyle/>
        <a:p>
          <a:pPr algn="ctr"/>
          <a:endParaRPr lang="en-US"/>
        </a:p>
      </dgm:t>
    </dgm:pt>
    <dgm:pt modelId="{423DA7E1-2710-4EA1-A237-9A5FA16F8D52}">
      <dgm:prSet phldrT="[Text]"/>
      <dgm:spPr/>
      <dgm:t>
        <a:bodyPr/>
        <a:lstStyle/>
        <a:p>
          <a:pPr algn="ctr"/>
          <a:r>
            <a:rPr lang="en-US"/>
            <a:t>training and development</a:t>
          </a:r>
        </a:p>
      </dgm:t>
    </dgm:pt>
    <dgm:pt modelId="{353B0A6B-596D-405C-BA1B-199EBA5110F1}" type="parTrans" cxnId="{AF97FEAB-EACC-4820-BF39-1214A15B514C}">
      <dgm:prSet/>
      <dgm:spPr/>
      <dgm:t>
        <a:bodyPr/>
        <a:lstStyle/>
        <a:p>
          <a:pPr algn="ctr"/>
          <a:endParaRPr lang="en-US"/>
        </a:p>
      </dgm:t>
    </dgm:pt>
    <dgm:pt modelId="{49E18610-C9EA-45D8-B34A-3E310E68E9C3}" type="sibTrans" cxnId="{AF97FEAB-EACC-4820-BF39-1214A15B514C}">
      <dgm:prSet/>
      <dgm:spPr/>
      <dgm:t>
        <a:bodyPr/>
        <a:lstStyle/>
        <a:p>
          <a:pPr algn="ctr"/>
          <a:endParaRPr lang="en-US"/>
        </a:p>
      </dgm:t>
    </dgm:pt>
    <dgm:pt modelId="{A00EA5F4-C18C-474B-B628-0272444D5BDC}">
      <dgm:prSet phldrT="[Text]" custT="1"/>
      <dgm:spPr/>
      <dgm:t>
        <a:bodyPr/>
        <a:lstStyle/>
        <a:p>
          <a:pPr algn="ctr"/>
          <a:r>
            <a:rPr lang="en-US" sz="1000"/>
            <a:t>benchamrking</a:t>
          </a:r>
        </a:p>
      </dgm:t>
    </dgm:pt>
    <dgm:pt modelId="{0A9E8D4F-A2F4-461F-9895-A5E89785D7DB}" type="parTrans" cxnId="{0EC79A19-B953-49D5-A984-3806ED2AE1D4}">
      <dgm:prSet/>
      <dgm:spPr/>
      <dgm:t>
        <a:bodyPr/>
        <a:lstStyle/>
        <a:p>
          <a:pPr algn="ctr"/>
          <a:endParaRPr lang="en-US"/>
        </a:p>
      </dgm:t>
    </dgm:pt>
    <dgm:pt modelId="{31C39EA1-A947-46E7-A573-430EAC32C1A0}" type="sibTrans" cxnId="{0EC79A19-B953-49D5-A984-3806ED2AE1D4}">
      <dgm:prSet/>
      <dgm:spPr/>
      <dgm:t>
        <a:bodyPr/>
        <a:lstStyle/>
        <a:p>
          <a:pPr algn="ctr"/>
          <a:endParaRPr lang="en-US"/>
        </a:p>
      </dgm:t>
    </dgm:pt>
    <dgm:pt modelId="{0709A66A-B427-4EA2-B875-D8E300DEE819}">
      <dgm:prSet phldrT="[Text]" custT="1"/>
      <dgm:spPr/>
      <dgm:t>
        <a:bodyPr/>
        <a:lstStyle/>
        <a:p>
          <a:pPr algn="ctr"/>
          <a:r>
            <a:rPr lang="en-US" sz="1000"/>
            <a:t>retention</a:t>
          </a:r>
        </a:p>
      </dgm:t>
    </dgm:pt>
    <dgm:pt modelId="{36F7132C-3401-4AAB-9687-B5EF4CC1F728}" type="parTrans" cxnId="{9A9538F8-97D4-42EB-9F32-659D010F2421}">
      <dgm:prSet/>
      <dgm:spPr/>
      <dgm:t>
        <a:bodyPr/>
        <a:lstStyle/>
        <a:p>
          <a:endParaRPr lang="en-US"/>
        </a:p>
      </dgm:t>
    </dgm:pt>
    <dgm:pt modelId="{06822695-45E5-46B8-B691-04CB1FA758C9}" type="sibTrans" cxnId="{9A9538F8-97D4-42EB-9F32-659D010F2421}">
      <dgm:prSet/>
      <dgm:spPr/>
      <dgm:t>
        <a:bodyPr/>
        <a:lstStyle/>
        <a:p>
          <a:endParaRPr lang="en-US"/>
        </a:p>
      </dgm:t>
    </dgm:pt>
    <dgm:pt modelId="{24A7206D-3DE5-4BFF-AD97-C7114277148D}" type="pres">
      <dgm:prSet presAssocID="{79145821-859A-49F0-87BD-04DE70B2E830}" presName="Name0" presStyleCnt="0">
        <dgm:presLayoutVars>
          <dgm:chMax val="7"/>
          <dgm:dir/>
          <dgm:animLvl val="lvl"/>
          <dgm:resizeHandles val="exact"/>
        </dgm:presLayoutVars>
      </dgm:prSet>
      <dgm:spPr/>
      <dgm:t>
        <a:bodyPr/>
        <a:lstStyle/>
        <a:p>
          <a:endParaRPr lang="en-US"/>
        </a:p>
      </dgm:t>
    </dgm:pt>
    <dgm:pt modelId="{52251663-675F-479D-A7F8-E8B1B64B23DE}" type="pres">
      <dgm:prSet presAssocID="{63A75386-176F-403F-B0DE-2D9847BE62BB}" presName="circle1" presStyleLbl="node1" presStyleIdx="0" presStyleCnt="4"/>
      <dgm:spPr/>
    </dgm:pt>
    <dgm:pt modelId="{72B02910-CDBD-4E52-AE31-C2556703B827}" type="pres">
      <dgm:prSet presAssocID="{63A75386-176F-403F-B0DE-2D9847BE62BB}" presName="space" presStyleCnt="0"/>
      <dgm:spPr/>
    </dgm:pt>
    <dgm:pt modelId="{45BD722C-D184-4135-A398-75CE1A404778}" type="pres">
      <dgm:prSet presAssocID="{63A75386-176F-403F-B0DE-2D9847BE62BB}" presName="rect1" presStyleLbl="alignAcc1" presStyleIdx="0" presStyleCnt="4"/>
      <dgm:spPr/>
      <dgm:t>
        <a:bodyPr/>
        <a:lstStyle/>
        <a:p>
          <a:endParaRPr lang="en-US"/>
        </a:p>
      </dgm:t>
    </dgm:pt>
    <dgm:pt modelId="{3B9BD6EB-D1AC-4031-9A01-442B4AB25A09}" type="pres">
      <dgm:prSet presAssocID="{BEF3F108-E327-4428-BCCF-C1BA9DCAFC7F}" presName="vertSpace2" presStyleLbl="node1" presStyleIdx="0" presStyleCnt="4"/>
      <dgm:spPr/>
    </dgm:pt>
    <dgm:pt modelId="{A9C0F37B-2866-4496-BE40-66FB1A7E541F}" type="pres">
      <dgm:prSet presAssocID="{BEF3F108-E327-4428-BCCF-C1BA9DCAFC7F}" presName="circle2" presStyleLbl="node1" presStyleIdx="1" presStyleCnt="4"/>
      <dgm:spPr/>
    </dgm:pt>
    <dgm:pt modelId="{732BCB21-85C0-4BFE-863D-A1A42D1D54B3}" type="pres">
      <dgm:prSet presAssocID="{BEF3F108-E327-4428-BCCF-C1BA9DCAFC7F}" presName="rect2" presStyleLbl="alignAcc1" presStyleIdx="1" presStyleCnt="4"/>
      <dgm:spPr/>
      <dgm:t>
        <a:bodyPr/>
        <a:lstStyle/>
        <a:p>
          <a:endParaRPr lang="en-US"/>
        </a:p>
      </dgm:t>
    </dgm:pt>
    <dgm:pt modelId="{C46C1603-31EB-43D6-8116-85A139C36A7E}" type="pres">
      <dgm:prSet presAssocID="{F571978B-6A1A-47AF-9BC0-06B9DFE09AB0}" presName="vertSpace3" presStyleLbl="node1" presStyleIdx="1" presStyleCnt="4"/>
      <dgm:spPr/>
    </dgm:pt>
    <dgm:pt modelId="{F1D9B5E4-6130-467F-AE49-282F3B410F5B}" type="pres">
      <dgm:prSet presAssocID="{F571978B-6A1A-47AF-9BC0-06B9DFE09AB0}" presName="circle3" presStyleLbl="node1" presStyleIdx="2" presStyleCnt="4"/>
      <dgm:spPr/>
    </dgm:pt>
    <dgm:pt modelId="{A2E82703-B976-4FF1-8D06-DE808C393968}" type="pres">
      <dgm:prSet presAssocID="{F571978B-6A1A-47AF-9BC0-06B9DFE09AB0}" presName="rect3" presStyleLbl="alignAcc1" presStyleIdx="2" presStyleCnt="4"/>
      <dgm:spPr/>
      <dgm:t>
        <a:bodyPr/>
        <a:lstStyle/>
        <a:p>
          <a:endParaRPr lang="en-US"/>
        </a:p>
      </dgm:t>
    </dgm:pt>
    <dgm:pt modelId="{F5C27FE3-3ED0-47A9-AA95-620BA45E090A}" type="pres">
      <dgm:prSet presAssocID="{423DA7E1-2710-4EA1-A237-9A5FA16F8D52}" presName="vertSpace4" presStyleLbl="node1" presStyleIdx="2" presStyleCnt="4"/>
      <dgm:spPr/>
    </dgm:pt>
    <dgm:pt modelId="{1CA469ED-F750-4CCF-843C-DCF5BBFA4763}" type="pres">
      <dgm:prSet presAssocID="{423DA7E1-2710-4EA1-A237-9A5FA16F8D52}" presName="circle4" presStyleLbl="node1" presStyleIdx="3" presStyleCnt="4"/>
      <dgm:spPr/>
    </dgm:pt>
    <dgm:pt modelId="{72B46CC8-F6B2-43EC-AA0E-708F651EB01B}" type="pres">
      <dgm:prSet presAssocID="{423DA7E1-2710-4EA1-A237-9A5FA16F8D52}" presName="rect4" presStyleLbl="alignAcc1" presStyleIdx="3" presStyleCnt="4"/>
      <dgm:spPr/>
      <dgm:t>
        <a:bodyPr/>
        <a:lstStyle/>
        <a:p>
          <a:endParaRPr lang="en-US"/>
        </a:p>
      </dgm:t>
    </dgm:pt>
    <dgm:pt modelId="{A6A52965-37A2-4729-AC11-1139C22A5257}" type="pres">
      <dgm:prSet presAssocID="{63A75386-176F-403F-B0DE-2D9847BE62BB}" presName="rect1ParTx" presStyleLbl="alignAcc1" presStyleIdx="3" presStyleCnt="4">
        <dgm:presLayoutVars>
          <dgm:chMax val="1"/>
          <dgm:bulletEnabled val="1"/>
        </dgm:presLayoutVars>
      </dgm:prSet>
      <dgm:spPr/>
      <dgm:t>
        <a:bodyPr/>
        <a:lstStyle/>
        <a:p>
          <a:endParaRPr lang="en-US"/>
        </a:p>
      </dgm:t>
    </dgm:pt>
    <dgm:pt modelId="{56256B67-CECC-46E8-AD6C-700556AC82AA}" type="pres">
      <dgm:prSet presAssocID="{63A75386-176F-403F-B0DE-2D9847BE62BB}" presName="rect1ChTx" presStyleLbl="alignAcc1" presStyleIdx="3" presStyleCnt="4">
        <dgm:presLayoutVars>
          <dgm:bulletEnabled val="1"/>
        </dgm:presLayoutVars>
      </dgm:prSet>
      <dgm:spPr/>
      <dgm:t>
        <a:bodyPr/>
        <a:lstStyle/>
        <a:p>
          <a:endParaRPr lang="en-US"/>
        </a:p>
      </dgm:t>
    </dgm:pt>
    <dgm:pt modelId="{BA373E2A-FE9A-4012-A782-A65565A4589A}" type="pres">
      <dgm:prSet presAssocID="{BEF3F108-E327-4428-BCCF-C1BA9DCAFC7F}" presName="rect2ParTx" presStyleLbl="alignAcc1" presStyleIdx="3" presStyleCnt="4">
        <dgm:presLayoutVars>
          <dgm:chMax val="1"/>
          <dgm:bulletEnabled val="1"/>
        </dgm:presLayoutVars>
      </dgm:prSet>
      <dgm:spPr/>
      <dgm:t>
        <a:bodyPr/>
        <a:lstStyle/>
        <a:p>
          <a:endParaRPr lang="en-US"/>
        </a:p>
      </dgm:t>
    </dgm:pt>
    <dgm:pt modelId="{AE64FD06-3DA4-4DEE-AF05-AE2626C62D04}" type="pres">
      <dgm:prSet presAssocID="{BEF3F108-E327-4428-BCCF-C1BA9DCAFC7F}" presName="rect2ChTx" presStyleLbl="alignAcc1" presStyleIdx="3" presStyleCnt="4">
        <dgm:presLayoutVars>
          <dgm:bulletEnabled val="1"/>
        </dgm:presLayoutVars>
      </dgm:prSet>
      <dgm:spPr/>
      <dgm:t>
        <a:bodyPr/>
        <a:lstStyle/>
        <a:p>
          <a:endParaRPr lang="en-US"/>
        </a:p>
      </dgm:t>
    </dgm:pt>
    <dgm:pt modelId="{6FBA6402-6D8E-47BE-A9AB-5CAE8BABF52B}" type="pres">
      <dgm:prSet presAssocID="{F571978B-6A1A-47AF-9BC0-06B9DFE09AB0}" presName="rect3ParTx" presStyleLbl="alignAcc1" presStyleIdx="3" presStyleCnt="4">
        <dgm:presLayoutVars>
          <dgm:chMax val="1"/>
          <dgm:bulletEnabled val="1"/>
        </dgm:presLayoutVars>
      </dgm:prSet>
      <dgm:spPr/>
      <dgm:t>
        <a:bodyPr/>
        <a:lstStyle/>
        <a:p>
          <a:endParaRPr lang="en-US"/>
        </a:p>
      </dgm:t>
    </dgm:pt>
    <dgm:pt modelId="{EBAAEF0D-E8F8-4616-BBBD-912D9A1A1F02}" type="pres">
      <dgm:prSet presAssocID="{F571978B-6A1A-47AF-9BC0-06B9DFE09AB0}" presName="rect3ChTx" presStyleLbl="alignAcc1" presStyleIdx="3" presStyleCnt="4">
        <dgm:presLayoutVars>
          <dgm:bulletEnabled val="1"/>
        </dgm:presLayoutVars>
      </dgm:prSet>
      <dgm:spPr/>
      <dgm:t>
        <a:bodyPr/>
        <a:lstStyle/>
        <a:p>
          <a:endParaRPr lang="en-US"/>
        </a:p>
      </dgm:t>
    </dgm:pt>
    <dgm:pt modelId="{39C16528-94A9-4695-8F58-757B02BEDF38}" type="pres">
      <dgm:prSet presAssocID="{423DA7E1-2710-4EA1-A237-9A5FA16F8D52}" presName="rect4ParTx" presStyleLbl="alignAcc1" presStyleIdx="3" presStyleCnt="4">
        <dgm:presLayoutVars>
          <dgm:chMax val="1"/>
          <dgm:bulletEnabled val="1"/>
        </dgm:presLayoutVars>
      </dgm:prSet>
      <dgm:spPr/>
      <dgm:t>
        <a:bodyPr/>
        <a:lstStyle/>
        <a:p>
          <a:endParaRPr lang="en-US"/>
        </a:p>
      </dgm:t>
    </dgm:pt>
    <dgm:pt modelId="{B46B0622-86D0-4610-93D9-1AC4F2FE0DBF}" type="pres">
      <dgm:prSet presAssocID="{423DA7E1-2710-4EA1-A237-9A5FA16F8D52}" presName="rect4ChTx" presStyleLbl="alignAcc1" presStyleIdx="3" presStyleCnt="4">
        <dgm:presLayoutVars>
          <dgm:bulletEnabled val="1"/>
        </dgm:presLayoutVars>
      </dgm:prSet>
      <dgm:spPr/>
      <dgm:t>
        <a:bodyPr/>
        <a:lstStyle/>
        <a:p>
          <a:endParaRPr lang="en-US"/>
        </a:p>
      </dgm:t>
    </dgm:pt>
  </dgm:ptLst>
  <dgm:cxnLst>
    <dgm:cxn modelId="{B357B59B-0721-420A-93F6-605361C8F9FA}" srcId="{79145821-859A-49F0-87BD-04DE70B2E830}" destId="{63A75386-176F-403F-B0DE-2D9847BE62BB}" srcOrd="0" destOrd="0" parTransId="{91EDB592-A7BA-47B1-BF7C-5C9C2725FC73}" sibTransId="{061A5333-A055-4815-8136-DF9390080A7F}"/>
    <dgm:cxn modelId="{8139C7D7-B814-4506-B66A-89D63A3EB50F}" type="presOf" srcId="{18CFA1ED-B7EF-4821-9DD6-81DBDF38113B}" destId="{AE64FD06-3DA4-4DEE-AF05-AE2626C62D04}" srcOrd="0" destOrd="1" presId="urn:microsoft.com/office/officeart/2005/8/layout/target3"/>
    <dgm:cxn modelId="{CDE092FF-DFC2-4A63-9345-34C1C0618FCE}" type="presOf" srcId="{6841CBF3-E314-4B88-92E7-AB1DCC5F3736}" destId="{56256B67-CECC-46E8-AD6C-700556AC82AA}" srcOrd="0" destOrd="3" presId="urn:microsoft.com/office/officeart/2005/8/layout/target3"/>
    <dgm:cxn modelId="{0EC79A19-B953-49D5-A984-3806ED2AE1D4}" srcId="{F571978B-6A1A-47AF-9BC0-06B9DFE09AB0}" destId="{A00EA5F4-C18C-474B-B628-0272444D5BDC}" srcOrd="0" destOrd="0" parTransId="{0A9E8D4F-A2F4-461F-9895-A5E89785D7DB}" sibTransId="{31C39EA1-A947-46E7-A573-430EAC32C1A0}"/>
    <dgm:cxn modelId="{B67EC8F1-E7CB-4494-9FED-BFAE73A86D0D}" type="presOf" srcId="{423DA7E1-2710-4EA1-A237-9A5FA16F8D52}" destId="{39C16528-94A9-4695-8F58-757B02BEDF38}" srcOrd="1" destOrd="0" presId="urn:microsoft.com/office/officeart/2005/8/layout/target3"/>
    <dgm:cxn modelId="{3BC754D3-D39B-4E65-9291-0B3D98195462}" type="presOf" srcId="{2EB6E6E4-E4AF-49D8-BDE7-62D3B76E72CC}" destId="{AE64FD06-3DA4-4DEE-AF05-AE2626C62D04}" srcOrd="0" destOrd="3" presId="urn:microsoft.com/office/officeart/2005/8/layout/target3"/>
    <dgm:cxn modelId="{8CE8FC35-2670-4924-81BE-17E51F18A0C8}" srcId="{79145821-859A-49F0-87BD-04DE70B2E830}" destId="{BEF3F108-E327-4428-BCCF-C1BA9DCAFC7F}" srcOrd="1" destOrd="0" parTransId="{25FCDEAA-4555-4934-9F6C-F46C87423FE4}" sibTransId="{91DC24E2-E000-48C6-BB57-013E1FDE03F6}"/>
    <dgm:cxn modelId="{1F0944A7-0A68-4A74-8B84-1687632EAE37}" srcId="{423DA7E1-2710-4EA1-A237-9A5FA16F8D52}" destId="{C42240D0-2F84-4043-A8A7-D0FB7116D873}" srcOrd="0" destOrd="0" parTransId="{2C93E8A9-B9B9-4C09-8ABF-EE643295F60D}" sibTransId="{3692D449-2E94-4C2C-94E1-A137549C5128}"/>
    <dgm:cxn modelId="{254613C6-B8C1-4964-AB1C-9C56B2BE4355}" type="presOf" srcId="{A00EA5F4-C18C-474B-B628-0272444D5BDC}" destId="{EBAAEF0D-E8F8-4616-BBBD-912D9A1A1F02}" srcOrd="0" destOrd="0" presId="urn:microsoft.com/office/officeart/2005/8/layout/target3"/>
    <dgm:cxn modelId="{ED70F4DB-ADEE-456B-8E05-EA40DC09A599}" srcId="{BEF3F108-E327-4428-BCCF-C1BA9DCAFC7F}" destId="{EAAB03C1-5DC1-4C98-AD18-78EC81BC3C1E}" srcOrd="2" destOrd="0" parTransId="{F64EF369-F9D2-4FBB-A601-0C8B7EB749BA}" sibTransId="{065E6230-0C85-472C-8E81-5C8832DD0E18}"/>
    <dgm:cxn modelId="{D6AE5274-68C5-486D-BCCF-E94C9FBD90AC}" type="presOf" srcId="{24088299-F9CC-4C92-97A5-560A2CDBC75F}" destId="{56256B67-CECC-46E8-AD6C-700556AC82AA}" srcOrd="0" destOrd="0" presId="urn:microsoft.com/office/officeart/2005/8/layout/target3"/>
    <dgm:cxn modelId="{D9FA032B-170A-4E24-BA36-1954566D7327}" srcId="{63A75386-176F-403F-B0DE-2D9847BE62BB}" destId="{24088299-F9CC-4C92-97A5-560A2CDBC75F}" srcOrd="0" destOrd="0" parTransId="{524EAFE4-0228-4311-9E43-E048F19B4BB1}" sibTransId="{C4EF44EB-145E-423D-929B-64AD89C72C51}"/>
    <dgm:cxn modelId="{BD9C4510-3632-4C74-A5B6-A5CB3243D25F}" type="presOf" srcId="{79145821-859A-49F0-87BD-04DE70B2E830}" destId="{24A7206D-3DE5-4BFF-AD97-C7114277148D}" srcOrd="0" destOrd="0" presId="urn:microsoft.com/office/officeart/2005/8/layout/target3"/>
    <dgm:cxn modelId="{DE3A48B8-35D6-416F-8927-288700698610}" type="presOf" srcId="{5394252C-1480-4EC1-B271-15E2B6A01161}" destId="{B46B0622-86D0-4610-93D9-1AC4F2FE0DBF}" srcOrd="0" destOrd="1" presId="urn:microsoft.com/office/officeart/2005/8/layout/target3"/>
    <dgm:cxn modelId="{8265A479-A3BF-4BC7-9D70-A2F189528E2F}" type="presOf" srcId="{20C80FEF-A5DA-446D-A101-D40010E927D4}" destId="{56256B67-CECC-46E8-AD6C-700556AC82AA}" srcOrd="0" destOrd="1" presId="urn:microsoft.com/office/officeart/2005/8/layout/target3"/>
    <dgm:cxn modelId="{AF97FEAB-EACC-4820-BF39-1214A15B514C}" srcId="{79145821-859A-49F0-87BD-04DE70B2E830}" destId="{423DA7E1-2710-4EA1-A237-9A5FA16F8D52}" srcOrd="3" destOrd="0" parTransId="{353B0A6B-596D-405C-BA1B-199EBA5110F1}" sibTransId="{49E18610-C9EA-45D8-B34A-3E310E68E9C3}"/>
    <dgm:cxn modelId="{3614FCCF-5F95-4926-BBD1-40D3D6AF0B57}" srcId="{BEF3F108-E327-4428-BCCF-C1BA9DCAFC7F}" destId="{2EB6E6E4-E4AF-49D8-BDE7-62D3B76E72CC}" srcOrd="3" destOrd="0" parTransId="{615F4D75-8555-4302-B4FC-A7DD839816F8}" sibTransId="{286E0C15-8A50-4DB9-B8A1-0CF54B029219}"/>
    <dgm:cxn modelId="{449AD6D5-0244-46B4-B4C3-73F404286A65}" type="presOf" srcId="{BEF3F108-E327-4428-BCCF-C1BA9DCAFC7F}" destId="{732BCB21-85C0-4BFE-863D-A1A42D1D54B3}" srcOrd="0" destOrd="0" presId="urn:microsoft.com/office/officeart/2005/8/layout/target3"/>
    <dgm:cxn modelId="{AFC7C5A7-3DE3-4EA4-AD85-641F4A074E4F}" type="presOf" srcId="{EF27A0F5-551B-426B-843A-A2F6BDD2AF72}" destId="{AE64FD06-3DA4-4DEE-AF05-AE2626C62D04}" srcOrd="0" destOrd="0" presId="urn:microsoft.com/office/officeart/2005/8/layout/target3"/>
    <dgm:cxn modelId="{B7281E63-8E65-4AD7-80FE-F0E2BADE2B6C}" type="presOf" srcId="{63A75386-176F-403F-B0DE-2D9847BE62BB}" destId="{A6A52965-37A2-4729-AC11-1139C22A5257}" srcOrd="1" destOrd="0" presId="urn:microsoft.com/office/officeart/2005/8/layout/target3"/>
    <dgm:cxn modelId="{47197A61-87D6-49EA-A8EA-8A1A48E879A2}" srcId="{423DA7E1-2710-4EA1-A237-9A5FA16F8D52}" destId="{5394252C-1480-4EC1-B271-15E2B6A01161}" srcOrd="1" destOrd="0" parTransId="{2368FF0C-1682-4654-BA54-2FCEB845E7E8}" sibTransId="{B17E48AA-7E33-4DCB-A0AA-825463215303}"/>
    <dgm:cxn modelId="{34152C57-AF9F-4680-AAD3-5BDBF2DD8731}" type="presOf" srcId="{0709A66A-B427-4EA2-B875-D8E300DEE819}" destId="{EBAAEF0D-E8F8-4616-BBBD-912D9A1A1F02}" srcOrd="0" destOrd="1" presId="urn:microsoft.com/office/officeart/2005/8/layout/target3"/>
    <dgm:cxn modelId="{899BCDB2-C1DD-4DB7-9B1D-1054805BA5C0}" srcId="{63A75386-176F-403F-B0DE-2D9847BE62BB}" destId="{6841CBF3-E314-4B88-92E7-AB1DCC5F3736}" srcOrd="3" destOrd="0" parTransId="{5F8E21D1-0FF1-4132-9377-589B3F317ED4}" sibTransId="{D311BBBE-C480-4477-8E3F-B83EAAED9D56}"/>
    <dgm:cxn modelId="{720FCC48-DC81-4AA7-B950-8684DCB5EE58}" type="presOf" srcId="{63A75386-176F-403F-B0DE-2D9847BE62BB}" destId="{45BD722C-D184-4135-A398-75CE1A404778}" srcOrd="0" destOrd="0" presId="urn:microsoft.com/office/officeart/2005/8/layout/target3"/>
    <dgm:cxn modelId="{D473ACAF-E238-4630-858B-FC81E311DA64}" type="presOf" srcId="{F571978B-6A1A-47AF-9BC0-06B9DFE09AB0}" destId="{6FBA6402-6D8E-47BE-A9AB-5CAE8BABF52B}" srcOrd="1" destOrd="0" presId="urn:microsoft.com/office/officeart/2005/8/layout/target3"/>
    <dgm:cxn modelId="{25A28763-C597-4AAB-80B1-B8DBE9FE179F}" type="presOf" srcId="{EAAB03C1-5DC1-4C98-AD18-78EC81BC3C1E}" destId="{AE64FD06-3DA4-4DEE-AF05-AE2626C62D04}" srcOrd="0" destOrd="2" presId="urn:microsoft.com/office/officeart/2005/8/layout/target3"/>
    <dgm:cxn modelId="{9A9538F8-97D4-42EB-9F32-659D010F2421}" srcId="{F571978B-6A1A-47AF-9BC0-06B9DFE09AB0}" destId="{0709A66A-B427-4EA2-B875-D8E300DEE819}" srcOrd="1" destOrd="0" parTransId="{36F7132C-3401-4AAB-9687-B5EF4CC1F728}" sibTransId="{06822695-45E5-46B8-B691-04CB1FA758C9}"/>
    <dgm:cxn modelId="{93C3FA2C-1489-4C2F-B9BB-C755B7E45786}" srcId="{BEF3F108-E327-4428-BCCF-C1BA9DCAFC7F}" destId="{EF27A0F5-551B-426B-843A-A2F6BDD2AF72}" srcOrd="0" destOrd="0" parTransId="{1F487B08-7804-4EBD-966F-4C917DF50ECC}" sibTransId="{2809E203-5784-4B36-8F48-7A6FC9699AC8}"/>
    <dgm:cxn modelId="{F91D559A-0C70-450E-B238-10E95687EE7B}" srcId="{BEF3F108-E327-4428-BCCF-C1BA9DCAFC7F}" destId="{18CFA1ED-B7EF-4821-9DD6-81DBDF38113B}" srcOrd="1" destOrd="0" parTransId="{C9CCFBEF-9F71-4846-B478-AE97E838A91E}" sibTransId="{AF0E7C56-1D5F-4900-98EC-CC294C729A18}"/>
    <dgm:cxn modelId="{B8EBB876-7661-4133-977D-24DC1E2F26A5}" type="presOf" srcId="{F571978B-6A1A-47AF-9BC0-06B9DFE09AB0}" destId="{A2E82703-B976-4FF1-8D06-DE808C393968}" srcOrd="0" destOrd="0" presId="urn:microsoft.com/office/officeart/2005/8/layout/target3"/>
    <dgm:cxn modelId="{D96ACE5F-3044-4F25-8097-4BFCF4E18452}" type="presOf" srcId="{C42240D0-2F84-4043-A8A7-D0FB7116D873}" destId="{B46B0622-86D0-4610-93D9-1AC4F2FE0DBF}" srcOrd="0" destOrd="0" presId="urn:microsoft.com/office/officeart/2005/8/layout/target3"/>
    <dgm:cxn modelId="{8379B6B7-E404-430C-B989-790395B437C1}" type="presOf" srcId="{A185687E-B7EE-4A58-9673-E765B50945D8}" destId="{56256B67-CECC-46E8-AD6C-700556AC82AA}" srcOrd="0" destOrd="2" presId="urn:microsoft.com/office/officeart/2005/8/layout/target3"/>
    <dgm:cxn modelId="{568065E0-654A-4A50-8438-7B566514F1AC}" srcId="{79145821-859A-49F0-87BD-04DE70B2E830}" destId="{F571978B-6A1A-47AF-9BC0-06B9DFE09AB0}" srcOrd="2" destOrd="0" parTransId="{367CC74A-FCAD-4D50-B6BA-4B8D990D8D15}" sibTransId="{0621749A-010D-4861-BE91-B981DF0CD339}"/>
    <dgm:cxn modelId="{46C35CF4-05AB-453B-A300-0707FC640ACB}" type="presOf" srcId="{BEF3F108-E327-4428-BCCF-C1BA9DCAFC7F}" destId="{BA373E2A-FE9A-4012-A782-A65565A4589A}" srcOrd="1" destOrd="0" presId="urn:microsoft.com/office/officeart/2005/8/layout/target3"/>
    <dgm:cxn modelId="{6F733307-AFD1-4081-942E-8ABB8C3012E9}" srcId="{63A75386-176F-403F-B0DE-2D9847BE62BB}" destId="{A185687E-B7EE-4A58-9673-E765B50945D8}" srcOrd="2" destOrd="0" parTransId="{55FE9178-B99A-434E-8B30-95F5E5020BAB}" sibTransId="{DA4AA460-935B-42BC-95A3-00BE2AF52228}"/>
    <dgm:cxn modelId="{424AF154-3458-4DE3-9DE9-C7075A14D406}" type="presOf" srcId="{423DA7E1-2710-4EA1-A237-9A5FA16F8D52}" destId="{72B46CC8-F6B2-43EC-AA0E-708F651EB01B}" srcOrd="0" destOrd="0" presId="urn:microsoft.com/office/officeart/2005/8/layout/target3"/>
    <dgm:cxn modelId="{C66DEA48-F39F-4181-9CDB-D0EAF94B80AF}" srcId="{63A75386-176F-403F-B0DE-2D9847BE62BB}" destId="{20C80FEF-A5DA-446D-A101-D40010E927D4}" srcOrd="1" destOrd="0" parTransId="{0F2CE0CB-AADC-42FD-9E1A-E29949151F72}" sibTransId="{97C486EC-BD48-4CA3-8586-06F8ADCB14C0}"/>
    <dgm:cxn modelId="{634A83A0-FEA6-470D-8654-998BB4AE23DD}" type="presParOf" srcId="{24A7206D-3DE5-4BFF-AD97-C7114277148D}" destId="{52251663-675F-479D-A7F8-E8B1B64B23DE}" srcOrd="0" destOrd="0" presId="urn:microsoft.com/office/officeart/2005/8/layout/target3"/>
    <dgm:cxn modelId="{08B77DA3-083B-4D10-9D61-40ACE403F381}" type="presParOf" srcId="{24A7206D-3DE5-4BFF-AD97-C7114277148D}" destId="{72B02910-CDBD-4E52-AE31-C2556703B827}" srcOrd="1" destOrd="0" presId="urn:microsoft.com/office/officeart/2005/8/layout/target3"/>
    <dgm:cxn modelId="{4CE7E696-65F8-44DD-ADF1-7DFB4075D689}" type="presParOf" srcId="{24A7206D-3DE5-4BFF-AD97-C7114277148D}" destId="{45BD722C-D184-4135-A398-75CE1A404778}" srcOrd="2" destOrd="0" presId="urn:microsoft.com/office/officeart/2005/8/layout/target3"/>
    <dgm:cxn modelId="{D1F8841A-07A3-4D2E-BDD4-7CD7A0F1A68F}" type="presParOf" srcId="{24A7206D-3DE5-4BFF-AD97-C7114277148D}" destId="{3B9BD6EB-D1AC-4031-9A01-442B4AB25A09}" srcOrd="3" destOrd="0" presId="urn:microsoft.com/office/officeart/2005/8/layout/target3"/>
    <dgm:cxn modelId="{9D94DE53-495E-462A-8AC0-081991F7F83F}" type="presParOf" srcId="{24A7206D-3DE5-4BFF-AD97-C7114277148D}" destId="{A9C0F37B-2866-4496-BE40-66FB1A7E541F}" srcOrd="4" destOrd="0" presId="urn:microsoft.com/office/officeart/2005/8/layout/target3"/>
    <dgm:cxn modelId="{A5D40F74-3291-47FE-877C-0ECE79D82295}" type="presParOf" srcId="{24A7206D-3DE5-4BFF-AD97-C7114277148D}" destId="{732BCB21-85C0-4BFE-863D-A1A42D1D54B3}" srcOrd="5" destOrd="0" presId="urn:microsoft.com/office/officeart/2005/8/layout/target3"/>
    <dgm:cxn modelId="{A2F1C298-CA1A-4960-A2E3-D57167D409ED}" type="presParOf" srcId="{24A7206D-3DE5-4BFF-AD97-C7114277148D}" destId="{C46C1603-31EB-43D6-8116-85A139C36A7E}" srcOrd="6" destOrd="0" presId="urn:microsoft.com/office/officeart/2005/8/layout/target3"/>
    <dgm:cxn modelId="{CF56FA0F-47DF-4827-B8E9-5DC8D52474CA}" type="presParOf" srcId="{24A7206D-3DE5-4BFF-AD97-C7114277148D}" destId="{F1D9B5E4-6130-467F-AE49-282F3B410F5B}" srcOrd="7" destOrd="0" presId="urn:microsoft.com/office/officeart/2005/8/layout/target3"/>
    <dgm:cxn modelId="{B2215487-F3DC-433F-847E-0A4CEA6CCBA8}" type="presParOf" srcId="{24A7206D-3DE5-4BFF-AD97-C7114277148D}" destId="{A2E82703-B976-4FF1-8D06-DE808C393968}" srcOrd="8" destOrd="0" presId="urn:microsoft.com/office/officeart/2005/8/layout/target3"/>
    <dgm:cxn modelId="{12750D60-DEDB-4CA2-B9D3-D5992FE5A1BE}" type="presParOf" srcId="{24A7206D-3DE5-4BFF-AD97-C7114277148D}" destId="{F5C27FE3-3ED0-47A9-AA95-620BA45E090A}" srcOrd="9" destOrd="0" presId="urn:microsoft.com/office/officeart/2005/8/layout/target3"/>
    <dgm:cxn modelId="{7C8AFB78-63EB-4BF8-9FFA-5A7242ECA01D}" type="presParOf" srcId="{24A7206D-3DE5-4BFF-AD97-C7114277148D}" destId="{1CA469ED-F750-4CCF-843C-DCF5BBFA4763}" srcOrd="10" destOrd="0" presId="urn:microsoft.com/office/officeart/2005/8/layout/target3"/>
    <dgm:cxn modelId="{C9919F5E-D220-4F40-A5DA-4BB06C3FD277}" type="presParOf" srcId="{24A7206D-3DE5-4BFF-AD97-C7114277148D}" destId="{72B46CC8-F6B2-43EC-AA0E-708F651EB01B}" srcOrd="11" destOrd="0" presId="urn:microsoft.com/office/officeart/2005/8/layout/target3"/>
    <dgm:cxn modelId="{722297A2-0213-49B9-B7E1-CB5A7D0A7C6C}" type="presParOf" srcId="{24A7206D-3DE5-4BFF-AD97-C7114277148D}" destId="{A6A52965-37A2-4729-AC11-1139C22A5257}" srcOrd="12" destOrd="0" presId="urn:microsoft.com/office/officeart/2005/8/layout/target3"/>
    <dgm:cxn modelId="{338A5918-C909-4C01-BBDC-0548BD0CB66E}" type="presParOf" srcId="{24A7206D-3DE5-4BFF-AD97-C7114277148D}" destId="{56256B67-CECC-46E8-AD6C-700556AC82AA}" srcOrd="13" destOrd="0" presId="urn:microsoft.com/office/officeart/2005/8/layout/target3"/>
    <dgm:cxn modelId="{01101976-9051-47B2-8C9D-DF1C34D4D720}" type="presParOf" srcId="{24A7206D-3DE5-4BFF-AD97-C7114277148D}" destId="{BA373E2A-FE9A-4012-A782-A65565A4589A}" srcOrd="14" destOrd="0" presId="urn:microsoft.com/office/officeart/2005/8/layout/target3"/>
    <dgm:cxn modelId="{6D1705BA-23FD-490A-8578-D272830723AC}" type="presParOf" srcId="{24A7206D-3DE5-4BFF-AD97-C7114277148D}" destId="{AE64FD06-3DA4-4DEE-AF05-AE2626C62D04}" srcOrd="15" destOrd="0" presId="urn:microsoft.com/office/officeart/2005/8/layout/target3"/>
    <dgm:cxn modelId="{6AFD53FC-52C6-432A-830B-72921C53EC4C}" type="presParOf" srcId="{24A7206D-3DE5-4BFF-AD97-C7114277148D}" destId="{6FBA6402-6D8E-47BE-A9AB-5CAE8BABF52B}" srcOrd="16" destOrd="0" presId="urn:microsoft.com/office/officeart/2005/8/layout/target3"/>
    <dgm:cxn modelId="{2B15EB20-4AC5-4124-8CAD-5922EB827682}" type="presParOf" srcId="{24A7206D-3DE5-4BFF-AD97-C7114277148D}" destId="{EBAAEF0D-E8F8-4616-BBBD-912D9A1A1F02}" srcOrd="17" destOrd="0" presId="urn:microsoft.com/office/officeart/2005/8/layout/target3"/>
    <dgm:cxn modelId="{E7AFC42C-4C49-40E0-A812-B643FAB3DDE9}" type="presParOf" srcId="{24A7206D-3DE5-4BFF-AD97-C7114277148D}" destId="{39C16528-94A9-4695-8F58-757B02BEDF38}" srcOrd="18" destOrd="0" presId="urn:microsoft.com/office/officeart/2005/8/layout/target3"/>
    <dgm:cxn modelId="{E29D7A79-1627-4CD9-9667-D95BF9BBB113}" type="presParOf" srcId="{24A7206D-3DE5-4BFF-AD97-C7114277148D}" destId="{B46B0622-86D0-4610-93D9-1AC4F2FE0DBF}" srcOrd="19" destOrd="0" presId="urn:microsoft.com/office/officeart/2005/8/layout/target3"/>
  </dgm:cxnLst>
  <dgm:bg/>
  <dgm:whole/>
  <dgm:extLst>
    <a:ext uri="http://schemas.microsoft.com/office/drawing/2008/diagram">
      <dsp:dataModelExt xmlns:dsp="http://schemas.microsoft.com/office/drawing/2008/diagram" xmlns="" relId="rId4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2251663-675F-479D-A7F8-E8B1B64B23DE}">
      <dsp:nvSpPr>
        <dsp:cNvPr id="0" name=""/>
        <dsp:cNvSpPr/>
      </dsp:nvSpPr>
      <dsp:spPr>
        <a:xfrm>
          <a:off x="0" y="0"/>
          <a:ext cx="2914649" cy="2914649"/>
        </a:xfrm>
        <a:prstGeom prst="pie">
          <a:avLst>
            <a:gd name="adj1" fmla="val 5400000"/>
            <a:gd name="adj2" fmla="val 162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5BD722C-D184-4135-A398-75CE1A404778}">
      <dsp:nvSpPr>
        <dsp:cNvPr id="0" name=""/>
        <dsp:cNvSpPr/>
      </dsp:nvSpPr>
      <dsp:spPr>
        <a:xfrm>
          <a:off x="1457324" y="0"/>
          <a:ext cx="4029075" cy="2914649"/>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US" sz="1700" kern="1200"/>
            <a:t>Job Design</a:t>
          </a:r>
        </a:p>
      </dsp:txBody>
      <dsp:txXfrm>
        <a:off x="1457324" y="0"/>
        <a:ext cx="2014537" cy="619363"/>
      </dsp:txXfrm>
    </dsp:sp>
    <dsp:sp modelId="{A9C0F37B-2866-4496-BE40-66FB1A7E541F}">
      <dsp:nvSpPr>
        <dsp:cNvPr id="0" name=""/>
        <dsp:cNvSpPr/>
      </dsp:nvSpPr>
      <dsp:spPr>
        <a:xfrm>
          <a:off x="382547" y="619363"/>
          <a:ext cx="2149554" cy="2149554"/>
        </a:xfrm>
        <a:prstGeom prst="pie">
          <a:avLst>
            <a:gd name="adj1" fmla="val 5400000"/>
            <a:gd name="adj2" fmla="val 162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32BCB21-85C0-4BFE-863D-A1A42D1D54B3}">
      <dsp:nvSpPr>
        <dsp:cNvPr id="0" name=""/>
        <dsp:cNvSpPr/>
      </dsp:nvSpPr>
      <dsp:spPr>
        <a:xfrm>
          <a:off x="1457324" y="619363"/>
          <a:ext cx="4029075" cy="2149554"/>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US" sz="1700" kern="1200"/>
            <a:t>Organizatonal Policies</a:t>
          </a:r>
        </a:p>
      </dsp:txBody>
      <dsp:txXfrm>
        <a:off x="1457324" y="619363"/>
        <a:ext cx="2014537" cy="619363"/>
      </dsp:txXfrm>
    </dsp:sp>
    <dsp:sp modelId="{F1D9B5E4-6130-467F-AE49-282F3B410F5B}">
      <dsp:nvSpPr>
        <dsp:cNvPr id="0" name=""/>
        <dsp:cNvSpPr/>
      </dsp:nvSpPr>
      <dsp:spPr>
        <a:xfrm>
          <a:off x="765095" y="1238726"/>
          <a:ext cx="1384458" cy="1384458"/>
        </a:xfrm>
        <a:prstGeom prst="pie">
          <a:avLst>
            <a:gd name="adj1" fmla="val 5400000"/>
            <a:gd name="adj2" fmla="val 162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2E82703-B976-4FF1-8D06-DE808C393968}">
      <dsp:nvSpPr>
        <dsp:cNvPr id="0" name=""/>
        <dsp:cNvSpPr/>
      </dsp:nvSpPr>
      <dsp:spPr>
        <a:xfrm>
          <a:off x="1457324" y="1238726"/>
          <a:ext cx="4029075" cy="1384458"/>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US" sz="1700" kern="1200"/>
            <a:t>compensation benchmarking</a:t>
          </a:r>
        </a:p>
      </dsp:txBody>
      <dsp:txXfrm>
        <a:off x="1457324" y="1238726"/>
        <a:ext cx="2014537" cy="619363"/>
      </dsp:txXfrm>
    </dsp:sp>
    <dsp:sp modelId="{1CA469ED-F750-4CCF-843C-DCF5BBFA4763}">
      <dsp:nvSpPr>
        <dsp:cNvPr id="0" name=""/>
        <dsp:cNvSpPr/>
      </dsp:nvSpPr>
      <dsp:spPr>
        <a:xfrm>
          <a:off x="1147643" y="1858089"/>
          <a:ext cx="619363" cy="619363"/>
        </a:xfrm>
        <a:prstGeom prst="pie">
          <a:avLst>
            <a:gd name="adj1" fmla="val 5400000"/>
            <a:gd name="adj2" fmla="val 162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2B46CC8-F6B2-43EC-AA0E-708F651EB01B}">
      <dsp:nvSpPr>
        <dsp:cNvPr id="0" name=""/>
        <dsp:cNvSpPr/>
      </dsp:nvSpPr>
      <dsp:spPr>
        <a:xfrm>
          <a:off x="1457324" y="1858089"/>
          <a:ext cx="4029075" cy="619363"/>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US" sz="1700" kern="1200"/>
            <a:t>training and development</a:t>
          </a:r>
        </a:p>
      </dsp:txBody>
      <dsp:txXfrm>
        <a:off x="1457324" y="1858089"/>
        <a:ext cx="2014537" cy="619363"/>
      </dsp:txXfrm>
    </dsp:sp>
    <dsp:sp modelId="{56256B67-CECC-46E8-AD6C-700556AC82AA}">
      <dsp:nvSpPr>
        <dsp:cNvPr id="0" name=""/>
        <dsp:cNvSpPr/>
      </dsp:nvSpPr>
      <dsp:spPr>
        <a:xfrm>
          <a:off x="3471862" y="0"/>
          <a:ext cx="2014537" cy="619363"/>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247650" tIns="247650" rIns="247650" bIns="247650" numCol="1" spcCol="1270" anchor="ctr" anchorCtr="0">
          <a:noAutofit/>
        </a:bodyPr>
        <a:lstStyle/>
        <a:p>
          <a:pPr marL="57150" lvl="1" indent="-57150" algn="ctr" defTabSz="444500">
            <a:lnSpc>
              <a:spcPct val="90000"/>
            </a:lnSpc>
            <a:spcBef>
              <a:spcPct val="0"/>
            </a:spcBef>
            <a:spcAft>
              <a:spcPct val="15000"/>
            </a:spcAft>
            <a:buChar char="••"/>
          </a:pPr>
          <a:r>
            <a:rPr lang="en-US" sz="1000" kern="1200"/>
            <a:t>accountability</a:t>
          </a:r>
        </a:p>
        <a:p>
          <a:pPr marL="57150" lvl="1" indent="-57150" algn="ctr" defTabSz="444500">
            <a:lnSpc>
              <a:spcPct val="90000"/>
            </a:lnSpc>
            <a:spcBef>
              <a:spcPct val="0"/>
            </a:spcBef>
            <a:spcAft>
              <a:spcPct val="15000"/>
            </a:spcAft>
            <a:buChar char="••"/>
          </a:pPr>
          <a:r>
            <a:rPr lang="en-US" sz="1000" kern="1200"/>
            <a:t>rewards for innovations</a:t>
          </a:r>
        </a:p>
        <a:p>
          <a:pPr marL="57150" lvl="1" indent="-57150" algn="ctr" defTabSz="444500">
            <a:lnSpc>
              <a:spcPct val="90000"/>
            </a:lnSpc>
            <a:spcBef>
              <a:spcPct val="0"/>
            </a:spcBef>
            <a:spcAft>
              <a:spcPct val="15000"/>
            </a:spcAft>
            <a:buChar char="••"/>
          </a:pPr>
          <a:r>
            <a:rPr lang="en-US" sz="1000" kern="1200"/>
            <a:t>job design</a:t>
          </a:r>
        </a:p>
        <a:p>
          <a:pPr marL="57150" lvl="1" indent="-57150" algn="ctr" defTabSz="444500">
            <a:lnSpc>
              <a:spcPct val="90000"/>
            </a:lnSpc>
            <a:spcBef>
              <a:spcPct val="0"/>
            </a:spcBef>
            <a:spcAft>
              <a:spcPct val="15000"/>
            </a:spcAft>
            <a:buChar char="••"/>
          </a:pPr>
          <a:r>
            <a:rPr lang="en-US" sz="1000" kern="1200"/>
            <a:t>commitment</a:t>
          </a:r>
        </a:p>
      </dsp:txBody>
      <dsp:txXfrm>
        <a:off x="3471862" y="0"/>
        <a:ext cx="2014537" cy="619363"/>
      </dsp:txXfrm>
    </dsp:sp>
    <dsp:sp modelId="{AE64FD06-3DA4-4DEE-AF05-AE2626C62D04}">
      <dsp:nvSpPr>
        <dsp:cNvPr id="0" name=""/>
        <dsp:cNvSpPr/>
      </dsp:nvSpPr>
      <dsp:spPr>
        <a:xfrm>
          <a:off x="3471862" y="619363"/>
          <a:ext cx="2014537" cy="619363"/>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247650" tIns="247650" rIns="247650" bIns="247650" numCol="1" spcCol="1270" anchor="ctr" anchorCtr="0">
          <a:noAutofit/>
        </a:bodyPr>
        <a:lstStyle/>
        <a:p>
          <a:pPr marL="57150" lvl="1" indent="-57150" algn="ctr" defTabSz="444500">
            <a:lnSpc>
              <a:spcPct val="90000"/>
            </a:lnSpc>
            <a:spcBef>
              <a:spcPct val="0"/>
            </a:spcBef>
            <a:spcAft>
              <a:spcPct val="15000"/>
            </a:spcAft>
            <a:buChar char="••"/>
          </a:pPr>
          <a:r>
            <a:rPr lang="en-US" sz="1000" kern="1200"/>
            <a:t>communication</a:t>
          </a:r>
        </a:p>
        <a:p>
          <a:pPr marL="57150" lvl="1" indent="-57150" algn="ctr" defTabSz="444500">
            <a:lnSpc>
              <a:spcPct val="90000"/>
            </a:lnSpc>
            <a:spcBef>
              <a:spcPct val="0"/>
            </a:spcBef>
            <a:spcAft>
              <a:spcPct val="15000"/>
            </a:spcAft>
            <a:buChar char="••"/>
          </a:pPr>
          <a:r>
            <a:rPr lang="en-US" sz="1000" kern="1200"/>
            <a:t>benefits</a:t>
          </a:r>
        </a:p>
        <a:p>
          <a:pPr marL="57150" lvl="1" indent="-57150" algn="ctr" defTabSz="444500">
            <a:lnSpc>
              <a:spcPct val="90000"/>
            </a:lnSpc>
            <a:spcBef>
              <a:spcPct val="0"/>
            </a:spcBef>
            <a:spcAft>
              <a:spcPct val="15000"/>
            </a:spcAft>
            <a:buChar char="••"/>
          </a:pPr>
          <a:r>
            <a:rPr lang="en-US" sz="1000" kern="1200"/>
            <a:t>trust</a:t>
          </a:r>
        </a:p>
        <a:p>
          <a:pPr marL="57150" lvl="1" indent="-57150" algn="ctr" defTabSz="444500">
            <a:lnSpc>
              <a:spcPct val="90000"/>
            </a:lnSpc>
            <a:spcBef>
              <a:spcPct val="0"/>
            </a:spcBef>
            <a:spcAft>
              <a:spcPct val="15000"/>
            </a:spcAft>
            <a:buChar char="••"/>
          </a:pPr>
          <a:r>
            <a:rPr lang="en-US" sz="1000" kern="1200"/>
            <a:t>team building</a:t>
          </a:r>
        </a:p>
      </dsp:txBody>
      <dsp:txXfrm>
        <a:off x="3471862" y="619363"/>
        <a:ext cx="2014537" cy="619363"/>
      </dsp:txXfrm>
    </dsp:sp>
    <dsp:sp modelId="{EBAAEF0D-E8F8-4616-BBBD-912D9A1A1F02}">
      <dsp:nvSpPr>
        <dsp:cNvPr id="0" name=""/>
        <dsp:cNvSpPr/>
      </dsp:nvSpPr>
      <dsp:spPr>
        <a:xfrm>
          <a:off x="3471862" y="1238726"/>
          <a:ext cx="2014537" cy="619363"/>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247650" tIns="247650" rIns="247650" bIns="247650" numCol="1" spcCol="1270" anchor="ctr" anchorCtr="0">
          <a:noAutofit/>
        </a:bodyPr>
        <a:lstStyle/>
        <a:p>
          <a:pPr marL="57150" lvl="1" indent="-57150" algn="ctr" defTabSz="444500">
            <a:lnSpc>
              <a:spcPct val="90000"/>
            </a:lnSpc>
            <a:spcBef>
              <a:spcPct val="0"/>
            </a:spcBef>
            <a:spcAft>
              <a:spcPct val="15000"/>
            </a:spcAft>
            <a:buChar char="••"/>
          </a:pPr>
          <a:r>
            <a:rPr lang="en-US" sz="1000" kern="1200"/>
            <a:t>benchamrking</a:t>
          </a:r>
        </a:p>
        <a:p>
          <a:pPr marL="57150" lvl="1" indent="-57150" algn="ctr" defTabSz="444500">
            <a:lnSpc>
              <a:spcPct val="90000"/>
            </a:lnSpc>
            <a:spcBef>
              <a:spcPct val="0"/>
            </a:spcBef>
            <a:spcAft>
              <a:spcPct val="15000"/>
            </a:spcAft>
            <a:buChar char="••"/>
          </a:pPr>
          <a:r>
            <a:rPr lang="en-US" sz="1000" kern="1200"/>
            <a:t>retention</a:t>
          </a:r>
        </a:p>
      </dsp:txBody>
      <dsp:txXfrm>
        <a:off x="3471862" y="1238726"/>
        <a:ext cx="2014537" cy="619363"/>
      </dsp:txXfrm>
    </dsp:sp>
    <dsp:sp modelId="{B46B0622-86D0-4610-93D9-1AC4F2FE0DBF}">
      <dsp:nvSpPr>
        <dsp:cNvPr id="0" name=""/>
        <dsp:cNvSpPr/>
      </dsp:nvSpPr>
      <dsp:spPr>
        <a:xfrm>
          <a:off x="3471862" y="1858089"/>
          <a:ext cx="2014537" cy="619363"/>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247650" tIns="247650" rIns="247650" bIns="247650" numCol="1" spcCol="1270" anchor="ctr" anchorCtr="0">
          <a:noAutofit/>
        </a:bodyPr>
        <a:lstStyle/>
        <a:p>
          <a:pPr marL="57150" lvl="1" indent="-57150" algn="ctr" defTabSz="444500">
            <a:lnSpc>
              <a:spcPct val="90000"/>
            </a:lnSpc>
            <a:spcBef>
              <a:spcPct val="0"/>
            </a:spcBef>
            <a:spcAft>
              <a:spcPct val="15000"/>
            </a:spcAft>
            <a:buChar char="••"/>
          </a:pPr>
          <a:r>
            <a:rPr lang="en-US" sz="1000" kern="1200"/>
            <a:t>training as facilitator</a:t>
          </a:r>
        </a:p>
        <a:p>
          <a:pPr marL="57150" lvl="1" indent="-57150" algn="ctr" defTabSz="444500">
            <a:lnSpc>
              <a:spcPct val="90000"/>
            </a:lnSpc>
            <a:spcBef>
              <a:spcPct val="0"/>
            </a:spcBef>
            <a:spcAft>
              <a:spcPct val="15000"/>
            </a:spcAft>
            <a:buChar char="••"/>
          </a:pPr>
          <a:r>
            <a:rPr lang="en-US" sz="1000" kern="1200"/>
            <a:t>recognition</a:t>
          </a:r>
        </a:p>
      </dsp:txBody>
      <dsp:txXfrm>
        <a:off x="3471862" y="1858089"/>
        <a:ext cx="2014537" cy="619363"/>
      </dsp:txXfrm>
    </dsp:sp>
  </dsp:spTree>
</dsp:drawing>
</file>

<file path=word/diagrams/layout1.xml><?xml version="1.0" encoding="utf-8"?>
<dgm:layoutDef xmlns:dgm="http://schemas.openxmlformats.org/drawingml/2006/diagram" xmlns:a="http://schemas.openxmlformats.org/drawingml/2006/main" uniqueId="urn:microsoft.com/office/officeart/2005/8/layout/target3">
  <dgm:title val=""/>
  <dgm:desc val=""/>
  <dgm:catLst>
    <dgm:cat type="relationship" pri="11000"/>
    <dgm:cat type="list" pri="22000"/>
    <dgm:cat type="convert"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tyleData>
  <dgm:clr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clrData>
  <dgm:layoutNode name="Name0">
    <dgm:varLst>
      <dgm:chMax val="7"/>
      <dgm:dir/>
      <dgm:animLvl val="lvl"/>
      <dgm:resizeHandles val="exact"/>
    </dgm:varLst>
    <dgm:alg type="composite"/>
    <dgm:shape xmlns:r="http://schemas.openxmlformats.org/officeDocument/2006/relationships" r:blip="">
      <dgm:adjLst/>
    </dgm:shape>
    <dgm:presOf/>
    <dgm:choose name="Name1">
      <dgm:if name="Name2" func="var" arg="dir" op="equ" val="norm">
        <dgm:choose name="Name3">
          <dgm:if name="Name4" axis="ch" ptType="node" func="cnt" op="equ" val="1">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rect1ParTx" refType="r" refFor="ch" refForName="space"/>
              <dgm:constr type="w" for="ch" forName="rect1ParTx" refType="w" refFor="ch" refForName="rect1" fact="0.5"/>
              <dgm:constr type="t" for="ch" forName="rect1ParTx" refType="t" refFor="ch" refForName="rect1"/>
              <dgm:constr type="b" for="ch" forName="rect1ParTx" refType="b" refFor="ch" refForName="rect1"/>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5" axis="ch" ptType="node" func="cnt" op="equ" val="2">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rect2ParTx" refType="r" refFor="ch" refForName="space"/>
              <dgm:constr type="w" for="ch" forName="rect2ParTx" refType="w" refFor="ch" refForName="rect2" fact="0.5"/>
              <dgm:constr type="t" for="ch" forName="rect2ParTx" refType="t" refFor="ch" refForName="rect2"/>
              <dgm:constr type="b" for="ch" forName="rect2ParTx" refType="b" refFor="ch" refForName="rect2"/>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b" refFor="ch" refForName="rect2"/>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6" axis="ch" ptType="node" func="cnt" op="equ" val="3">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rect3ParTx" refType="r" refFor="ch" refForName="space"/>
              <dgm:constr type="w" for="ch" forName="rect3ParTx" refType="w" refFor="ch" refForName="rect3" fact="0.5"/>
              <dgm:constr type="t" for="ch" forName="rect3ParTx" refType="t" refFor="ch" refForName="rect3"/>
              <dgm:constr type="b" for="ch" forName="rect3ParTx" refType="b" refFor="ch" refForName="rect3"/>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b" refFor="ch" refForName="rect3"/>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7" axis="ch" ptType="node" func="cnt" op="equ" val="4">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rect4ParTx" refType="r" refFor="ch" refForName="space"/>
              <dgm:constr type="w" for="ch" forName="rect4ParTx" refType="w" refFor="ch" refForName="rect4" fact="0.5"/>
              <dgm:constr type="t" for="ch" forName="rect4ParTx" refType="t" refFor="ch" refForName="rect4"/>
              <dgm:constr type="b" for="ch" forName="rect4ParTx" refType="b" refFor="ch" refForName="rect4"/>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b" refFor="ch" refForName="rect4"/>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8" axis="ch" ptType="node" func="cnt" op="equ" val="5">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rect5ParTx" refType="r" refFor="ch" refForName="space"/>
              <dgm:constr type="w" for="ch" forName="rect5ParTx" refType="w" refFor="ch" refForName="rect5" fact="0.5"/>
              <dgm:constr type="t" for="ch" forName="rect5ParTx" refType="t" refFor="ch" refForName="rect5"/>
              <dgm:constr type="b" for="ch" forName="rect5ParTx" refType="b" refFor="ch" refForName="rect5"/>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b" refFor="ch" refForName="rect5"/>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9" axis="ch" ptType="node" func="cnt" op="equ" val="6">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rect6ParTx" refType="r" refFor="ch" refForName="space"/>
              <dgm:constr type="w" for="ch" forName="rect6ParTx" refType="w" refFor="ch" refForName="rect6" fact="0.5"/>
              <dgm:constr type="t" for="ch" forName="rect6ParTx" refType="t" refFor="ch" refForName="rect6"/>
              <dgm:constr type="b" for="ch" forName="rect6ParTx" refType="b" refFor="ch" refForName="rect6"/>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b" refFor="ch" refForName="rect6"/>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10" axis="ch" ptType="node" func="cnt" op="gte" val="7">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l"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l" for="ch" forName="rect7" refType="r" refFor="ch" refForName="space"/>
              <dgm:constr type="r" for="ch" forName="rect7" refType="w"/>
              <dgm:constr type="h" for="ch" forName="rect7" refType="h" refFor="ch" refForName="circle7"/>
              <dgm:constr type="hOff" for="ch" forName="rect7" refType="hOff" refFor="ch" refForName="circle7"/>
              <dgm:constr type="b" for="ch" forName="rect7" refType="b" refFor="ch" refForName="circle7"/>
              <dgm:constr type="l" for="ch" forName="rect7ParTx" refType="r" refFor="ch" refForName="space"/>
              <dgm:constr type="w" for="ch" forName="rect7ParTx" refType="w" refFor="ch" refForName="rect7" fact="0.5"/>
              <dgm:constr type="t" for="ch" forName="rect7ParTx" refType="t" refFor="ch" refForName="rect7"/>
              <dgm:constr type="b" for="ch" forName="rect7ParTx" refType="b" refFor="ch" refForName="rect7"/>
              <dgm:constr type="l" for="ch" forName="rect7ChTx" refType="r" refFor="ch" refForName="rect7ParTx"/>
              <dgm:constr type="w" for="ch" forName="rect7ChTx" refType="w" refFor="ch" refForName="rect7ParTx"/>
              <dgm:constr type="t" for="ch" forName="rect7ChTx" refType="t" refFor="ch" refForName="rect7ParTx"/>
              <dgm:constr type="b" for="ch" forName="rect7ChTx" refType="b" refFor="ch" refForName="rect7ParTx"/>
              <dgm:constr type="l" for="ch" forName="rect7ParTxNoCh" refType="r" refFor="ch" refForName="space"/>
              <dgm:constr type="w" for="ch" forName="rect7ParTxNoCh" refType="w" refFor="ch" refForName="rect7"/>
              <dgm:constr type="t" for="ch" forName="rect7ParTxNoCh" refType="t" refFor="ch" refForName="rect7"/>
              <dgm:constr type="b" for="ch" forName="rect7ParTxNoCh" refType="b" refFor="ch" refForName="rect7"/>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l" for="ch" forName="rect6ParTx" refType="r" refFor="ch" refForName="space"/>
              <dgm:constr type="w" for="ch" forName="rect6ParTx" refType="w" refFor="ch" refForName="rect6" fact="0.5"/>
              <dgm:constr type="t" for="ch" forName="rect6ParTx" refType="t" refFor="ch" refForName="rect6"/>
              <dgm:constr type="b" for="ch" forName="rect6ParTx" refType="t" refFor="ch" refForName="rect7"/>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11">
            <dgm:constrLst/>
          </dgm:else>
        </dgm:choose>
      </dgm:if>
      <dgm:else name="Name12">
        <dgm:choose name="Name13">
          <dgm:if name="Name14" axis="ch" ptType="node" func="cnt" op="equ" val="1">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r" for="ch" forName="rect1ParTx" refType="l" refFor="ch" refForName="space"/>
              <dgm:constr type="w" for="ch" forName="rect1ParTx" refType="w" refFor="ch" refForName="rect1" fact="0.5"/>
              <dgm:constr type="t" for="ch" forName="rect1ParTx" refType="t" refFor="ch" refForName="rect1"/>
              <dgm:constr type="b" for="ch" forName="rect1ParTx" refType="b" refFor="ch" refForName="rect1"/>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15" axis="ch" ptType="node" func="cnt" op="equ" val="2">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r" for="ch" forName="rect2ParTx" refType="l" refFor="ch" refForName="space"/>
              <dgm:constr type="w" for="ch" forName="rect2ParTx" refType="w" refFor="ch" refForName="rect2" fact="0.5"/>
              <dgm:constr type="t" for="ch" forName="rect2ParTx" refType="t" refFor="ch" refForName="rect2"/>
              <dgm:constr type="b" for="ch" forName="rect2ParTx" refType="b" refFor="ch" refForName="rect2"/>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b" refFor="ch" refForName="rect2"/>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16" axis="ch" ptType="node" func="cnt" op="equ" val="3">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r" for="ch" forName="rect3ParTx" refType="l" refFor="ch" refForName="space"/>
              <dgm:constr type="w" for="ch" forName="rect3ParTx" refType="w" refFor="ch" refForName="rect3" fact="0.5"/>
              <dgm:constr type="t" for="ch" forName="rect3ParTx" refType="t" refFor="ch" refForName="rect3"/>
              <dgm:constr type="b" for="ch" forName="rect3ParTx" refType="b" refFor="ch" refForName="rect3"/>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b" refFor="ch" refForName="rect3"/>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17" axis="ch" ptType="node" func="cnt" op="equ" val="4">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r" for="ch" forName="rect4ParTx" refType="l" refFor="ch" refForName="space"/>
              <dgm:constr type="w" for="ch" forName="rect4ParTx" refType="w" refFor="ch" refForName="rect4" fact="0.5"/>
              <dgm:constr type="t" for="ch" forName="rect4ParTx" refType="t" refFor="ch" refForName="rect4"/>
              <dgm:constr type="b" for="ch" forName="rect4ParTx" refType="b" refFor="ch" refForName="rect4"/>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b" refFor="ch" refForName="rect4"/>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18" axis="ch" ptType="node" func="cnt" op="equ" val="5">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r" for="ch" forName="rect5ParTx" refType="l" refFor="ch" refForName="space"/>
              <dgm:constr type="w" for="ch" forName="rect5ParTx" refType="w" refFor="ch" refForName="rect5" fact="0.5"/>
              <dgm:constr type="t" for="ch" forName="rect5ParTx" refType="t" refFor="ch" refForName="rect5"/>
              <dgm:constr type="b" for="ch" forName="rect5ParTx" refType="b" refFor="ch" refForName="rect5"/>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b" refFor="ch" refForName="rect5"/>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19" axis="ch" ptType="node" func="cnt" op="equ" val="6">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r" for="ch" forName="rect6ParTx" refType="l" refFor="ch" refForName="space"/>
              <dgm:constr type="w" for="ch" forName="rect6ParTx" refType="w" refFor="ch" refForName="rect6" fact="0.5"/>
              <dgm:constr type="t" for="ch" forName="rect6ParTx" refType="t" refFor="ch" refForName="rect6"/>
              <dgm:constr type="b" for="ch" forName="rect6ParTx" refType="b" refFor="ch" refForName="rect6"/>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b" refFor="ch" refForName="rect6"/>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20" axis="ch" ptType="node" func="cnt" op="gte" val="7">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r"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r" for="ch" forName="rect7" refType="l" refFor="ch" refForName="space"/>
              <dgm:constr type="l" for="ch" forName="rect7"/>
              <dgm:constr type="h" for="ch" forName="rect7" refType="h" refFor="ch" refForName="circle7"/>
              <dgm:constr type="hOff" for="ch" forName="rect7" refType="hOff" refFor="ch" refForName="circle7"/>
              <dgm:constr type="b" for="ch" forName="rect7" refType="b" refFor="ch" refForName="circle7"/>
              <dgm:constr type="r" for="ch" forName="rect7ParTx" refType="l" refFor="ch" refForName="space"/>
              <dgm:constr type="w" for="ch" forName="rect7ParTx" refType="w" refFor="ch" refForName="rect7" fact="0.5"/>
              <dgm:constr type="t" for="ch" forName="rect7ParTx" refType="t" refFor="ch" refForName="rect7"/>
              <dgm:constr type="b" for="ch" forName="rect7ParTx" refType="b" refFor="ch" refForName="rect7"/>
              <dgm:constr type="r" for="ch" forName="rect7ChTx" refType="l" refFor="ch" refForName="rect7ParTx"/>
              <dgm:constr type="w" for="ch" forName="rect7ChTx" refType="w" refFor="ch" refForName="rect7ParTx"/>
              <dgm:constr type="t" for="ch" forName="rect7ChTx" refType="t" refFor="ch" refForName="rect7ParTx"/>
              <dgm:constr type="b" for="ch" forName="rect7ChTx" refType="b" refFor="ch" refForName="rect7ParTx"/>
              <dgm:constr type="r" for="ch" forName="rect7ParTxNoCh" refType="l" refFor="ch" refForName="space"/>
              <dgm:constr type="w" for="ch" forName="rect7ParTxNoCh" refType="w" refFor="ch" refForName="rect7"/>
              <dgm:constr type="t" for="ch" forName="rect7ParTxNoCh" refType="t" refFor="ch" refForName="rect7"/>
              <dgm:constr type="b" for="ch" forName="rect7ParTxNoCh" refType="b" refFor="ch" refForName="rect7"/>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r" for="ch" forName="rect6ParTx" refType="l" refFor="ch" refForName="space"/>
              <dgm:constr type="w" for="ch" forName="rect6ParTx" refType="w" refFor="ch" refForName="rect6" fact="0.5"/>
              <dgm:constr type="t" for="ch" forName="rect6ParTx" refType="t" refFor="ch" refForName="rect6"/>
              <dgm:constr type="b" for="ch" forName="rect6ParTx" refType="t" refFor="ch" refForName="rect7"/>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21">
            <dgm:constrLst/>
          </dgm:else>
        </dgm:choose>
      </dgm:else>
    </dgm:choose>
    <dgm:ruleLst/>
    <dgm:forEach name="Name22" axis="ch" ptType="node" cnt="1">
      <dgm:layoutNode name="circle1" styleLbl="node1">
        <dgm:alg type="sp"/>
        <dgm:choose name="Name23">
          <dgm:if name="Name24" func="var" arg="dir" op="equ" val="norm">
            <dgm:shape xmlns:r="http://schemas.openxmlformats.org/officeDocument/2006/relationships" type="pie" r:blip="">
              <dgm:adjLst>
                <dgm:adj idx="1" val="90"/>
                <dgm:adj idx="2" val="270"/>
              </dgm:adjLst>
            </dgm:shape>
          </dgm:if>
          <dgm:else name="Name25">
            <dgm:shape xmlns:r="http://schemas.openxmlformats.org/officeDocument/2006/relationships" type="pie" r:blip="">
              <dgm:adjLst>
                <dgm:adj idx="1" val="270"/>
                <dgm:adj idx="2" val="90"/>
              </dgm:adjLst>
            </dgm:shape>
          </dgm:else>
        </dgm:choose>
        <dgm:presOf/>
        <dgm:constrLst/>
        <dgm:ruleLst/>
      </dgm:layoutNode>
      <dgm:layoutNode name="space">
        <dgm:alg type="sp"/>
        <dgm:shape xmlns:r="http://schemas.openxmlformats.org/officeDocument/2006/relationships" r:blip="">
          <dgm:adjLst/>
        </dgm:shape>
        <dgm:presOf/>
        <dgm:constrLst/>
        <dgm:ruleLst/>
      </dgm:layoutNode>
      <dgm:layoutNode name="rect1" styleLbl="alignAcc1">
        <dgm:alg type="sp"/>
        <dgm:shape xmlns:r="http://schemas.openxmlformats.org/officeDocument/2006/relationships" type="rect" r:blip="">
          <dgm:adjLst/>
        </dgm:shape>
        <dgm:presOf axis="self"/>
        <dgm:constrLst/>
        <dgm:ruleLst/>
      </dgm:layoutNode>
    </dgm:forEach>
    <dgm:forEach name="Name26" axis="ch" ptType="node" st="2" cnt="1">
      <dgm:layoutNode name="vertSpace2">
        <dgm:alg type="sp"/>
        <dgm:shape xmlns:r="http://schemas.openxmlformats.org/officeDocument/2006/relationships" type="rect" r:blip="" hideGeom="1">
          <dgm:adjLst/>
        </dgm:shape>
        <dgm:presOf/>
        <dgm:constrLst/>
        <dgm:ruleLst/>
      </dgm:layoutNode>
      <dgm:layoutNode name="circle2" styleLbl="node1">
        <dgm:alg type="sp"/>
        <dgm:choose name="Name27">
          <dgm:if name="Name28" func="var" arg="dir" op="equ" val="norm">
            <dgm:shape xmlns:r="http://schemas.openxmlformats.org/officeDocument/2006/relationships" type="pie" r:blip="">
              <dgm:adjLst>
                <dgm:adj idx="1" val="90"/>
                <dgm:adj idx="2" val="270"/>
              </dgm:adjLst>
            </dgm:shape>
          </dgm:if>
          <dgm:else name="Name29">
            <dgm:shape xmlns:r="http://schemas.openxmlformats.org/officeDocument/2006/relationships" type="pie" r:blip="">
              <dgm:adjLst>
                <dgm:adj idx="1" val="270"/>
                <dgm:adj idx="2" val="90"/>
              </dgm:adjLst>
            </dgm:shape>
          </dgm:else>
        </dgm:choose>
        <dgm:presOf/>
        <dgm:constrLst/>
        <dgm:ruleLst/>
      </dgm:layoutNode>
      <dgm:layoutNode name="rect2" styleLbl="alignAcc1">
        <dgm:alg type="sp"/>
        <dgm:shape xmlns:r="http://schemas.openxmlformats.org/officeDocument/2006/relationships" type="rect" r:blip="">
          <dgm:adjLst/>
        </dgm:shape>
        <dgm:presOf axis="self"/>
        <dgm:constrLst/>
        <dgm:ruleLst/>
      </dgm:layoutNode>
    </dgm:forEach>
    <dgm:forEach name="Name30" axis="ch" ptType="node" st="3" cnt="1">
      <dgm:layoutNode name="vertSpace3">
        <dgm:alg type="sp"/>
        <dgm:shape xmlns:r="http://schemas.openxmlformats.org/officeDocument/2006/relationships" type="rect" r:blip="" hideGeom="1">
          <dgm:adjLst/>
        </dgm:shape>
        <dgm:presOf/>
        <dgm:constrLst/>
        <dgm:ruleLst/>
      </dgm:layoutNode>
      <dgm:layoutNode name="circle3" styleLbl="node1">
        <dgm:alg type="sp"/>
        <dgm:choose name="Name31">
          <dgm:if name="Name32" func="var" arg="dir" op="equ" val="norm">
            <dgm:shape xmlns:r="http://schemas.openxmlformats.org/officeDocument/2006/relationships" type="pie" r:blip="">
              <dgm:adjLst>
                <dgm:adj idx="1" val="90"/>
                <dgm:adj idx="2" val="270"/>
              </dgm:adjLst>
            </dgm:shape>
          </dgm:if>
          <dgm:else name="Name33">
            <dgm:shape xmlns:r="http://schemas.openxmlformats.org/officeDocument/2006/relationships" type="pie" r:blip="">
              <dgm:adjLst>
                <dgm:adj idx="1" val="270"/>
                <dgm:adj idx="2" val="90"/>
              </dgm:adjLst>
            </dgm:shape>
          </dgm:else>
        </dgm:choose>
        <dgm:presOf/>
        <dgm:constrLst/>
        <dgm:ruleLst/>
      </dgm:layoutNode>
      <dgm:layoutNode name="rect3" styleLbl="alignAcc1">
        <dgm:alg type="sp"/>
        <dgm:shape xmlns:r="http://schemas.openxmlformats.org/officeDocument/2006/relationships" type="rect" r:blip="">
          <dgm:adjLst/>
        </dgm:shape>
        <dgm:presOf axis="self"/>
        <dgm:constrLst/>
        <dgm:ruleLst/>
      </dgm:layoutNode>
    </dgm:forEach>
    <dgm:forEach name="Name34" axis="ch" ptType="node" st="4" cnt="1">
      <dgm:layoutNode name="vertSpace4">
        <dgm:alg type="sp"/>
        <dgm:shape xmlns:r="http://schemas.openxmlformats.org/officeDocument/2006/relationships" type="rect" r:blip="" hideGeom="1">
          <dgm:adjLst/>
        </dgm:shape>
        <dgm:presOf/>
        <dgm:constrLst/>
        <dgm:ruleLst/>
      </dgm:layoutNode>
      <dgm:layoutNode name="circle4" styleLbl="node1">
        <dgm:alg type="sp"/>
        <dgm:choose name="Name35">
          <dgm:if name="Name36" func="var" arg="dir" op="equ" val="norm">
            <dgm:shape xmlns:r="http://schemas.openxmlformats.org/officeDocument/2006/relationships" type="pie" r:blip="">
              <dgm:adjLst>
                <dgm:adj idx="1" val="90"/>
                <dgm:adj idx="2" val="270"/>
              </dgm:adjLst>
            </dgm:shape>
          </dgm:if>
          <dgm:else name="Name37">
            <dgm:shape xmlns:r="http://schemas.openxmlformats.org/officeDocument/2006/relationships" type="pie" r:blip="">
              <dgm:adjLst>
                <dgm:adj idx="1" val="270"/>
                <dgm:adj idx="2" val="90"/>
              </dgm:adjLst>
            </dgm:shape>
          </dgm:else>
        </dgm:choose>
        <dgm:presOf/>
        <dgm:constrLst/>
        <dgm:ruleLst/>
      </dgm:layoutNode>
      <dgm:layoutNode name="rect4" styleLbl="alignAcc1">
        <dgm:alg type="sp"/>
        <dgm:shape xmlns:r="http://schemas.openxmlformats.org/officeDocument/2006/relationships" type="rect" r:blip="">
          <dgm:adjLst/>
        </dgm:shape>
        <dgm:presOf axis="self"/>
        <dgm:constrLst/>
        <dgm:ruleLst/>
      </dgm:layoutNode>
    </dgm:forEach>
    <dgm:forEach name="Name38" axis="ch" ptType="node" st="5" cnt="1">
      <dgm:layoutNode name="vertSpace5">
        <dgm:alg type="sp"/>
        <dgm:shape xmlns:r="http://schemas.openxmlformats.org/officeDocument/2006/relationships" type="rect" r:blip="" hideGeom="1">
          <dgm:adjLst/>
        </dgm:shape>
        <dgm:presOf/>
        <dgm:constrLst/>
        <dgm:ruleLst/>
      </dgm:layoutNode>
      <dgm:layoutNode name="circle5" styleLbl="node1">
        <dgm:alg type="sp"/>
        <dgm:choose name="Name39">
          <dgm:if name="Name40" func="var" arg="dir" op="equ" val="norm">
            <dgm:shape xmlns:r="http://schemas.openxmlformats.org/officeDocument/2006/relationships" type="pie" r:blip="">
              <dgm:adjLst>
                <dgm:adj idx="1" val="90"/>
                <dgm:adj idx="2" val="270"/>
              </dgm:adjLst>
            </dgm:shape>
          </dgm:if>
          <dgm:else name="Name41">
            <dgm:shape xmlns:r="http://schemas.openxmlformats.org/officeDocument/2006/relationships" type="pie" r:blip="">
              <dgm:adjLst>
                <dgm:adj idx="1" val="270"/>
                <dgm:adj idx="2" val="90"/>
              </dgm:adjLst>
            </dgm:shape>
          </dgm:else>
        </dgm:choose>
        <dgm:presOf/>
        <dgm:constrLst/>
        <dgm:ruleLst/>
      </dgm:layoutNode>
      <dgm:layoutNode name="rect5" styleLbl="alignAcc1">
        <dgm:alg type="sp"/>
        <dgm:shape xmlns:r="http://schemas.openxmlformats.org/officeDocument/2006/relationships" type="rect" r:blip="">
          <dgm:adjLst/>
        </dgm:shape>
        <dgm:presOf axis="self"/>
        <dgm:constrLst/>
        <dgm:ruleLst/>
      </dgm:layoutNode>
    </dgm:forEach>
    <dgm:forEach name="Name42" axis="ch" ptType="node" st="6" cnt="1">
      <dgm:layoutNode name="vertSpace6">
        <dgm:alg type="sp"/>
        <dgm:shape xmlns:r="http://schemas.openxmlformats.org/officeDocument/2006/relationships" type="rect" r:blip="" hideGeom="1">
          <dgm:adjLst/>
        </dgm:shape>
        <dgm:presOf/>
        <dgm:constrLst/>
        <dgm:ruleLst/>
      </dgm:layoutNode>
      <dgm:layoutNode name="circle6" styleLbl="node1">
        <dgm:alg type="sp"/>
        <dgm:choose name="Name43">
          <dgm:if name="Name44" func="var" arg="dir" op="equ" val="norm">
            <dgm:shape xmlns:r="http://schemas.openxmlformats.org/officeDocument/2006/relationships" type="pie" r:blip="">
              <dgm:adjLst>
                <dgm:adj idx="1" val="90"/>
                <dgm:adj idx="2" val="270"/>
              </dgm:adjLst>
            </dgm:shape>
          </dgm:if>
          <dgm:else name="Name45">
            <dgm:shape xmlns:r="http://schemas.openxmlformats.org/officeDocument/2006/relationships" type="pie" r:blip="">
              <dgm:adjLst>
                <dgm:adj idx="1" val="270"/>
                <dgm:adj idx="2" val="90"/>
              </dgm:adjLst>
            </dgm:shape>
          </dgm:else>
        </dgm:choose>
        <dgm:presOf/>
        <dgm:constrLst/>
        <dgm:ruleLst/>
      </dgm:layoutNode>
      <dgm:layoutNode name="rect6" styleLbl="alignAcc1">
        <dgm:alg type="sp"/>
        <dgm:shape xmlns:r="http://schemas.openxmlformats.org/officeDocument/2006/relationships" type="rect" r:blip="">
          <dgm:adjLst/>
        </dgm:shape>
        <dgm:presOf axis="self"/>
        <dgm:constrLst/>
        <dgm:ruleLst/>
      </dgm:layoutNode>
    </dgm:forEach>
    <dgm:forEach name="Name46" axis="ch" ptType="node" st="7" cnt="1">
      <dgm:layoutNode name="vertSpace7">
        <dgm:alg type="sp"/>
        <dgm:shape xmlns:r="http://schemas.openxmlformats.org/officeDocument/2006/relationships" type="rect" r:blip="" hideGeom="1">
          <dgm:adjLst/>
        </dgm:shape>
        <dgm:presOf/>
        <dgm:constrLst/>
        <dgm:ruleLst/>
      </dgm:layoutNode>
      <dgm:layoutNode name="circle7" styleLbl="node1">
        <dgm:alg type="sp"/>
        <dgm:choose name="Name47">
          <dgm:if name="Name48" func="var" arg="dir" op="equ" val="norm">
            <dgm:shape xmlns:r="http://schemas.openxmlformats.org/officeDocument/2006/relationships" type="pie" r:blip="">
              <dgm:adjLst>
                <dgm:adj idx="1" val="90"/>
                <dgm:adj idx="2" val="270"/>
              </dgm:adjLst>
            </dgm:shape>
          </dgm:if>
          <dgm:else name="Name49">
            <dgm:shape xmlns:r="http://schemas.openxmlformats.org/officeDocument/2006/relationships" type="pie" r:blip="">
              <dgm:adjLst>
                <dgm:adj idx="1" val="270"/>
                <dgm:adj idx="2" val="90"/>
              </dgm:adjLst>
            </dgm:shape>
          </dgm:else>
        </dgm:choose>
        <dgm:presOf/>
        <dgm:constrLst/>
        <dgm:ruleLst/>
      </dgm:layoutNode>
      <dgm:layoutNode name="rect7" styleLbl="alignAcc1">
        <dgm:alg type="sp"/>
        <dgm:shape xmlns:r="http://schemas.openxmlformats.org/officeDocument/2006/relationships" type="rect" r:blip="">
          <dgm:adjLst/>
        </dgm:shape>
        <dgm:presOf axis="self"/>
        <dgm:constrLst/>
        <dgm:ruleLst/>
      </dgm:layoutNode>
    </dgm:forEach>
    <dgm:forEach name="Name50" axis="ch" ptType="node" cnt="1">
      <dgm:choose name="Name51">
        <dgm:if name="Name52" axis="root des" ptType="all node" func="maxDepth" op="gte" val="2">
          <dgm:layoutNode name="rect1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1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3">
          <dgm:layoutNode name="rect1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4" axis="ch" ptType="node" st="2" cnt="1">
      <dgm:choose name="Name55">
        <dgm:if name="Name56" axis="root des" ptType="all node" func="maxDepth" op="gte" val="2">
          <dgm:layoutNode name="rect2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2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7">
          <dgm:layoutNode name="rect2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8" axis="ch" ptType="node" st="3" cnt="1">
      <dgm:choose name="Name59">
        <dgm:if name="Name60" axis="root des" ptType="all node" func="maxDepth" op="gte" val="2">
          <dgm:layoutNode name="rect3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3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1">
          <dgm:layoutNode name="rect3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2" axis="ch" ptType="node" st="4" cnt="1">
      <dgm:choose name="Name63">
        <dgm:if name="Name64" axis="root des" ptType="all node" func="maxDepth" op="gte" val="2">
          <dgm:layoutNode name="rect4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4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5">
          <dgm:layoutNode name="rect4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6" axis="ch" ptType="node" st="5" cnt="1">
      <dgm:choose name="Name67">
        <dgm:if name="Name68" axis="root des" ptType="all node" func="maxDepth" op="gte" val="2">
          <dgm:layoutNode name="rect5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5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9">
          <dgm:layoutNode name="rect5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0" axis="ch" ptType="node" st="6" cnt="1">
      <dgm:choose name="Name71">
        <dgm:if name="Name72" axis="root des" ptType="all node" func="maxDepth" op="gte" val="2">
          <dgm:layoutNode name="rect6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6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3">
          <dgm:layoutNode name="rect6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4" axis="ch" ptType="node" st="7" cnt="1">
      <dgm:choose name="Name75">
        <dgm:if name="Name76" axis="root des" ptType="all node" func="maxDepth" op="gte" val="2">
          <dgm:layoutNode name="rect7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7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7">
          <dgm:layoutNode name="rect7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93490E-94F7-4227-85C2-517491720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1335</TotalTime>
  <Pages>45</Pages>
  <Words>8645</Words>
  <Characters>49277</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57807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150</cp:revision>
  <dcterms:created xsi:type="dcterms:W3CDTF">2013-04-27T15:18:00Z</dcterms:created>
  <dcterms:modified xsi:type="dcterms:W3CDTF">2013-05-23T17:35:00Z</dcterms:modified>
</cp:coreProperties>
</file>