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35" w:rsidRDefault="00387635" w:rsidP="00387635">
      <w:pPr>
        <w:spacing w:line="600" w:lineRule="auto"/>
        <w:jc w:val="both"/>
        <w:rPr>
          <w:rFonts w:ascii="Times New Roman" w:hAnsi="Times New Roman" w:cs="Times New Roman"/>
          <w:b/>
          <w:sz w:val="36"/>
          <w:szCs w:val="36"/>
        </w:rPr>
      </w:pPr>
      <w:r>
        <w:rPr>
          <w:rFonts w:ascii="Times New Roman" w:hAnsi="Times New Roman" w:cs="Times New Roman"/>
          <w:b/>
          <w:sz w:val="36"/>
          <w:szCs w:val="36"/>
        </w:rPr>
        <w:t xml:space="preserve">CHAPTER-5   </w:t>
      </w:r>
    </w:p>
    <w:p w:rsidR="00387635" w:rsidRPr="009F73A6" w:rsidRDefault="00387635" w:rsidP="00387635">
      <w:pPr>
        <w:spacing w:line="600" w:lineRule="auto"/>
        <w:jc w:val="both"/>
        <w:rPr>
          <w:rFonts w:ascii="Times New Roman" w:hAnsi="Times New Roman" w:cs="Times New Roman"/>
          <w:b/>
          <w:sz w:val="36"/>
          <w:szCs w:val="36"/>
        </w:rPr>
      </w:pPr>
      <w:r>
        <w:rPr>
          <w:rFonts w:ascii="Times New Roman" w:hAnsi="Times New Roman" w:cs="Times New Roman"/>
          <w:b/>
          <w:sz w:val="36"/>
          <w:szCs w:val="36"/>
        </w:rPr>
        <w:t>Conclusion and Future Work</w:t>
      </w:r>
    </w:p>
    <w:p w:rsidR="00387635" w:rsidRDefault="00387635" w:rsidP="00387635">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proposed the generic framework of testing.</w:t>
      </w:r>
      <w:r w:rsidRPr="004E223E">
        <w:rPr>
          <w:rFonts w:ascii="Times New Roman" w:hAnsi="Times New Roman" w:cs="Times New Roman"/>
          <w:sz w:val="24"/>
          <w:szCs w:val="24"/>
        </w:rPr>
        <w:t xml:space="preserve"> </w:t>
      </w:r>
      <w:r>
        <w:rPr>
          <w:rFonts w:ascii="Times New Roman" w:hAnsi="Times New Roman" w:cs="Times New Roman"/>
          <w:sz w:val="24"/>
          <w:szCs w:val="24"/>
        </w:rPr>
        <w:t>This testing framework include the different activities of testing which is the tightly coupled pair of objective and approach where objective described what is to be done and approach specific how to do it. It also describe the process to perform different types of testing along with the stakeholders involved in it. These proces</w:t>
      </w:r>
      <w:r w:rsidR="00EC34AA">
        <w:rPr>
          <w:rFonts w:ascii="Times New Roman" w:hAnsi="Times New Roman" w:cs="Times New Roman"/>
          <w:sz w:val="24"/>
          <w:szCs w:val="24"/>
        </w:rPr>
        <w:t xml:space="preserve">s are described individually for </w:t>
      </w:r>
      <w:r>
        <w:rPr>
          <w:rFonts w:ascii="Times New Roman" w:hAnsi="Times New Roman" w:cs="Times New Roman"/>
          <w:sz w:val="24"/>
          <w:szCs w:val="24"/>
        </w:rPr>
        <w:t>unit testing, integration testing, system testing, acceptance testing and regression testing</w:t>
      </w:r>
      <w:r w:rsidR="00EC34AA">
        <w:rPr>
          <w:rFonts w:ascii="Times New Roman" w:hAnsi="Times New Roman" w:cs="Times New Roman"/>
          <w:sz w:val="24"/>
          <w:szCs w:val="24"/>
        </w:rPr>
        <w:t xml:space="preserve"> to de</w:t>
      </w:r>
      <w:r w:rsidR="008A6571">
        <w:rPr>
          <w:rFonts w:ascii="Times New Roman" w:hAnsi="Times New Roman" w:cs="Times New Roman"/>
          <w:sz w:val="24"/>
          <w:szCs w:val="24"/>
        </w:rPr>
        <w:t>scribe how these are performed o</w:t>
      </w:r>
      <w:r w:rsidR="00EC34AA">
        <w:rPr>
          <w:rFonts w:ascii="Times New Roman" w:hAnsi="Times New Roman" w:cs="Times New Roman"/>
          <w:sz w:val="24"/>
          <w:szCs w:val="24"/>
        </w:rPr>
        <w:t>n different  systems</w:t>
      </w:r>
      <w:r>
        <w:rPr>
          <w:rFonts w:ascii="Times New Roman" w:hAnsi="Times New Roman" w:cs="Times New Roman"/>
          <w:sz w:val="24"/>
          <w:szCs w:val="24"/>
        </w:rPr>
        <w:t>.</w:t>
      </w:r>
    </w:p>
    <w:p w:rsidR="008A6571" w:rsidRDefault="008A6571" w:rsidP="008A6571">
      <w:pPr>
        <w:spacing w:line="480" w:lineRule="auto"/>
        <w:jc w:val="both"/>
        <w:rPr>
          <w:rFonts w:ascii="Times New Roman" w:hAnsi="Times New Roman" w:cs="Times New Roman"/>
          <w:sz w:val="24"/>
          <w:szCs w:val="24"/>
        </w:rPr>
      </w:pPr>
      <w:r>
        <w:rPr>
          <w:rFonts w:ascii="Times New Roman" w:hAnsi="Times New Roman" w:cs="Times New Roman"/>
          <w:sz w:val="24"/>
          <w:szCs w:val="24"/>
        </w:rPr>
        <w:t>Advantages of Testing Framework:</w:t>
      </w:r>
    </w:p>
    <w:p w:rsidR="008A6571" w:rsidRPr="008A6571" w:rsidRDefault="008A6571" w:rsidP="008A65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Testing Framework proposed is used to perform testing on application of any domain as the activities described in framework are independent of features of applications which make it different from other types of testing process proposed. The process of different types of testing is so understandable that it is used by researchers to come up with new turn in testing process and by testers to perform testing in efficient way. It includes all activities of testing under one framework which makes it clear how different activities are linked in whole testing process. Apart from all this it also give some information regarding various plans made during testing which make </w:t>
      </w:r>
      <w:r w:rsidR="003B765F">
        <w:rPr>
          <w:rFonts w:ascii="Times New Roman" w:hAnsi="Times New Roman" w:cs="Times New Roman"/>
          <w:sz w:val="24"/>
          <w:szCs w:val="24"/>
        </w:rPr>
        <w:t xml:space="preserve">the testing process </w:t>
      </w:r>
      <w:r>
        <w:rPr>
          <w:rFonts w:ascii="Times New Roman" w:hAnsi="Times New Roman" w:cs="Times New Roman"/>
          <w:sz w:val="24"/>
          <w:szCs w:val="24"/>
        </w:rPr>
        <w:t>more efficient.</w:t>
      </w:r>
    </w:p>
    <w:p w:rsidR="00387635" w:rsidRDefault="00387635" w:rsidP="00387635">
      <w:pPr>
        <w:spacing w:line="480" w:lineRule="auto"/>
        <w:jc w:val="both"/>
        <w:rPr>
          <w:rFonts w:ascii="Times New Roman" w:hAnsi="Times New Roman" w:cs="Times New Roman"/>
          <w:sz w:val="24"/>
          <w:szCs w:val="24"/>
        </w:rPr>
      </w:pPr>
    </w:p>
    <w:p w:rsidR="0045317E" w:rsidRDefault="00C67F1F"/>
    <w:sectPr w:rsidR="0045317E" w:rsidSect="00205583">
      <w:footerReference w:type="default" r:id="rId7"/>
      <w:pgSz w:w="12240" w:h="15840"/>
      <w:pgMar w:top="1440" w:right="1440" w:bottom="1440" w:left="1440" w:header="720" w:footer="720" w:gutter="0"/>
      <w:pgNumType w:start="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F1F" w:rsidRDefault="00C67F1F" w:rsidP="00477A9A">
      <w:pPr>
        <w:spacing w:after="0" w:line="240" w:lineRule="auto"/>
      </w:pPr>
      <w:r>
        <w:separator/>
      </w:r>
    </w:p>
  </w:endnote>
  <w:endnote w:type="continuationSeparator" w:id="1">
    <w:p w:rsidR="00C67F1F" w:rsidRDefault="00C67F1F" w:rsidP="00477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563"/>
      <w:docPartObj>
        <w:docPartGallery w:val="Page Numbers (Bottom of Page)"/>
        <w:docPartUnique/>
      </w:docPartObj>
    </w:sdtPr>
    <w:sdtContent>
      <w:p w:rsidR="00477A9A" w:rsidRDefault="00FC1FC1">
        <w:pPr>
          <w:pStyle w:val="Footer"/>
          <w:jc w:val="center"/>
        </w:pPr>
        <w:fldSimple w:instr=" PAGE   \* MERGEFORMAT ">
          <w:r w:rsidR="003B765F">
            <w:rPr>
              <w:noProof/>
            </w:rPr>
            <w:t>88</w:t>
          </w:r>
        </w:fldSimple>
      </w:p>
    </w:sdtContent>
  </w:sdt>
  <w:p w:rsidR="00477A9A" w:rsidRDefault="00477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F1F" w:rsidRDefault="00C67F1F" w:rsidP="00477A9A">
      <w:pPr>
        <w:spacing w:after="0" w:line="240" w:lineRule="auto"/>
      </w:pPr>
      <w:r>
        <w:separator/>
      </w:r>
    </w:p>
  </w:footnote>
  <w:footnote w:type="continuationSeparator" w:id="1">
    <w:p w:rsidR="00C67F1F" w:rsidRDefault="00C67F1F" w:rsidP="00477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92C23"/>
    <w:multiLevelType w:val="hybridMultilevel"/>
    <w:tmpl w:val="1FCA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87635"/>
    <w:rsid w:val="000F7CFD"/>
    <w:rsid w:val="0012536F"/>
    <w:rsid w:val="00165DEF"/>
    <w:rsid w:val="00205583"/>
    <w:rsid w:val="00387635"/>
    <w:rsid w:val="003B765F"/>
    <w:rsid w:val="003C1C6A"/>
    <w:rsid w:val="00477A9A"/>
    <w:rsid w:val="004F6AC0"/>
    <w:rsid w:val="008A6571"/>
    <w:rsid w:val="00982F0A"/>
    <w:rsid w:val="00A46975"/>
    <w:rsid w:val="00C67F1F"/>
    <w:rsid w:val="00C93742"/>
    <w:rsid w:val="00EC34AA"/>
    <w:rsid w:val="00FA22F6"/>
    <w:rsid w:val="00FC1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A9A"/>
  </w:style>
  <w:style w:type="paragraph" w:styleId="Footer">
    <w:name w:val="footer"/>
    <w:basedOn w:val="Normal"/>
    <w:link w:val="FooterChar"/>
    <w:uiPriority w:val="99"/>
    <w:unhideWhenUsed/>
    <w:rsid w:val="00477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9A"/>
  </w:style>
  <w:style w:type="paragraph" w:styleId="ListParagraph">
    <w:name w:val="List Paragraph"/>
    <w:basedOn w:val="Normal"/>
    <w:uiPriority w:val="34"/>
    <w:qFormat/>
    <w:rsid w:val="008A65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5</cp:revision>
  <dcterms:created xsi:type="dcterms:W3CDTF">2010-01-31T13:39:00Z</dcterms:created>
  <dcterms:modified xsi:type="dcterms:W3CDTF">2010-02-08T00:04:00Z</dcterms:modified>
</cp:coreProperties>
</file>