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5A" w:rsidRPr="00CE78AF" w:rsidRDefault="0041285A" w:rsidP="0041285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iCs/>
        </w:rPr>
      </w:pPr>
      <w:r w:rsidRPr="00CE78AF">
        <w:rPr>
          <w:rFonts w:eastAsiaTheme="minorHAnsi"/>
          <w:b/>
          <w:iCs/>
        </w:rPr>
        <w:t>Variation of wear rate and co-efficient of friction with different load and sli</w:t>
      </w:r>
      <w:r w:rsidR="00B52D80" w:rsidRPr="00CE78AF">
        <w:rPr>
          <w:rFonts w:eastAsiaTheme="minorHAnsi"/>
          <w:b/>
          <w:iCs/>
        </w:rPr>
        <w:t>ding speed is shown in table 1-8</w:t>
      </w:r>
      <w:r w:rsidRPr="00CE78AF">
        <w:rPr>
          <w:rFonts w:eastAsiaTheme="minorHAnsi"/>
          <w:b/>
          <w:iCs/>
        </w:rPr>
        <w:t>.</w:t>
      </w:r>
    </w:p>
    <w:tbl>
      <w:tblPr>
        <w:tblStyle w:val="TableGrid"/>
        <w:tblpPr w:leftFromText="180" w:rightFromText="180" w:vertAnchor="text" w:horzAnchor="margin" w:tblpY="965"/>
        <w:tblW w:w="9648" w:type="dxa"/>
        <w:tblLook w:val="04A0"/>
      </w:tblPr>
      <w:tblGrid>
        <w:gridCol w:w="1668"/>
        <w:gridCol w:w="1596"/>
        <w:gridCol w:w="1596"/>
        <w:gridCol w:w="1596"/>
        <w:gridCol w:w="1596"/>
        <w:gridCol w:w="1596"/>
      </w:tblGrid>
      <w:tr w:rsidR="0041285A" w:rsidRPr="00E830AF" w:rsidTr="00D13F99">
        <w:trPr>
          <w:trHeight w:val="620"/>
        </w:trPr>
        <w:tc>
          <w:tcPr>
            <w:tcW w:w="1668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Sr. No.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Initial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Final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Weight loss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Load</w:t>
            </w:r>
            <w:r w:rsidRPr="00E830AF">
              <w:rPr>
                <w:szCs w:val="24"/>
              </w:rPr>
              <w:t xml:space="preserve"> (N)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Speed       (rpm)</w:t>
            </w:r>
          </w:p>
        </w:tc>
      </w:tr>
      <w:tr w:rsidR="0041285A" w:rsidRPr="00E830AF" w:rsidTr="00D13F99">
        <w:tc>
          <w:tcPr>
            <w:tcW w:w="1668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72.241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72.2395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.0019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41285A" w:rsidRPr="00E830AF" w:rsidTr="00D13F99">
        <w:tc>
          <w:tcPr>
            <w:tcW w:w="1668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2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75.008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75.0043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.004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</w:tbl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  <w:r w:rsidRPr="00E830AF">
        <w:t>Ta</w:t>
      </w:r>
      <w:r>
        <w:t xml:space="preserve">ble 1.Wear rate of </w:t>
      </w:r>
      <w:proofErr w:type="spellStart"/>
      <w:r>
        <w:t>anodising</w:t>
      </w:r>
      <w:proofErr w:type="spellEnd"/>
      <w:r>
        <w:t xml:space="preserve"> coating with tungsten carbide</w:t>
      </w:r>
      <w:r w:rsidRPr="00E830AF">
        <w:t xml:space="preserve"> pin at various loading and sliding conditions</w:t>
      </w:r>
    </w:p>
    <w:p w:rsidR="0041285A" w:rsidRPr="00E830AF" w:rsidRDefault="0041285A" w:rsidP="0041285A">
      <w:pPr>
        <w:autoSpaceDE w:val="0"/>
        <w:autoSpaceDN w:val="0"/>
        <w:adjustRightInd w:val="0"/>
        <w:spacing w:line="36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41285A" w:rsidRPr="00E830AF" w:rsidTr="00D13F99">
        <w:trPr>
          <w:trHeight w:val="620"/>
        </w:trPr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Sr. No.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Initial Weight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Final Weight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Weight loss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Load</w:t>
            </w:r>
            <w:r w:rsidRPr="00E830AF">
              <w:rPr>
                <w:szCs w:val="24"/>
              </w:rPr>
              <w:t xml:space="preserve"> (N)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Speed       (rpm)</w:t>
            </w:r>
          </w:p>
        </w:tc>
      </w:tr>
      <w:tr w:rsidR="0041285A" w:rsidRPr="00E830AF" w:rsidTr="00D13F99"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72.24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72.2344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.0029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41285A" w:rsidRPr="00E830AF" w:rsidTr="00D13F99"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2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75.011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75.0083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.0023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</w:tbl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  <w:r w:rsidRPr="00E830AF">
        <w:t xml:space="preserve">Table 2.Wear rate </w:t>
      </w:r>
      <w:proofErr w:type="gramStart"/>
      <w:r w:rsidRPr="00E830AF">
        <w:t xml:space="preserve">of </w:t>
      </w:r>
      <w:r>
        <w:t xml:space="preserve"> anodizing</w:t>
      </w:r>
      <w:proofErr w:type="gramEnd"/>
      <w:r>
        <w:t xml:space="preserve"> </w:t>
      </w:r>
      <w:r w:rsidRPr="00E830AF">
        <w:t xml:space="preserve">coating with </w:t>
      </w:r>
      <w:r>
        <w:t>mild steel</w:t>
      </w:r>
      <w:r w:rsidRPr="00E830AF">
        <w:t xml:space="preserve"> pin at various loads and sliding conditions</w:t>
      </w:r>
    </w:p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  <w:r w:rsidRPr="00E830AF">
        <w:t>Ta</w:t>
      </w:r>
      <w:r>
        <w:t>ble 3.Wear rate of tin coating with tungsten carbide</w:t>
      </w:r>
      <w:r w:rsidRPr="00E830AF">
        <w:t xml:space="preserve"> pin at various loading and sliding</w:t>
      </w:r>
    </w:p>
    <w:tbl>
      <w:tblPr>
        <w:tblStyle w:val="TableGrid"/>
        <w:tblpPr w:leftFromText="180" w:rightFromText="180" w:vertAnchor="text" w:horzAnchor="margin" w:tblpY="965"/>
        <w:tblW w:w="9605" w:type="dxa"/>
        <w:tblLook w:val="04A0"/>
      </w:tblPr>
      <w:tblGrid>
        <w:gridCol w:w="1660"/>
        <w:gridCol w:w="1589"/>
        <w:gridCol w:w="1589"/>
        <w:gridCol w:w="1589"/>
        <w:gridCol w:w="1589"/>
        <w:gridCol w:w="1589"/>
      </w:tblGrid>
      <w:tr w:rsidR="0041285A" w:rsidRPr="00E830AF" w:rsidTr="00BD0ABD">
        <w:trPr>
          <w:trHeight w:val="614"/>
        </w:trPr>
        <w:tc>
          <w:tcPr>
            <w:tcW w:w="1660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Sr. No.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Initial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Final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Weight loss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Load</w:t>
            </w:r>
            <w:r w:rsidRPr="00E830AF">
              <w:rPr>
                <w:szCs w:val="24"/>
              </w:rPr>
              <w:t xml:space="preserve"> (N)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Speed       (rpm)</w:t>
            </w:r>
          </w:p>
        </w:tc>
      </w:tr>
      <w:tr w:rsidR="0041285A" w:rsidRPr="00E830AF" w:rsidTr="00BD0ABD">
        <w:trPr>
          <w:trHeight w:val="401"/>
        </w:trPr>
        <w:tc>
          <w:tcPr>
            <w:tcW w:w="1660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1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102.75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102.5722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.1764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41285A" w:rsidRPr="00E830AF" w:rsidTr="00BD0ABD">
        <w:trPr>
          <w:trHeight w:val="401"/>
        </w:trPr>
        <w:tc>
          <w:tcPr>
            <w:tcW w:w="1660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2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88.228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88.133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.0949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89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</w:tbl>
    <w:p w:rsidR="0041285A" w:rsidRPr="00E830AF" w:rsidRDefault="0041285A" w:rsidP="001E2AB2">
      <w:pPr>
        <w:autoSpaceDE w:val="0"/>
        <w:autoSpaceDN w:val="0"/>
        <w:adjustRightInd w:val="0"/>
        <w:spacing w:line="360" w:lineRule="auto"/>
        <w:rPr>
          <w:rFonts w:eastAsiaTheme="minorHAnsi"/>
          <w:iCs/>
        </w:rPr>
      </w:pPr>
    </w:p>
    <w:p w:rsidR="00C11804" w:rsidRDefault="00C11804"/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</w:p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</w:p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</w:p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</w:p>
    <w:p w:rsidR="0041285A" w:rsidRP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  <w:r w:rsidRPr="00E830AF">
        <w:lastRenderedPageBreak/>
        <w:t>Ta</w:t>
      </w:r>
      <w:r>
        <w:t>ble 4.Wear rate of tin coating with high carbon steel</w:t>
      </w:r>
      <w:r w:rsidRPr="00E830AF">
        <w:t xml:space="preserve"> pin at various loading and sliding</w:t>
      </w:r>
      <w:r>
        <w:t xml:space="preserve"> conditions</w:t>
      </w:r>
    </w:p>
    <w:tbl>
      <w:tblPr>
        <w:tblStyle w:val="TableGrid"/>
        <w:tblpPr w:leftFromText="180" w:rightFromText="180" w:vertAnchor="text" w:horzAnchor="margin" w:tblpY="965"/>
        <w:tblW w:w="9648" w:type="dxa"/>
        <w:tblLook w:val="04A0"/>
      </w:tblPr>
      <w:tblGrid>
        <w:gridCol w:w="1668"/>
        <w:gridCol w:w="1596"/>
        <w:gridCol w:w="1596"/>
        <w:gridCol w:w="1596"/>
        <w:gridCol w:w="1596"/>
        <w:gridCol w:w="1596"/>
      </w:tblGrid>
      <w:tr w:rsidR="0041285A" w:rsidRPr="00E830AF" w:rsidTr="00D13F99">
        <w:trPr>
          <w:trHeight w:val="620"/>
        </w:trPr>
        <w:tc>
          <w:tcPr>
            <w:tcW w:w="1668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Sr. No.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Initial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Final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Weight loss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Load</w:t>
            </w:r>
            <w:r w:rsidRPr="00E830AF">
              <w:rPr>
                <w:szCs w:val="24"/>
              </w:rPr>
              <w:t xml:space="preserve"> (N)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Speed       (rpm)</w:t>
            </w:r>
          </w:p>
        </w:tc>
      </w:tr>
      <w:tr w:rsidR="0041285A" w:rsidRPr="00E830AF" w:rsidTr="00D13F99">
        <w:tc>
          <w:tcPr>
            <w:tcW w:w="1668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88.133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87.8825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.2505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41285A" w:rsidRPr="00E830AF" w:rsidTr="00D13F99">
        <w:tc>
          <w:tcPr>
            <w:tcW w:w="1668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2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103.12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102.1486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.9673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</w:tbl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</w:p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</w:p>
    <w:p w:rsidR="0041285A" w:rsidRP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  <w:r w:rsidRPr="00E830AF">
        <w:t>Ta</w:t>
      </w:r>
      <w:r w:rsidR="00C241B5">
        <w:t>ble 5</w:t>
      </w:r>
      <w:r>
        <w:t xml:space="preserve">.Wear rate of tin coating with mild steel </w:t>
      </w:r>
      <w:proofErr w:type="spellStart"/>
      <w:r>
        <w:t>steel</w:t>
      </w:r>
      <w:proofErr w:type="spellEnd"/>
      <w:r w:rsidRPr="00E830AF">
        <w:t xml:space="preserve"> pin at various loading and sliding</w:t>
      </w:r>
      <w:r>
        <w:t xml:space="preserve"> conditions</w:t>
      </w:r>
    </w:p>
    <w:tbl>
      <w:tblPr>
        <w:tblStyle w:val="TableGrid"/>
        <w:tblpPr w:leftFromText="180" w:rightFromText="180" w:vertAnchor="text" w:horzAnchor="margin" w:tblpY="965"/>
        <w:tblW w:w="9648" w:type="dxa"/>
        <w:tblLook w:val="04A0"/>
      </w:tblPr>
      <w:tblGrid>
        <w:gridCol w:w="1668"/>
        <w:gridCol w:w="1596"/>
        <w:gridCol w:w="1596"/>
        <w:gridCol w:w="1596"/>
        <w:gridCol w:w="1596"/>
        <w:gridCol w:w="1596"/>
      </w:tblGrid>
      <w:tr w:rsidR="0041285A" w:rsidRPr="00E830AF" w:rsidTr="00D13F99">
        <w:trPr>
          <w:trHeight w:val="620"/>
        </w:trPr>
        <w:tc>
          <w:tcPr>
            <w:tcW w:w="1668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Sr. No.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Initial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Final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Weight loss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Load</w:t>
            </w:r>
            <w:r w:rsidRPr="00E830AF">
              <w:rPr>
                <w:szCs w:val="24"/>
              </w:rPr>
              <w:t xml:space="preserve"> (N)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Speed       (rpm)</w:t>
            </w:r>
          </w:p>
        </w:tc>
      </w:tr>
      <w:tr w:rsidR="0041285A" w:rsidRPr="00E830AF" w:rsidTr="00D13F99">
        <w:tc>
          <w:tcPr>
            <w:tcW w:w="1668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103.16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103.1159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.0419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41285A" w:rsidRPr="00E830AF" w:rsidTr="00D13F99">
        <w:tc>
          <w:tcPr>
            <w:tcW w:w="1668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2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88.355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88.2279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.1273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96" w:type="dxa"/>
          </w:tcPr>
          <w:p w:rsidR="0041285A" w:rsidRPr="00E830AF" w:rsidRDefault="0041285A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</w:tbl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</w:p>
    <w:p w:rsidR="0041285A" w:rsidRDefault="0041285A" w:rsidP="0041285A">
      <w:pPr>
        <w:autoSpaceDE w:val="0"/>
        <w:autoSpaceDN w:val="0"/>
        <w:adjustRightInd w:val="0"/>
        <w:spacing w:line="360" w:lineRule="auto"/>
        <w:jc w:val="center"/>
      </w:pPr>
    </w:p>
    <w:p w:rsidR="00EC416B" w:rsidRPr="0041285A" w:rsidRDefault="00EC416B" w:rsidP="00EC416B">
      <w:pPr>
        <w:autoSpaceDE w:val="0"/>
        <w:autoSpaceDN w:val="0"/>
        <w:adjustRightInd w:val="0"/>
        <w:spacing w:line="360" w:lineRule="auto"/>
        <w:jc w:val="center"/>
      </w:pPr>
      <w:r w:rsidRPr="00E830AF">
        <w:t>Ta</w:t>
      </w:r>
      <w:r w:rsidR="00C241B5">
        <w:t>ble 6</w:t>
      </w:r>
      <w:r>
        <w:t xml:space="preserve">.Wear rate of soft material with mild </w:t>
      </w:r>
      <w:proofErr w:type="gramStart"/>
      <w:r>
        <w:t>steel</w:t>
      </w:r>
      <w:r w:rsidR="00C241B5">
        <w:t xml:space="preserve"> </w:t>
      </w:r>
      <w:r w:rsidRPr="00E830AF">
        <w:t xml:space="preserve"> pin</w:t>
      </w:r>
      <w:proofErr w:type="gramEnd"/>
      <w:r w:rsidRPr="00E830AF">
        <w:t xml:space="preserve"> at various loading and sliding</w:t>
      </w:r>
      <w:r>
        <w:t xml:space="preserve"> conditions</w:t>
      </w:r>
    </w:p>
    <w:tbl>
      <w:tblPr>
        <w:tblStyle w:val="TableGrid"/>
        <w:tblpPr w:leftFromText="180" w:rightFromText="180" w:vertAnchor="text" w:horzAnchor="margin" w:tblpY="965"/>
        <w:tblW w:w="9648" w:type="dxa"/>
        <w:tblLook w:val="04A0"/>
      </w:tblPr>
      <w:tblGrid>
        <w:gridCol w:w="1668"/>
        <w:gridCol w:w="1596"/>
        <w:gridCol w:w="1596"/>
        <w:gridCol w:w="1596"/>
        <w:gridCol w:w="1596"/>
        <w:gridCol w:w="1596"/>
      </w:tblGrid>
      <w:tr w:rsidR="00EC416B" w:rsidRPr="00E830AF" w:rsidTr="00D13F99">
        <w:trPr>
          <w:trHeight w:val="620"/>
        </w:trPr>
        <w:tc>
          <w:tcPr>
            <w:tcW w:w="1668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Sr. No.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Initial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Final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Weight loss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Load</w:t>
            </w:r>
            <w:r w:rsidRPr="00E830AF">
              <w:rPr>
                <w:szCs w:val="24"/>
              </w:rPr>
              <w:t xml:space="preserve"> (N)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Speed       (rpm)</w:t>
            </w:r>
          </w:p>
        </w:tc>
      </w:tr>
      <w:tr w:rsidR="00EC416B" w:rsidRPr="00E830AF" w:rsidTr="00D13F99">
        <w:tc>
          <w:tcPr>
            <w:tcW w:w="1668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82.176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82.0992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.0768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EC416B" w:rsidRPr="00E830AF" w:rsidTr="00D13F99">
        <w:tc>
          <w:tcPr>
            <w:tcW w:w="1668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2</w:t>
            </w:r>
          </w:p>
        </w:tc>
        <w:tc>
          <w:tcPr>
            <w:tcW w:w="1596" w:type="dxa"/>
          </w:tcPr>
          <w:p w:rsidR="00EC416B" w:rsidRPr="00E830AF" w:rsidRDefault="009A664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91.5638</w:t>
            </w:r>
          </w:p>
        </w:tc>
        <w:tc>
          <w:tcPr>
            <w:tcW w:w="1596" w:type="dxa"/>
          </w:tcPr>
          <w:p w:rsidR="00EC416B" w:rsidRPr="00E830AF" w:rsidRDefault="009A664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91.4405</w:t>
            </w:r>
          </w:p>
        </w:tc>
        <w:tc>
          <w:tcPr>
            <w:tcW w:w="1596" w:type="dxa"/>
          </w:tcPr>
          <w:p w:rsidR="00EC416B" w:rsidRPr="00E830AF" w:rsidRDefault="00952DE4" w:rsidP="009A6645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  <w:r w:rsidR="009A6645">
              <w:rPr>
                <w:szCs w:val="24"/>
              </w:rPr>
              <w:t>1233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96" w:type="dxa"/>
          </w:tcPr>
          <w:p w:rsidR="00EC416B" w:rsidRPr="00E830AF" w:rsidRDefault="00EC416B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</w:tbl>
    <w:p w:rsidR="00EC416B" w:rsidRDefault="00EC416B" w:rsidP="0041285A">
      <w:pPr>
        <w:autoSpaceDE w:val="0"/>
        <w:autoSpaceDN w:val="0"/>
        <w:adjustRightInd w:val="0"/>
        <w:spacing w:line="360" w:lineRule="auto"/>
        <w:jc w:val="center"/>
      </w:pPr>
    </w:p>
    <w:p w:rsidR="0041285A" w:rsidRDefault="0041285A"/>
    <w:p w:rsidR="00877D77" w:rsidRDefault="00877D77" w:rsidP="00E80C1D">
      <w:pPr>
        <w:autoSpaceDE w:val="0"/>
        <w:autoSpaceDN w:val="0"/>
        <w:adjustRightInd w:val="0"/>
        <w:spacing w:line="360" w:lineRule="auto"/>
        <w:jc w:val="center"/>
      </w:pPr>
    </w:p>
    <w:p w:rsidR="00877D77" w:rsidRDefault="00877D77" w:rsidP="00E80C1D">
      <w:pPr>
        <w:autoSpaceDE w:val="0"/>
        <w:autoSpaceDN w:val="0"/>
        <w:adjustRightInd w:val="0"/>
        <w:spacing w:line="360" w:lineRule="auto"/>
        <w:jc w:val="center"/>
      </w:pPr>
    </w:p>
    <w:p w:rsidR="00877D77" w:rsidRDefault="00877D77" w:rsidP="00E80C1D">
      <w:pPr>
        <w:autoSpaceDE w:val="0"/>
        <w:autoSpaceDN w:val="0"/>
        <w:adjustRightInd w:val="0"/>
        <w:spacing w:line="360" w:lineRule="auto"/>
        <w:jc w:val="center"/>
      </w:pPr>
    </w:p>
    <w:p w:rsidR="00E80C1D" w:rsidRPr="0041285A" w:rsidRDefault="00E80C1D" w:rsidP="00E80C1D">
      <w:pPr>
        <w:autoSpaceDE w:val="0"/>
        <w:autoSpaceDN w:val="0"/>
        <w:adjustRightInd w:val="0"/>
        <w:spacing w:line="360" w:lineRule="auto"/>
        <w:jc w:val="center"/>
      </w:pPr>
      <w:r w:rsidRPr="00E830AF">
        <w:lastRenderedPageBreak/>
        <w:t>Ta</w:t>
      </w:r>
      <w:r w:rsidR="00C241B5">
        <w:t>ble 7</w:t>
      </w:r>
      <w:r>
        <w:t>.Wear rate of soft material with high carbon steel</w:t>
      </w:r>
      <w:r w:rsidRPr="00E830AF">
        <w:t xml:space="preserve"> pin at various loading and sliding</w:t>
      </w:r>
      <w:r>
        <w:t xml:space="preserve"> conditions</w:t>
      </w:r>
    </w:p>
    <w:tbl>
      <w:tblPr>
        <w:tblStyle w:val="TableGrid"/>
        <w:tblpPr w:leftFromText="180" w:rightFromText="180" w:vertAnchor="text" w:horzAnchor="margin" w:tblpY="965"/>
        <w:tblW w:w="9648" w:type="dxa"/>
        <w:tblLook w:val="04A0"/>
      </w:tblPr>
      <w:tblGrid>
        <w:gridCol w:w="1668"/>
        <w:gridCol w:w="1596"/>
        <w:gridCol w:w="1596"/>
        <w:gridCol w:w="1596"/>
        <w:gridCol w:w="1596"/>
        <w:gridCol w:w="1596"/>
      </w:tblGrid>
      <w:tr w:rsidR="00E80C1D" w:rsidRPr="00E830AF" w:rsidTr="00D13F99">
        <w:trPr>
          <w:trHeight w:val="620"/>
        </w:trPr>
        <w:tc>
          <w:tcPr>
            <w:tcW w:w="1668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Sr. No.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Initial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Final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Weight loss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Load</w:t>
            </w:r>
            <w:r w:rsidRPr="00E830AF">
              <w:rPr>
                <w:szCs w:val="24"/>
              </w:rPr>
              <w:t xml:space="preserve"> (N)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Speed       (rpm)</w:t>
            </w:r>
          </w:p>
        </w:tc>
      </w:tr>
      <w:tr w:rsidR="00E80C1D" w:rsidRPr="00E830AF" w:rsidTr="00D13F99">
        <w:tc>
          <w:tcPr>
            <w:tcW w:w="1668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1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82.099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81.9928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.1064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E80C1D" w:rsidRPr="00E830AF" w:rsidTr="00D13F99">
        <w:tc>
          <w:tcPr>
            <w:tcW w:w="1668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2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91.687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91.5638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.1234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96" w:type="dxa"/>
          </w:tcPr>
          <w:p w:rsidR="00E80C1D" w:rsidRPr="00E830AF" w:rsidRDefault="00E80C1D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</w:tbl>
    <w:p w:rsidR="00E80C1D" w:rsidRDefault="00E80C1D"/>
    <w:p w:rsidR="00877D77" w:rsidRDefault="00877D77" w:rsidP="00C241B5">
      <w:pPr>
        <w:autoSpaceDE w:val="0"/>
        <w:autoSpaceDN w:val="0"/>
        <w:adjustRightInd w:val="0"/>
        <w:spacing w:line="360" w:lineRule="auto"/>
        <w:jc w:val="center"/>
      </w:pPr>
    </w:p>
    <w:p w:rsidR="00C241B5" w:rsidRPr="0041285A" w:rsidRDefault="00C241B5" w:rsidP="00C241B5">
      <w:pPr>
        <w:autoSpaceDE w:val="0"/>
        <w:autoSpaceDN w:val="0"/>
        <w:adjustRightInd w:val="0"/>
        <w:spacing w:line="360" w:lineRule="auto"/>
        <w:jc w:val="center"/>
      </w:pPr>
      <w:r w:rsidRPr="00E830AF">
        <w:t>Ta</w:t>
      </w:r>
      <w:r>
        <w:t>ble 8.Wear rate of soft material with tungsten carbide</w:t>
      </w:r>
      <w:r w:rsidRPr="00E830AF">
        <w:t xml:space="preserve"> pin at various loading and sliding</w:t>
      </w:r>
      <w:r>
        <w:t xml:space="preserve"> conditions</w:t>
      </w:r>
    </w:p>
    <w:tbl>
      <w:tblPr>
        <w:tblStyle w:val="TableGrid"/>
        <w:tblpPr w:leftFromText="180" w:rightFromText="180" w:vertAnchor="text" w:horzAnchor="margin" w:tblpY="965"/>
        <w:tblW w:w="9756" w:type="dxa"/>
        <w:tblLook w:val="04A0"/>
      </w:tblPr>
      <w:tblGrid>
        <w:gridCol w:w="1686"/>
        <w:gridCol w:w="1614"/>
        <w:gridCol w:w="1614"/>
        <w:gridCol w:w="1614"/>
        <w:gridCol w:w="1614"/>
        <w:gridCol w:w="1614"/>
      </w:tblGrid>
      <w:tr w:rsidR="00C241B5" w:rsidRPr="00E830AF" w:rsidTr="00BD0ABD">
        <w:trPr>
          <w:trHeight w:val="761"/>
        </w:trPr>
        <w:tc>
          <w:tcPr>
            <w:tcW w:w="1686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Sr. No.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Initial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Final Weight of disc(g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Weight loss (g</w:t>
            </w:r>
            <w:r w:rsidRPr="00E830AF">
              <w:rPr>
                <w:szCs w:val="24"/>
              </w:rPr>
              <w:t>)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Load</w:t>
            </w:r>
            <w:r w:rsidRPr="00E830AF">
              <w:rPr>
                <w:szCs w:val="24"/>
              </w:rPr>
              <w:t xml:space="preserve"> (N)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Speed       (rpm)</w:t>
            </w:r>
          </w:p>
        </w:tc>
      </w:tr>
      <w:tr w:rsidR="00C241B5" w:rsidRPr="00E830AF" w:rsidTr="00BD0ABD">
        <w:trPr>
          <w:trHeight w:val="478"/>
        </w:trPr>
        <w:tc>
          <w:tcPr>
            <w:tcW w:w="1686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1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82.237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82.176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.0611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C241B5" w:rsidRPr="00E830AF" w:rsidTr="00BD0ABD">
        <w:trPr>
          <w:trHeight w:val="497"/>
        </w:trPr>
        <w:tc>
          <w:tcPr>
            <w:tcW w:w="1686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 w:rsidRPr="00E830AF">
              <w:rPr>
                <w:szCs w:val="24"/>
              </w:rPr>
              <w:t>2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91.441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91.2827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.1578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614" w:type="dxa"/>
          </w:tcPr>
          <w:p w:rsidR="00C241B5" w:rsidRPr="00E830AF" w:rsidRDefault="00C241B5" w:rsidP="00D13F99">
            <w:pPr>
              <w:spacing w:before="100" w:beforeAutospacing="1" w:after="100" w:afterAutospacing="1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</w:tbl>
    <w:p w:rsidR="00C241B5" w:rsidRDefault="00C241B5" w:rsidP="00C241B5"/>
    <w:p w:rsidR="00C241B5" w:rsidRDefault="00C241B5"/>
    <w:sectPr w:rsidR="00C241B5" w:rsidSect="00283D34">
      <w:headerReference w:type="default" r:id="rId6"/>
      <w:footerReference w:type="default" r:id="rId7"/>
      <w:pgSz w:w="12240" w:h="15840"/>
      <w:pgMar w:top="1440" w:right="1440" w:bottom="1440" w:left="1440" w:header="720" w:footer="576" w:gutter="0"/>
      <w:pgNumType w:start="1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63" w:rsidRDefault="00D16D63" w:rsidP="00B52D80">
      <w:pPr>
        <w:spacing w:after="0" w:line="240" w:lineRule="auto"/>
      </w:pPr>
      <w:r>
        <w:separator/>
      </w:r>
    </w:p>
  </w:endnote>
  <w:endnote w:type="continuationSeparator" w:id="1">
    <w:p w:rsidR="00D16D63" w:rsidRDefault="00D16D63" w:rsidP="00B5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F8" w:rsidRDefault="004940F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18"/>
        <w:szCs w:val="18"/>
      </w:rPr>
      <w:t xml:space="preserve">Wear behavior of aluminium silicon piston alloy using different </w:t>
    </w:r>
    <w:proofErr w:type="gramStart"/>
    <w:r>
      <w:rPr>
        <w:sz w:val="18"/>
        <w:szCs w:val="18"/>
      </w:rPr>
      <w:t xml:space="preserve">coating  </w:t>
    </w:r>
    <w:proofErr w:type="spellStart"/>
    <w:r>
      <w:rPr>
        <w:sz w:val="18"/>
        <w:szCs w:val="18"/>
      </w:rPr>
      <w:t>sudeep</w:t>
    </w:r>
    <w:proofErr w:type="spellEnd"/>
    <w:proofErr w:type="gram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singh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baghel</w:t>
    </w:r>
    <w:proofErr w:type="spellEnd"/>
    <w:r>
      <w:rPr>
        <w:sz w:val="18"/>
        <w:szCs w:val="18"/>
      </w:rPr>
      <w:t xml:space="preserve"> D.T.U. M-Tech production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CE78AF" w:rsidRPr="00CE78AF">
        <w:rPr>
          <w:rFonts w:asciiTheme="majorHAnsi" w:hAnsiTheme="majorHAnsi"/>
          <w:noProof/>
        </w:rPr>
        <w:t>137</w:t>
      </w:r>
    </w:fldSimple>
  </w:p>
  <w:p w:rsidR="00B52D80" w:rsidRDefault="00B52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63" w:rsidRDefault="00D16D63" w:rsidP="00B52D80">
      <w:pPr>
        <w:spacing w:after="0" w:line="240" w:lineRule="auto"/>
      </w:pPr>
      <w:r>
        <w:separator/>
      </w:r>
    </w:p>
  </w:footnote>
  <w:footnote w:type="continuationSeparator" w:id="1">
    <w:p w:rsidR="00D16D63" w:rsidRDefault="00D16D63" w:rsidP="00B5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80" w:rsidRPr="004B0EAC" w:rsidRDefault="004B0EAC">
    <w:pPr>
      <w:pStyle w:val="Header"/>
      <w:rPr>
        <w:sz w:val="32"/>
        <w:szCs w:val="32"/>
      </w:rPr>
    </w:pPr>
    <w:r>
      <w:tab/>
    </w:r>
    <w:r>
      <w:tab/>
    </w:r>
    <w:r w:rsidRPr="004B0EAC">
      <w:rPr>
        <w:sz w:val="32"/>
        <w:szCs w:val="32"/>
      </w:rPr>
      <w:t>APPENDIX</w:t>
    </w:r>
  </w:p>
  <w:p w:rsidR="00B52D80" w:rsidRDefault="00B52D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285A"/>
    <w:rsid w:val="001263BA"/>
    <w:rsid w:val="001C3D71"/>
    <w:rsid w:val="001D09AF"/>
    <w:rsid w:val="001E2AB2"/>
    <w:rsid w:val="001F16EC"/>
    <w:rsid w:val="00283D34"/>
    <w:rsid w:val="0041285A"/>
    <w:rsid w:val="004940F8"/>
    <w:rsid w:val="004B0EAC"/>
    <w:rsid w:val="007E5F46"/>
    <w:rsid w:val="008758D4"/>
    <w:rsid w:val="00877D77"/>
    <w:rsid w:val="00952DE4"/>
    <w:rsid w:val="009A6645"/>
    <w:rsid w:val="00A623E7"/>
    <w:rsid w:val="00A73A53"/>
    <w:rsid w:val="00B52D80"/>
    <w:rsid w:val="00BB2A1B"/>
    <w:rsid w:val="00BD0ABD"/>
    <w:rsid w:val="00BE750D"/>
    <w:rsid w:val="00C11804"/>
    <w:rsid w:val="00C241B5"/>
    <w:rsid w:val="00CE78AF"/>
    <w:rsid w:val="00D16D63"/>
    <w:rsid w:val="00E00F5E"/>
    <w:rsid w:val="00E0433C"/>
    <w:rsid w:val="00E80C1D"/>
    <w:rsid w:val="00EC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85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80"/>
  </w:style>
  <w:style w:type="paragraph" w:styleId="Footer">
    <w:name w:val="footer"/>
    <w:basedOn w:val="Normal"/>
    <w:link w:val="FooterChar"/>
    <w:uiPriority w:val="99"/>
    <w:unhideWhenUsed/>
    <w:rsid w:val="00B5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80"/>
  </w:style>
  <w:style w:type="paragraph" w:styleId="BalloonText">
    <w:name w:val="Balloon Text"/>
    <w:basedOn w:val="Normal"/>
    <w:link w:val="BalloonTextChar"/>
    <w:uiPriority w:val="99"/>
    <w:semiHidden/>
    <w:unhideWhenUsed/>
    <w:rsid w:val="00B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Balram</dc:creator>
  <cp:keywords/>
  <dc:description/>
  <cp:lastModifiedBy>pp</cp:lastModifiedBy>
  <cp:revision>23</cp:revision>
  <dcterms:created xsi:type="dcterms:W3CDTF">2012-06-27T10:59:00Z</dcterms:created>
  <dcterms:modified xsi:type="dcterms:W3CDTF">2012-07-04T07:12:00Z</dcterms:modified>
</cp:coreProperties>
</file>